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01D8" w14:textId="2A50A0A0" w:rsidR="009A034A" w:rsidRPr="008B0C7A" w:rsidRDefault="006B6570" w:rsidP="008941CE">
      <w:pPr>
        <w:spacing w:line="240" w:lineRule="auto"/>
        <w:rPr>
          <w:rStyle w:val="Hyperlink"/>
          <w:rFonts w:cs="Open Sans"/>
          <w:sz w:val="20"/>
        </w:rPr>
      </w:pPr>
      <w:bookmarkStart w:id="0" w:name="OLE_LINK8"/>
      <w:bookmarkStart w:id="1" w:name="OLE_LINK9"/>
      <w:r w:rsidRPr="008B0C7A">
        <w:rPr>
          <w:rFonts w:cs="Open Sans"/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BD009" wp14:editId="71A54F6E">
                <wp:simplePos x="0" y="0"/>
                <wp:positionH relativeFrom="column">
                  <wp:posOffset>-416559</wp:posOffset>
                </wp:positionH>
                <wp:positionV relativeFrom="paragraph">
                  <wp:posOffset>-584835</wp:posOffset>
                </wp:positionV>
                <wp:extent cx="1350010" cy="552450"/>
                <wp:effectExtent l="5080" t="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500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B99D" w14:textId="77777777" w:rsidR="006C4FAE" w:rsidRPr="00033E67" w:rsidRDefault="006C4FAE" w:rsidP="00A341FE">
                            <w:pPr>
                              <w:tabs>
                                <w:tab w:val="left" w:pos="3600"/>
                              </w:tabs>
                              <w:spacing w:line="192" w:lineRule="auto"/>
                              <w:rPr>
                                <w:rFonts w:ascii="Open Sans" w:hAnsi="Open Sans" w:cs="Open Sans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33E67">
                              <w:rPr>
                                <w:rFonts w:ascii="Open Sans" w:hAnsi="Open Sans" w:cs="Open Sans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CURRICULUM</w:t>
                            </w:r>
                          </w:p>
                          <w:p w14:paraId="58BE737C" w14:textId="763F92E0" w:rsidR="006C4FAE" w:rsidRDefault="006C4FAE" w:rsidP="00B80DD3">
                            <w:pPr>
                              <w:tabs>
                                <w:tab w:val="left" w:pos="3600"/>
                              </w:tabs>
                              <w:spacing w:line="192" w:lineRule="auto"/>
                              <w:rPr>
                                <w:rFonts w:ascii="Open Sans" w:hAnsi="Open Sans" w:cs="Open Sans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33E67">
                              <w:rPr>
                                <w:rFonts w:ascii="Open Sans" w:hAnsi="Open Sans" w:cs="Open Sans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VITAE</w:t>
                            </w:r>
                          </w:p>
                          <w:p w14:paraId="7FF29D99" w14:textId="77777777" w:rsidR="006C4FAE" w:rsidRDefault="006C4FAE" w:rsidP="00B80DD3">
                            <w:pPr>
                              <w:tabs>
                                <w:tab w:val="left" w:pos="3600"/>
                              </w:tabs>
                              <w:spacing w:line="192" w:lineRule="auto"/>
                              <w:rPr>
                                <w:rFonts w:ascii="Open Sans" w:hAnsi="Open Sans" w:cs="Open Sans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994EB19" w14:textId="1275B39B" w:rsidR="006C4FAE" w:rsidRDefault="006C4FAE" w:rsidP="00B80DD3">
                            <w:pPr>
                              <w:tabs>
                                <w:tab w:val="left" w:pos="3600"/>
                              </w:tabs>
                              <w:spacing w:line="192" w:lineRule="auto"/>
                              <w:rPr>
                                <w:rFonts w:ascii="Open Sans" w:hAnsi="Open Sans" w:cs="Open Sans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Updated </w:t>
                            </w:r>
                            <w:r w:rsidR="001058D4">
                              <w:rPr>
                                <w:rFonts w:ascii="Open Sans" w:hAnsi="Open Sans" w:cs="Open Sans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February 2024</w:t>
                            </w:r>
                          </w:p>
                          <w:p w14:paraId="3C0ADF4C" w14:textId="77777777" w:rsidR="001058D4" w:rsidRPr="00B80DD3" w:rsidRDefault="001058D4" w:rsidP="00B80DD3">
                            <w:pPr>
                              <w:tabs>
                                <w:tab w:val="left" w:pos="3600"/>
                              </w:tabs>
                              <w:spacing w:line="192" w:lineRule="auto"/>
                              <w:rPr>
                                <w:rFonts w:ascii="Open Sans" w:hAnsi="Open Sans" w:cs="Open Sans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BD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pt;margin-top:-46.05pt;width:106.3pt;height:43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" stroked="f">
                <v:textbox inset="0,0,0,0">
                  <w:txbxContent>
                    <w:p w14:paraId="226CB99D" w14:textId="77777777" w:rsidR="006C4FAE" w:rsidRPr="00033E67" w:rsidRDefault="006C4FAE" w:rsidP="00A341FE">
                      <w:pPr>
                        <w:tabs>
                          <w:tab w:val="left" w:pos="3600"/>
                        </w:tabs>
                        <w:spacing w:line="192" w:lineRule="auto"/>
                        <w:rPr>
                          <w:rFonts w:ascii="Open Sans" w:hAnsi="Open Sans" w:cs="Open Sans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33E67">
                        <w:rPr>
                          <w:rFonts w:ascii="Open Sans" w:hAnsi="Open Sans" w:cs="Open Sans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CURRICULUM</w:t>
                      </w:r>
                    </w:p>
                    <w:p w14:paraId="58BE737C" w14:textId="763F92E0" w:rsidR="006C4FAE" w:rsidRDefault="006C4FAE" w:rsidP="00B80DD3">
                      <w:pPr>
                        <w:tabs>
                          <w:tab w:val="left" w:pos="3600"/>
                        </w:tabs>
                        <w:spacing w:line="192" w:lineRule="auto"/>
                        <w:rPr>
                          <w:rFonts w:ascii="Open Sans" w:hAnsi="Open Sans" w:cs="Open Sans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33E67">
                        <w:rPr>
                          <w:rFonts w:ascii="Open Sans" w:hAnsi="Open Sans" w:cs="Open Sans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VITAE</w:t>
                      </w:r>
                    </w:p>
                    <w:p w14:paraId="7FF29D99" w14:textId="77777777" w:rsidR="006C4FAE" w:rsidRDefault="006C4FAE" w:rsidP="00B80DD3">
                      <w:pPr>
                        <w:tabs>
                          <w:tab w:val="left" w:pos="3600"/>
                        </w:tabs>
                        <w:spacing w:line="192" w:lineRule="auto"/>
                        <w:rPr>
                          <w:rFonts w:ascii="Open Sans" w:hAnsi="Open Sans" w:cs="Open Sans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1994EB19" w14:textId="1275B39B" w:rsidR="006C4FAE" w:rsidRDefault="006C4FAE" w:rsidP="00B80DD3">
                      <w:pPr>
                        <w:tabs>
                          <w:tab w:val="left" w:pos="3600"/>
                        </w:tabs>
                        <w:spacing w:line="192" w:lineRule="auto"/>
                        <w:rPr>
                          <w:rFonts w:ascii="Open Sans" w:hAnsi="Open Sans" w:cs="Open Sans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 xml:space="preserve">Updated </w:t>
                      </w:r>
                      <w:r w:rsidR="001058D4">
                        <w:rPr>
                          <w:rFonts w:ascii="Open Sans" w:hAnsi="Open Sans" w:cs="Open Sans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February 2024</w:t>
                      </w:r>
                    </w:p>
                    <w:p w14:paraId="3C0ADF4C" w14:textId="77777777" w:rsidR="001058D4" w:rsidRPr="00B80DD3" w:rsidRDefault="001058D4" w:rsidP="00B80DD3">
                      <w:pPr>
                        <w:tabs>
                          <w:tab w:val="left" w:pos="3600"/>
                        </w:tabs>
                        <w:spacing w:line="192" w:lineRule="auto"/>
                        <w:rPr>
                          <w:rFonts w:ascii="Open Sans" w:hAnsi="Open Sans" w:cs="Open Sans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F1A" w:rsidRPr="008B0C7A">
        <w:rPr>
          <w:rFonts w:cs="Open Sans"/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31E64" wp14:editId="3DEBA7B3">
                <wp:simplePos x="0" y="0"/>
                <wp:positionH relativeFrom="column">
                  <wp:posOffset>1154430</wp:posOffset>
                </wp:positionH>
                <wp:positionV relativeFrom="paragraph">
                  <wp:posOffset>-209550</wp:posOffset>
                </wp:positionV>
                <wp:extent cx="1775460" cy="707390"/>
                <wp:effectExtent l="0" t="0" r="254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40328" w14:textId="523EDAC2" w:rsidR="006C4FAE" w:rsidRPr="00490FC0" w:rsidRDefault="006C4FAE" w:rsidP="00A341FE">
                            <w:pPr>
                              <w:spacing w:line="216" w:lineRule="auto"/>
                              <w:rPr>
                                <w:rFonts w:cs="Open Sans ExtraBold"/>
                                <w:sz w:val="18"/>
                                <w:szCs w:val="18"/>
                              </w:rPr>
                            </w:pPr>
                            <w:r w:rsidRPr="00490FC0">
                              <w:rPr>
                                <w:rFonts w:cs="Open Sans ExtraBold"/>
                                <w:sz w:val="18"/>
                                <w:szCs w:val="18"/>
                              </w:rPr>
                              <w:t>J. KEITH VINCENT</w:t>
                            </w:r>
                          </w:p>
                          <w:p w14:paraId="735BB592" w14:textId="34DCE3CE" w:rsidR="006C4FAE" w:rsidRDefault="006C4FAE" w:rsidP="00A341FE">
                            <w:pPr>
                              <w:tabs>
                                <w:tab w:val="left" w:pos="3600"/>
                              </w:tabs>
                              <w:spacing w:line="216" w:lineRule="auto"/>
                              <w:rPr>
                                <w:rFonts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/>
                                <w:sz w:val="16"/>
                                <w:szCs w:val="16"/>
                              </w:rPr>
                              <w:t>745 Commonwealth Avenue #606</w:t>
                            </w:r>
                          </w:p>
                          <w:p w14:paraId="010A1CF8" w14:textId="0ED24CE7" w:rsidR="006C4FAE" w:rsidRPr="00490FC0" w:rsidRDefault="006C4FAE" w:rsidP="00A341FE">
                            <w:pPr>
                              <w:tabs>
                                <w:tab w:val="left" w:pos="3600"/>
                              </w:tabs>
                              <w:spacing w:line="216" w:lineRule="auto"/>
                              <w:rPr>
                                <w:rFonts w:cs="Open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Open Sans"/>
                                <w:sz w:val="16"/>
                                <w:szCs w:val="16"/>
                              </w:rPr>
                              <w:t>Boston, MA 02215</w:t>
                            </w:r>
                          </w:p>
                          <w:p w14:paraId="3D9575A6" w14:textId="0AFFDB5D" w:rsidR="006C4FAE" w:rsidRPr="00490FC0" w:rsidRDefault="006C4FAE" w:rsidP="00A341FE">
                            <w:pPr>
                              <w:tabs>
                                <w:tab w:val="left" w:pos="3600"/>
                              </w:tabs>
                              <w:spacing w:before="80" w:line="216" w:lineRule="auto"/>
                              <w:rPr>
                                <w:rFonts w:cs="Open Sans"/>
                                <w:sz w:val="16"/>
                                <w:szCs w:val="16"/>
                              </w:rPr>
                            </w:pPr>
                            <w:r w:rsidRPr="00490FC0">
                              <w:rPr>
                                <w:rFonts w:cs="Open Sans"/>
                                <w:sz w:val="16"/>
                                <w:szCs w:val="16"/>
                              </w:rPr>
                              <w:t>917 214 0302</w:t>
                            </w:r>
                          </w:p>
                          <w:p w14:paraId="29CF31A1" w14:textId="15E0CF77" w:rsidR="006C4FAE" w:rsidRPr="00490FC0" w:rsidRDefault="006C4FAE" w:rsidP="00A341FE">
                            <w:pPr>
                              <w:tabs>
                                <w:tab w:val="left" w:pos="3600"/>
                              </w:tabs>
                              <w:spacing w:line="216" w:lineRule="auto"/>
                              <w:rPr>
                                <w:rStyle w:val="Hyperlink"/>
                                <w:rFonts w:cs="Open Sans"/>
                                <w:sz w:val="16"/>
                                <w:szCs w:val="16"/>
                              </w:rPr>
                            </w:pPr>
                            <w:r w:rsidRPr="00490FC0">
                              <w:rPr>
                                <w:rFonts w:cs="Open Sans"/>
                                <w:sz w:val="16"/>
                                <w:szCs w:val="16"/>
                              </w:rPr>
                              <w:t>kvincent@bu.edu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31E64" id="_x0000_s1027" type="#_x0000_t202" style="position:absolute;margin-left:90.9pt;margin-top:-16.5pt;width:139.8pt;height:5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" stroked="f">
                <v:textbox inset="0,,0">
                  <w:txbxContent>
                    <w:p w14:paraId="6E240328" w14:textId="523EDAC2" w:rsidR="006C4FAE" w:rsidRPr="00490FC0" w:rsidRDefault="006C4FAE" w:rsidP="00A341FE">
                      <w:pPr>
                        <w:spacing w:line="216" w:lineRule="auto"/>
                        <w:rPr>
                          <w:rFonts w:cs="Open Sans ExtraBold"/>
                          <w:sz w:val="18"/>
                          <w:szCs w:val="18"/>
                        </w:rPr>
                      </w:pPr>
                      <w:r w:rsidRPr="00490FC0">
                        <w:rPr>
                          <w:rFonts w:cs="Open Sans ExtraBold"/>
                          <w:sz w:val="18"/>
                          <w:szCs w:val="18"/>
                        </w:rPr>
                        <w:t>J. KEITH VINCENT</w:t>
                      </w:r>
                    </w:p>
                    <w:p w14:paraId="735BB592" w14:textId="34DCE3CE" w:rsidR="006C4FAE" w:rsidRDefault="006C4FAE" w:rsidP="00A341FE">
                      <w:pPr>
                        <w:tabs>
                          <w:tab w:val="left" w:pos="3600"/>
                        </w:tabs>
                        <w:spacing w:line="216" w:lineRule="auto"/>
                        <w:rPr>
                          <w:rFonts w:cs="Open Sans"/>
                          <w:sz w:val="16"/>
                          <w:szCs w:val="16"/>
                        </w:rPr>
                      </w:pPr>
                      <w:r>
                        <w:rPr>
                          <w:rFonts w:cs="Open Sans"/>
                          <w:sz w:val="16"/>
                          <w:szCs w:val="16"/>
                        </w:rPr>
                        <w:t>745 Commonwealth Avenue #606</w:t>
                      </w:r>
                    </w:p>
                    <w:p w14:paraId="010A1CF8" w14:textId="0ED24CE7" w:rsidR="006C4FAE" w:rsidRPr="00490FC0" w:rsidRDefault="006C4FAE" w:rsidP="00A341FE">
                      <w:pPr>
                        <w:tabs>
                          <w:tab w:val="left" w:pos="3600"/>
                        </w:tabs>
                        <w:spacing w:line="216" w:lineRule="auto"/>
                        <w:rPr>
                          <w:rFonts w:cs="Open Sans"/>
                          <w:sz w:val="16"/>
                          <w:szCs w:val="16"/>
                        </w:rPr>
                      </w:pPr>
                      <w:r>
                        <w:rPr>
                          <w:rFonts w:cs="Open Sans"/>
                          <w:sz w:val="16"/>
                          <w:szCs w:val="16"/>
                        </w:rPr>
                        <w:t>Boston, MA 02215</w:t>
                      </w:r>
                    </w:p>
                    <w:p w14:paraId="3D9575A6" w14:textId="0AFFDB5D" w:rsidR="006C4FAE" w:rsidRPr="00490FC0" w:rsidRDefault="006C4FAE" w:rsidP="00A341FE">
                      <w:pPr>
                        <w:tabs>
                          <w:tab w:val="left" w:pos="3600"/>
                        </w:tabs>
                        <w:spacing w:before="80" w:line="216" w:lineRule="auto"/>
                        <w:rPr>
                          <w:rFonts w:cs="Open Sans"/>
                          <w:sz w:val="16"/>
                          <w:szCs w:val="16"/>
                        </w:rPr>
                      </w:pPr>
                      <w:r w:rsidRPr="00490FC0">
                        <w:rPr>
                          <w:rFonts w:cs="Open Sans"/>
                          <w:sz w:val="16"/>
                          <w:szCs w:val="16"/>
                        </w:rPr>
                        <w:t>917 214 0302</w:t>
                      </w:r>
                    </w:p>
                    <w:p w14:paraId="29CF31A1" w14:textId="15E0CF77" w:rsidR="006C4FAE" w:rsidRPr="00490FC0" w:rsidRDefault="006C4FAE" w:rsidP="00A341FE">
                      <w:pPr>
                        <w:tabs>
                          <w:tab w:val="left" w:pos="3600"/>
                        </w:tabs>
                        <w:spacing w:line="216" w:lineRule="auto"/>
                        <w:rPr>
                          <w:rStyle w:val="Hyperlink"/>
                          <w:rFonts w:cs="Open Sans"/>
                          <w:sz w:val="16"/>
                          <w:szCs w:val="16"/>
                        </w:rPr>
                      </w:pPr>
                      <w:r w:rsidRPr="00490FC0">
                        <w:rPr>
                          <w:rFonts w:cs="Open Sans"/>
                          <w:sz w:val="16"/>
                          <w:szCs w:val="16"/>
                        </w:rPr>
                        <w:t>kvincent@bu.edu</w:t>
                      </w:r>
                    </w:p>
                  </w:txbxContent>
                </v:textbox>
              </v:shape>
            </w:pict>
          </mc:Fallback>
        </mc:AlternateContent>
      </w:r>
      <w:r w:rsidR="003F4987" w:rsidRPr="008B0C7A">
        <w:rPr>
          <w:rStyle w:val="Hyperlink"/>
          <w:rFonts w:cs="Open Sans"/>
          <w:sz w:val="20"/>
        </w:rPr>
        <w:softHyphen/>
      </w:r>
      <w:r w:rsidR="00647559" w:rsidRPr="008B0C7A">
        <w:rPr>
          <w:rStyle w:val="Hyperlink"/>
          <w:rFonts w:cs="Open Sans"/>
          <w:sz w:val="20"/>
        </w:rPr>
        <w:softHyphen/>
      </w:r>
    </w:p>
    <w:p w14:paraId="75C07071" w14:textId="77777777" w:rsidR="008941CE" w:rsidRPr="008B0C7A" w:rsidRDefault="008941CE" w:rsidP="008941CE">
      <w:pPr>
        <w:spacing w:line="240" w:lineRule="auto"/>
        <w:rPr>
          <w:rStyle w:val="Hyperlink"/>
          <w:rFonts w:cs="Open Sans"/>
          <w:sz w:val="20"/>
        </w:rPr>
      </w:pPr>
    </w:p>
    <w:p w14:paraId="72A688FF" w14:textId="77777777" w:rsidR="008941CE" w:rsidRPr="008B0C7A" w:rsidRDefault="008941CE" w:rsidP="008941CE">
      <w:pPr>
        <w:spacing w:line="240" w:lineRule="auto"/>
        <w:rPr>
          <w:rStyle w:val="Hyperlink"/>
          <w:rFonts w:cs="Open Sans"/>
          <w:sz w:val="20"/>
        </w:rPr>
      </w:pPr>
    </w:p>
    <w:p w14:paraId="4242E793" w14:textId="17E568C7" w:rsidR="00647559" w:rsidRPr="008B0C7A" w:rsidRDefault="00647559" w:rsidP="00B84FD7">
      <w:pPr>
        <w:shd w:val="clear" w:color="auto" w:fill="000000" w:themeFill="text1"/>
        <w:tabs>
          <w:tab w:val="left" w:pos="8234"/>
          <w:tab w:val="right" w:pos="8496"/>
        </w:tabs>
        <w:spacing w:before="240" w:after="120" w:line="216" w:lineRule="auto"/>
        <w:outlineLvl w:val="0"/>
        <w:rPr>
          <w:rFonts w:cs="Open Sans"/>
          <w:b/>
          <w:color w:val="FFFFFF" w:themeColor="background1"/>
          <w:sz w:val="16"/>
          <w:szCs w:val="16"/>
          <w:u w:val="single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ACADEMIC APPOINTMENTS</w:t>
      </w:r>
      <w:r w:rsidRPr="008B0C7A">
        <w:rPr>
          <w:rFonts w:cs="Open Sans"/>
          <w:b/>
          <w:color w:val="FFFFFF" w:themeColor="background1"/>
          <w:sz w:val="16"/>
          <w:szCs w:val="16"/>
        </w:rPr>
        <w:tab/>
      </w:r>
      <w:r w:rsidR="00B84FD7"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1584647B" w14:textId="222AE732" w:rsidR="00A47FB0" w:rsidRPr="008B0C7A" w:rsidRDefault="00A47FB0" w:rsidP="00A47FB0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2015 - </w:t>
      </w:r>
      <w:r w:rsidR="006C4FAE">
        <w:rPr>
          <w:rFonts w:cs="Open Sans"/>
          <w:sz w:val="16"/>
          <w:szCs w:val="16"/>
        </w:rPr>
        <w:t>2020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BOSTON UNIVERSITY</w:t>
      </w:r>
      <w:r w:rsidR="00B77D58">
        <w:rPr>
          <w:rFonts w:cs="Open Sans"/>
          <w:b/>
          <w:sz w:val="16"/>
          <w:szCs w:val="16"/>
        </w:rPr>
        <w:t xml:space="preserve"> </w:t>
      </w:r>
    </w:p>
    <w:p w14:paraId="54E1214C" w14:textId="4C90AB0D" w:rsidR="00A47FB0" w:rsidRPr="008B0C7A" w:rsidRDefault="00A47FB0" w:rsidP="00A47FB0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Chair, Department of World Languages &amp; Literatures </w:t>
      </w:r>
      <w:r w:rsidR="002610D3">
        <w:rPr>
          <w:rFonts w:cs="Open Sans"/>
          <w:sz w:val="16"/>
          <w:szCs w:val="16"/>
        </w:rPr>
        <w:t>(On leave 2018-19)</w:t>
      </w:r>
    </w:p>
    <w:p w14:paraId="0EDDBFED" w14:textId="3409FF0C" w:rsidR="00B35A57" w:rsidRPr="008B0C7A" w:rsidRDefault="00B35A57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2013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="003F4987" w:rsidRPr="008B0C7A">
        <w:rPr>
          <w:rFonts w:cs="Open Sans"/>
          <w:sz w:val="16"/>
          <w:szCs w:val="16"/>
        </w:rPr>
        <w:t>PRESENT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BOSTON UNIVERSITY</w:t>
      </w:r>
    </w:p>
    <w:p w14:paraId="1A63DA4D" w14:textId="29FF51F0" w:rsidR="00D6147C" w:rsidRPr="008B0C7A" w:rsidRDefault="00B35A57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Ass</w:t>
      </w:r>
      <w:r w:rsidR="00A47FB0" w:rsidRPr="008B0C7A">
        <w:rPr>
          <w:rFonts w:cs="Open Sans"/>
          <w:sz w:val="16"/>
          <w:szCs w:val="16"/>
        </w:rPr>
        <w:t>ociate Professor of Japanese and</w:t>
      </w:r>
      <w:r w:rsidRPr="008B0C7A">
        <w:rPr>
          <w:rFonts w:cs="Open Sans"/>
          <w:sz w:val="16"/>
          <w:szCs w:val="16"/>
        </w:rPr>
        <w:t xml:space="preserve"> Comparative Literature</w:t>
      </w:r>
      <w:r w:rsidR="00A47FB0" w:rsidRPr="008B0C7A">
        <w:rPr>
          <w:rFonts w:cs="Open Sans"/>
          <w:sz w:val="16"/>
          <w:szCs w:val="16"/>
        </w:rPr>
        <w:t>, and Women's, Gender, &amp;</w:t>
      </w:r>
      <w:r w:rsidR="001415E8" w:rsidRPr="008B0C7A">
        <w:rPr>
          <w:rFonts w:cs="Open Sans"/>
          <w:sz w:val="16"/>
          <w:szCs w:val="16"/>
        </w:rPr>
        <w:t xml:space="preserve"> Sexuality Studies</w:t>
      </w:r>
      <w:r w:rsidR="00D6147C" w:rsidRPr="008B0C7A">
        <w:rPr>
          <w:rFonts w:cs="Open Sans"/>
          <w:sz w:val="16"/>
          <w:szCs w:val="16"/>
        </w:rPr>
        <w:t xml:space="preserve">. </w:t>
      </w:r>
    </w:p>
    <w:p w14:paraId="7AADF4BD" w14:textId="36C2E627" w:rsidR="0062155F" w:rsidRPr="008B0C7A" w:rsidRDefault="0062155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2013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2014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UNIVERSITY OF MICHIGAN, ANN ARBOR</w:t>
      </w:r>
    </w:p>
    <w:p w14:paraId="7E92FD01" w14:textId="77777777" w:rsidR="0062155F" w:rsidRPr="008B0C7A" w:rsidRDefault="0062155F" w:rsidP="00F47B9E">
      <w:pPr>
        <w:tabs>
          <w:tab w:val="left" w:pos="1800"/>
        </w:tabs>
        <w:spacing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ab/>
        <w:t>Toyota Visiting Professor</w:t>
      </w:r>
    </w:p>
    <w:p w14:paraId="29578757" w14:textId="56656267" w:rsidR="006E47ED" w:rsidRPr="008B0C7A" w:rsidRDefault="00D37437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2007</w:t>
      </w:r>
      <w:r w:rsidR="00CC70C6" w:rsidRPr="008B0C7A">
        <w:rPr>
          <w:rFonts w:cs="Open Sans"/>
          <w:sz w:val="16"/>
          <w:szCs w:val="16"/>
        </w:rPr>
        <w:t xml:space="preserve"> </w:t>
      </w:r>
      <w:r w:rsidR="006E47ED"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="00B35A57" w:rsidRPr="008B0C7A">
        <w:rPr>
          <w:rFonts w:cs="Open Sans"/>
          <w:sz w:val="16"/>
          <w:szCs w:val="16"/>
        </w:rPr>
        <w:t>2013</w:t>
      </w:r>
      <w:r w:rsidR="006E47ED" w:rsidRPr="008B0C7A">
        <w:rPr>
          <w:rFonts w:cs="Open Sans"/>
          <w:sz w:val="16"/>
          <w:szCs w:val="16"/>
        </w:rPr>
        <w:tab/>
      </w:r>
      <w:r w:rsidR="006E47ED" w:rsidRPr="008B0C7A">
        <w:rPr>
          <w:rFonts w:cs="Open Sans"/>
          <w:b/>
          <w:sz w:val="16"/>
          <w:szCs w:val="16"/>
        </w:rPr>
        <w:t>BOSTON UNIVERSITY</w:t>
      </w:r>
    </w:p>
    <w:p w14:paraId="1DEFE9CD" w14:textId="77777777" w:rsidR="006E47ED" w:rsidRPr="008B0C7A" w:rsidRDefault="006E47ED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Assistant Professor of Japanese and Comparative Literature</w:t>
      </w:r>
    </w:p>
    <w:p w14:paraId="17E9251B" w14:textId="39A584DD" w:rsidR="006E47ED" w:rsidRPr="008B0C7A" w:rsidRDefault="006E47ED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Department of Modern Languages </w:t>
      </w:r>
      <w:r w:rsidR="00AB7E4B" w:rsidRPr="008B0C7A">
        <w:rPr>
          <w:rFonts w:cs="Open Sans"/>
          <w:sz w:val="16"/>
          <w:szCs w:val="16"/>
        </w:rPr>
        <w:t>&amp;</w:t>
      </w:r>
      <w:r w:rsidRPr="008B0C7A">
        <w:rPr>
          <w:rFonts w:cs="Open Sans"/>
          <w:sz w:val="16"/>
          <w:szCs w:val="16"/>
        </w:rPr>
        <w:t xml:space="preserve"> Comparative Literature</w:t>
      </w:r>
    </w:p>
    <w:p w14:paraId="66414929" w14:textId="33833E98" w:rsidR="008941CE" w:rsidRPr="008B0C7A" w:rsidRDefault="008941CE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2000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2007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NEW YORK UNIVERSITY</w:t>
      </w:r>
    </w:p>
    <w:p w14:paraId="71A08741" w14:textId="77777777" w:rsidR="008941CE" w:rsidRPr="008B0C7A" w:rsidRDefault="008941CE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Assistant Professor of East Asian Studies and Comparative Literature</w:t>
      </w:r>
    </w:p>
    <w:p w14:paraId="4796C8BC" w14:textId="2E3F07F4" w:rsidR="0032254D" w:rsidRPr="008B0C7A" w:rsidRDefault="008941CE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Departments of East Asian Studies and Comparative Literature</w:t>
      </w:r>
    </w:p>
    <w:p w14:paraId="5115ED4C" w14:textId="60DF2862" w:rsidR="0032254D" w:rsidRPr="008B0C7A" w:rsidRDefault="0032254D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1998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2000</w:t>
      </w:r>
      <w:r w:rsidRPr="008B0C7A">
        <w:rPr>
          <w:rFonts w:cs="Open Sans"/>
          <w:b/>
          <w:sz w:val="16"/>
          <w:szCs w:val="16"/>
        </w:rPr>
        <w:tab/>
        <w:t>NEW YORK UNIVERSITY</w:t>
      </w:r>
    </w:p>
    <w:p w14:paraId="513D5C24" w14:textId="12274E70" w:rsidR="0032254D" w:rsidRPr="008B0C7A" w:rsidRDefault="0032254D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Lecturer in East Asian Studies and Comparative Literature</w:t>
      </w:r>
    </w:p>
    <w:p w14:paraId="424F386B" w14:textId="6A9A5CCC" w:rsidR="00652F94" w:rsidRPr="008B0C7A" w:rsidRDefault="0032254D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Departments of East Asian Studies and Comparative Literature</w:t>
      </w:r>
    </w:p>
    <w:p w14:paraId="743447AB" w14:textId="1BBA594B" w:rsidR="008941CE" w:rsidRPr="008B0C7A" w:rsidRDefault="008941CE" w:rsidP="00647559">
      <w:pPr>
        <w:shd w:val="clear" w:color="auto" w:fill="000000" w:themeFill="text1"/>
        <w:tabs>
          <w:tab w:val="right" w:pos="8496"/>
        </w:tabs>
        <w:spacing w:before="240" w:after="120" w:line="216" w:lineRule="auto"/>
        <w:outlineLvl w:val="0"/>
        <w:rPr>
          <w:rFonts w:cs="Open Sans"/>
          <w:b/>
          <w:color w:val="FFFFFF" w:themeColor="background1"/>
          <w:sz w:val="16"/>
          <w:szCs w:val="16"/>
          <w:u w:val="single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EDUCATION</w:t>
      </w:r>
      <w:r w:rsidR="00647559"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14AE736B" w14:textId="39C08DE6" w:rsidR="008941CE" w:rsidRPr="008B0C7A" w:rsidRDefault="008941CE" w:rsidP="00F47B9E">
      <w:pPr>
        <w:tabs>
          <w:tab w:val="left" w:pos="900"/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proofErr w:type="gramStart"/>
      <w:r w:rsidRPr="008B0C7A">
        <w:rPr>
          <w:rFonts w:cs="Open Sans"/>
          <w:sz w:val="16"/>
          <w:szCs w:val="16"/>
        </w:rPr>
        <w:t>2000</w:t>
      </w:r>
      <w:r w:rsidR="003F213F" w:rsidRPr="008B0C7A">
        <w:rPr>
          <w:rFonts w:cs="Open Sans"/>
          <w:sz w:val="16"/>
          <w:szCs w:val="16"/>
        </w:rPr>
        <w:t xml:space="preserve"> </w:t>
      </w:r>
      <w:r w:rsidR="00D37437" w:rsidRPr="008B0C7A">
        <w:rPr>
          <w:rFonts w:cs="Open Sans"/>
          <w:sz w:val="16"/>
          <w:szCs w:val="16"/>
        </w:rPr>
        <w:t xml:space="preserve"> </w:t>
      </w:r>
      <w:r w:rsidR="00E75133" w:rsidRPr="008B0C7A">
        <w:rPr>
          <w:rFonts w:cs="Open Sans"/>
          <w:sz w:val="16"/>
          <w:szCs w:val="16"/>
        </w:rPr>
        <w:tab/>
      </w:r>
      <w:proofErr w:type="gramEnd"/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COLUMBIA UNIVERSITY</w:t>
      </w:r>
    </w:p>
    <w:p w14:paraId="038E92F0" w14:textId="77777777" w:rsidR="008941CE" w:rsidRPr="008B0C7A" w:rsidRDefault="008941CE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Ph.D. in </w:t>
      </w:r>
      <w:r w:rsidR="000103D2" w:rsidRPr="008B0C7A">
        <w:rPr>
          <w:rFonts w:cs="Open Sans"/>
          <w:sz w:val="16"/>
          <w:szCs w:val="16"/>
        </w:rPr>
        <w:t>East Asian Languages and Cultures</w:t>
      </w:r>
      <w:r w:rsidRPr="008B0C7A">
        <w:rPr>
          <w:rFonts w:cs="Open Sans"/>
          <w:sz w:val="16"/>
          <w:szCs w:val="16"/>
        </w:rPr>
        <w:t xml:space="preserve"> </w:t>
      </w:r>
    </w:p>
    <w:p w14:paraId="0FA7A41B" w14:textId="77777777" w:rsidR="004373B5" w:rsidRPr="008B0C7A" w:rsidRDefault="004373B5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Dissertation: </w:t>
      </w:r>
      <w:r w:rsidR="00F02A57" w:rsidRPr="008B0C7A">
        <w:rPr>
          <w:rFonts w:cs="Open Sans"/>
          <w:sz w:val="16"/>
          <w:szCs w:val="16"/>
        </w:rPr>
        <w:t>“</w:t>
      </w:r>
      <w:r w:rsidRPr="008B0C7A">
        <w:rPr>
          <w:rFonts w:cs="Open Sans"/>
          <w:sz w:val="16"/>
          <w:szCs w:val="16"/>
        </w:rPr>
        <w:t>Writing Sexuality: Heteronormativity, Homophobia, and the Homosocial Subject in Modern Japan</w:t>
      </w:r>
      <w:r w:rsidR="002E6E98" w:rsidRPr="008B0C7A">
        <w:rPr>
          <w:rFonts w:cs="Open Sans"/>
          <w:sz w:val="16"/>
          <w:szCs w:val="16"/>
        </w:rPr>
        <w:t>.</w:t>
      </w:r>
      <w:r w:rsidR="00F02A57" w:rsidRPr="008B0C7A">
        <w:rPr>
          <w:rFonts w:cs="Open Sans"/>
          <w:sz w:val="16"/>
          <w:szCs w:val="16"/>
        </w:rPr>
        <w:t>”</w:t>
      </w:r>
    </w:p>
    <w:p w14:paraId="2D4F6C03" w14:textId="2B107604" w:rsidR="004373B5" w:rsidRPr="008B0C7A" w:rsidRDefault="004373B5" w:rsidP="00F47B9E">
      <w:pPr>
        <w:tabs>
          <w:tab w:val="left" w:pos="900"/>
          <w:tab w:val="left" w:pos="1800"/>
        </w:tabs>
        <w:spacing w:before="120" w:line="216" w:lineRule="auto"/>
        <w:rPr>
          <w:rFonts w:cs="Open Sans"/>
          <w:sz w:val="16"/>
          <w:szCs w:val="16"/>
        </w:rPr>
      </w:pPr>
      <w:proofErr w:type="gramStart"/>
      <w:r w:rsidRPr="008B0C7A">
        <w:rPr>
          <w:rFonts w:cs="Open Sans"/>
          <w:sz w:val="16"/>
          <w:szCs w:val="16"/>
        </w:rPr>
        <w:t>1993</w:t>
      </w:r>
      <w:r w:rsidR="00D37437" w:rsidRPr="008B0C7A">
        <w:rPr>
          <w:rFonts w:cs="Open Sans"/>
          <w:sz w:val="16"/>
          <w:szCs w:val="16"/>
        </w:rPr>
        <w:t xml:space="preserve"> </w:t>
      </w:r>
      <w:r w:rsidR="003F213F" w:rsidRPr="008B0C7A">
        <w:rPr>
          <w:rFonts w:cs="Open Sans"/>
          <w:sz w:val="16"/>
          <w:szCs w:val="16"/>
        </w:rPr>
        <w:t xml:space="preserve"> </w:t>
      </w:r>
      <w:r w:rsidR="00E75133" w:rsidRPr="008B0C7A">
        <w:rPr>
          <w:rFonts w:cs="Open Sans"/>
          <w:sz w:val="16"/>
          <w:szCs w:val="16"/>
        </w:rPr>
        <w:tab/>
      </w:r>
      <w:proofErr w:type="gramEnd"/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COLUMBIA UNIVERSITY</w:t>
      </w:r>
    </w:p>
    <w:p w14:paraId="5AEF7E83" w14:textId="77777777" w:rsidR="008941CE" w:rsidRPr="008B0C7A" w:rsidRDefault="008941CE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M. Phil. in </w:t>
      </w:r>
      <w:r w:rsidR="000103D2" w:rsidRPr="008B0C7A">
        <w:rPr>
          <w:rFonts w:cs="Open Sans"/>
          <w:sz w:val="16"/>
          <w:szCs w:val="16"/>
        </w:rPr>
        <w:t>East Asian Languages and Cultures</w:t>
      </w:r>
    </w:p>
    <w:p w14:paraId="30D5561C" w14:textId="0E4ACF47" w:rsidR="008941CE" w:rsidRPr="008B0C7A" w:rsidRDefault="007858D6" w:rsidP="00F47B9E">
      <w:pPr>
        <w:tabs>
          <w:tab w:val="left" w:pos="900"/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1990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="0099394B" w:rsidRPr="008B0C7A">
        <w:rPr>
          <w:rFonts w:cs="Open Sans"/>
          <w:sz w:val="16"/>
          <w:szCs w:val="16"/>
        </w:rPr>
        <w:t>1991</w:t>
      </w:r>
      <w:r w:rsidR="00E75133" w:rsidRPr="008B0C7A">
        <w:rPr>
          <w:rFonts w:cs="Open Sans"/>
          <w:sz w:val="16"/>
          <w:szCs w:val="16"/>
        </w:rPr>
        <w:tab/>
      </w:r>
      <w:r w:rsidR="008941CE" w:rsidRPr="008B0C7A">
        <w:rPr>
          <w:rFonts w:cs="Open Sans"/>
          <w:sz w:val="16"/>
          <w:szCs w:val="16"/>
        </w:rPr>
        <w:tab/>
      </w:r>
      <w:r w:rsidR="0099394B" w:rsidRPr="008B0C7A">
        <w:rPr>
          <w:rFonts w:cs="Open Sans"/>
          <w:b/>
          <w:sz w:val="16"/>
          <w:szCs w:val="16"/>
        </w:rPr>
        <w:t xml:space="preserve">NAGOYA </w:t>
      </w:r>
      <w:r w:rsidR="008941CE" w:rsidRPr="008B0C7A">
        <w:rPr>
          <w:rFonts w:cs="Open Sans"/>
          <w:b/>
          <w:sz w:val="16"/>
          <w:szCs w:val="16"/>
        </w:rPr>
        <w:t>UNIVERSITY</w:t>
      </w:r>
    </w:p>
    <w:p w14:paraId="035546F1" w14:textId="77777777" w:rsidR="0099394B" w:rsidRPr="008B0C7A" w:rsidRDefault="0099394B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Japanese Ministry of Education</w:t>
      </w:r>
      <w:r w:rsidR="00F02A57" w:rsidRPr="008B0C7A">
        <w:rPr>
          <w:rFonts w:cs="Open Sans"/>
          <w:sz w:val="16"/>
          <w:szCs w:val="16"/>
        </w:rPr>
        <w:t>’</w:t>
      </w:r>
      <w:r w:rsidRPr="008B0C7A">
        <w:rPr>
          <w:rFonts w:cs="Open Sans"/>
          <w:sz w:val="16"/>
          <w:szCs w:val="16"/>
        </w:rPr>
        <w:t xml:space="preserve">s one-year intensive course on Japanese language and culture for </w:t>
      </w:r>
      <w:r w:rsidR="000103D2" w:rsidRPr="008B0C7A">
        <w:rPr>
          <w:rFonts w:cs="Open Sans"/>
          <w:sz w:val="16"/>
          <w:szCs w:val="16"/>
        </w:rPr>
        <w:t xml:space="preserve">advanced students. Thesis on </w:t>
      </w:r>
      <w:proofErr w:type="spellStart"/>
      <w:r w:rsidR="000103D2" w:rsidRPr="008B0C7A">
        <w:rPr>
          <w:rFonts w:cs="Open Sans"/>
          <w:sz w:val="16"/>
          <w:szCs w:val="16"/>
        </w:rPr>
        <w:t>Muromachi</w:t>
      </w:r>
      <w:proofErr w:type="spellEnd"/>
      <w:r w:rsidR="00FD09B6" w:rsidRPr="008B0C7A">
        <w:rPr>
          <w:rFonts w:cs="Open Sans"/>
          <w:sz w:val="16"/>
          <w:szCs w:val="16"/>
        </w:rPr>
        <w:t>-period</w:t>
      </w:r>
      <w:r w:rsidR="000103D2" w:rsidRPr="008B0C7A">
        <w:rPr>
          <w:rFonts w:cs="Open Sans"/>
          <w:sz w:val="16"/>
          <w:szCs w:val="16"/>
        </w:rPr>
        <w:t xml:space="preserve"> linked verse: </w:t>
      </w:r>
      <w:r w:rsidR="00F02A57" w:rsidRPr="008B0C7A">
        <w:rPr>
          <w:rFonts w:cs="Open Sans"/>
          <w:sz w:val="16"/>
          <w:szCs w:val="16"/>
        </w:rPr>
        <w:t>“</w:t>
      </w:r>
      <w:proofErr w:type="spellStart"/>
      <w:r w:rsidR="000103D2" w:rsidRPr="008B0C7A">
        <w:rPr>
          <w:rFonts w:cs="Open Sans"/>
          <w:sz w:val="16"/>
          <w:szCs w:val="16"/>
        </w:rPr>
        <w:t>Shinkei</w:t>
      </w:r>
      <w:proofErr w:type="spellEnd"/>
      <w:r w:rsidR="000103D2" w:rsidRPr="008B0C7A">
        <w:rPr>
          <w:rFonts w:cs="Open Sans"/>
          <w:sz w:val="16"/>
          <w:szCs w:val="16"/>
        </w:rPr>
        <w:t xml:space="preserve"> no </w:t>
      </w:r>
      <w:proofErr w:type="spellStart"/>
      <w:r w:rsidR="000103D2" w:rsidRPr="008B0C7A">
        <w:rPr>
          <w:rFonts w:cs="Open Sans"/>
          <w:sz w:val="16"/>
          <w:szCs w:val="16"/>
        </w:rPr>
        <w:t>renga</w:t>
      </w:r>
      <w:proofErr w:type="spellEnd"/>
      <w:r w:rsidR="002E6E98" w:rsidRPr="008B0C7A">
        <w:rPr>
          <w:rFonts w:cs="Open Sans"/>
          <w:sz w:val="16"/>
          <w:szCs w:val="16"/>
        </w:rPr>
        <w:t>.</w:t>
      </w:r>
      <w:r w:rsidR="00F02A57" w:rsidRPr="008B0C7A">
        <w:rPr>
          <w:rFonts w:cs="Open Sans"/>
          <w:sz w:val="16"/>
          <w:szCs w:val="16"/>
        </w:rPr>
        <w:t>”</w:t>
      </w:r>
      <w:r w:rsidR="000103D2" w:rsidRPr="008B0C7A">
        <w:rPr>
          <w:rFonts w:cs="Open Sans"/>
          <w:sz w:val="16"/>
          <w:szCs w:val="16"/>
        </w:rPr>
        <w:t xml:space="preserve"> </w:t>
      </w:r>
    </w:p>
    <w:p w14:paraId="25EA446D" w14:textId="37535C65" w:rsidR="0099394B" w:rsidRPr="008B0C7A" w:rsidRDefault="0099394B" w:rsidP="00F47B9E">
      <w:pPr>
        <w:tabs>
          <w:tab w:val="left" w:pos="900"/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proofErr w:type="gramStart"/>
      <w:r w:rsidRPr="008B0C7A">
        <w:rPr>
          <w:rFonts w:cs="Open Sans"/>
          <w:sz w:val="16"/>
          <w:szCs w:val="16"/>
        </w:rPr>
        <w:t>1990</w:t>
      </w:r>
      <w:r w:rsidR="003F213F" w:rsidRPr="008B0C7A">
        <w:rPr>
          <w:rFonts w:cs="Open Sans"/>
          <w:sz w:val="16"/>
          <w:szCs w:val="16"/>
        </w:rPr>
        <w:t xml:space="preserve"> </w:t>
      </w:r>
      <w:r w:rsidR="00D37437" w:rsidRPr="008B0C7A">
        <w:rPr>
          <w:rFonts w:cs="Open Sans"/>
          <w:sz w:val="16"/>
          <w:szCs w:val="16"/>
        </w:rPr>
        <w:t xml:space="preserve"> </w:t>
      </w:r>
      <w:r w:rsidR="00E75133" w:rsidRPr="008B0C7A">
        <w:rPr>
          <w:rFonts w:cs="Open Sans"/>
          <w:sz w:val="16"/>
          <w:szCs w:val="16"/>
        </w:rPr>
        <w:tab/>
      </w:r>
      <w:proofErr w:type="gramEnd"/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UNIVERSITY OF KANSAS</w:t>
      </w:r>
    </w:p>
    <w:p w14:paraId="274FCA30" w14:textId="77777777" w:rsidR="0099394B" w:rsidRPr="008B0C7A" w:rsidRDefault="0099394B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B. A. in East Asian Studies and Comparative Literature</w:t>
      </w:r>
      <w:r w:rsidRPr="008B0C7A">
        <w:rPr>
          <w:rFonts w:cs="Open Sans"/>
          <w:sz w:val="16"/>
          <w:szCs w:val="16"/>
        </w:rPr>
        <w:tab/>
      </w:r>
    </w:p>
    <w:p w14:paraId="3B0C5CF1" w14:textId="77777777" w:rsidR="0099394B" w:rsidRPr="008B0C7A" w:rsidRDefault="000103D2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Senior thesis: </w:t>
      </w:r>
      <w:r w:rsidR="00F02A57" w:rsidRPr="008B0C7A">
        <w:rPr>
          <w:rFonts w:cs="Open Sans"/>
          <w:sz w:val="16"/>
          <w:szCs w:val="16"/>
        </w:rPr>
        <w:t>“</w:t>
      </w:r>
      <w:r w:rsidRPr="008B0C7A">
        <w:rPr>
          <w:rFonts w:cs="Open Sans"/>
          <w:sz w:val="16"/>
          <w:szCs w:val="16"/>
        </w:rPr>
        <w:t>Literary Naturalism in Japan and France</w:t>
      </w:r>
      <w:r w:rsidR="002E6E98" w:rsidRPr="008B0C7A">
        <w:rPr>
          <w:rFonts w:cs="Open Sans"/>
          <w:sz w:val="16"/>
          <w:szCs w:val="16"/>
        </w:rPr>
        <w:t>.</w:t>
      </w:r>
      <w:r w:rsidR="00F02A57" w:rsidRPr="008B0C7A">
        <w:rPr>
          <w:rFonts w:cs="Open Sans"/>
          <w:sz w:val="16"/>
          <w:szCs w:val="16"/>
        </w:rPr>
        <w:t>”</w:t>
      </w:r>
      <w:r w:rsidRPr="008B0C7A">
        <w:rPr>
          <w:rFonts w:cs="Open Sans"/>
          <w:sz w:val="16"/>
          <w:szCs w:val="16"/>
        </w:rPr>
        <w:t xml:space="preserve"> </w:t>
      </w:r>
    </w:p>
    <w:p w14:paraId="64566AA8" w14:textId="02F70149" w:rsidR="0099394B" w:rsidRPr="008B0C7A" w:rsidRDefault="007858D6" w:rsidP="00F47B9E">
      <w:pPr>
        <w:tabs>
          <w:tab w:val="left" w:pos="900"/>
          <w:tab w:val="left" w:pos="1800"/>
        </w:tabs>
        <w:spacing w:before="120" w:line="216" w:lineRule="auto"/>
        <w:ind w:left="2160" w:hanging="216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1988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="0099394B" w:rsidRPr="008B0C7A">
        <w:rPr>
          <w:rFonts w:cs="Open Sans"/>
          <w:sz w:val="16"/>
          <w:szCs w:val="16"/>
        </w:rPr>
        <w:t>1989</w:t>
      </w:r>
      <w:r w:rsidRPr="008B0C7A">
        <w:rPr>
          <w:rFonts w:cs="Open Sans"/>
          <w:sz w:val="16"/>
          <w:szCs w:val="16"/>
        </w:rPr>
        <w:t xml:space="preserve"> </w:t>
      </w:r>
      <w:r w:rsidR="00E75133" w:rsidRPr="008B0C7A">
        <w:rPr>
          <w:rFonts w:cs="Open Sans"/>
          <w:sz w:val="16"/>
          <w:szCs w:val="16"/>
        </w:rPr>
        <w:tab/>
      </w:r>
      <w:r w:rsidR="0099394B" w:rsidRPr="008B0C7A">
        <w:rPr>
          <w:rFonts w:cs="Open Sans"/>
          <w:b/>
          <w:sz w:val="16"/>
          <w:szCs w:val="16"/>
        </w:rPr>
        <w:t>PHILIPPS UNIVERSITÄT MARBURG West Germany</w:t>
      </w:r>
    </w:p>
    <w:p w14:paraId="495389C9" w14:textId="3EE6DD32" w:rsidR="008941CE" w:rsidRPr="008B0C7A" w:rsidRDefault="00A95EE8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Junior year abroad</w:t>
      </w:r>
    </w:p>
    <w:p w14:paraId="24D9B039" w14:textId="77777777" w:rsidR="00652F94" w:rsidRPr="008B0C7A" w:rsidRDefault="00652F94" w:rsidP="00F47B9E">
      <w:pPr>
        <w:shd w:val="clear" w:color="auto" w:fill="000000" w:themeFill="text1"/>
        <w:tabs>
          <w:tab w:val="left" w:pos="3600"/>
        </w:tabs>
        <w:spacing w:before="240" w:line="216" w:lineRule="auto"/>
        <w:outlineLvl w:val="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GRANTS &amp; FELLOWSHIPS</w:t>
      </w:r>
    </w:p>
    <w:p w14:paraId="297AF1D2" w14:textId="306AD4E7" w:rsidR="009149D4" w:rsidRPr="002A7DE8" w:rsidRDefault="009149D4" w:rsidP="009149D4">
      <w:pPr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2A7DE8">
        <w:rPr>
          <w:rFonts w:cs="Open Sans"/>
          <w:sz w:val="16"/>
          <w:szCs w:val="16"/>
        </w:rPr>
        <w:t>2019</w:t>
      </w:r>
      <w:r>
        <w:rPr>
          <w:rFonts w:cs="Open Sans"/>
          <w:sz w:val="16"/>
          <w:szCs w:val="16"/>
        </w:rPr>
        <w:t xml:space="preserve"> Spring</w:t>
      </w:r>
      <w:r w:rsidRPr="002A7DE8">
        <w:rPr>
          <w:rFonts w:cs="Open Sans"/>
          <w:sz w:val="16"/>
          <w:szCs w:val="16"/>
        </w:rPr>
        <w:tab/>
      </w:r>
      <w:r w:rsidRPr="002A7DE8">
        <w:rPr>
          <w:rFonts w:cs="Open Sans"/>
          <w:b/>
          <w:sz w:val="16"/>
          <w:szCs w:val="16"/>
        </w:rPr>
        <w:t>SUZY NEWHOUSE FELLOW IN THE HUMANITIES</w:t>
      </w:r>
      <w:r w:rsidRPr="002A7DE8">
        <w:rPr>
          <w:rFonts w:cs="Open Sans"/>
          <w:sz w:val="16"/>
          <w:szCs w:val="16"/>
        </w:rPr>
        <w:t xml:space="preserve">, </w:t>
      </w:r>
      <w:r w:rsidRPr="002A7DE8">
        <w:rPr>
          <w:rFonts w:cs="Open Sans"/>
          <w:b/>
          <w:sz w:val="16"/>
          <w:szCs w:val="16"/>
        </w:rPr>
        <w:t>Wellesley College.</w:t>
      </w:r>
    </w:p>
    <w:p w14:paraId="49BCA5FE" w14:textId="70C6D31D" w:rsidR="009149D4" w:rsidRPr="009149D4" w:rsidRDefault="009149D4" w:rsidP="00C07C36">
      <w:pPr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>
        <w:rPr>
          <w:rFonts w:cs="Open Sans"/>
          <w:sz w:val="16"/>
          <w:szCs w:val="16"/>
        </w:rPr>
        <w:t xml:space="preserve">2018 Fall </w:t>
      </w:r>
      <w:r>
        <w:rPr>
          <w:rFonts w:cs="Open Sans"/>
          <w:sz w:val="16"/>
          <w:szCs w:val="16"/>
        </w:rPr>
        <w:tab/>
      </w:r>
      <w:r>
        <w:rPr>
          <w:rFonts w:cs="Open Sans"/>
          <w:b/>
          <w:sz w:val="16"/>
          <w:szCs w:val="16"/>
        </w:rPr>
        <w:t>JEFFREY HENDERSON SENIOR RESEARCH FELLOW, Boston University Center for the Humanities</w:t>
      </w:r>
    </w:p>
    <w:p w14:paraId="5CCC3A5B" w14:textId="2EC8FA4A" w:rsidR="00E64ED6" w:rsidRPr="008B0C7A" w:rsidRDefault="00E64ED6" w:rsidP="00C07C36">
      <w:pPr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="00C07C36" w:rsidRPr="008B0C7A">
        <w:rPr>
          <w:rFonts w:cs="Open Sans"/>
          <w:b/>
          <w:color w:val="auto"/>
          <w:sz w:val="16"/>
          <w:szCs w:val="16"/>
        </w:rPr>
        <w:t>ASSOCIATION OF ASIAN STUDIES NORTHEAST ASIA COUNCIL TRAVEL GRANT</w:t>
      </w:r>
      <w:r w:rsidR="00C07C36" w:rsidRPr="008B0C7A">
        <w:rPr>
          <w:rFonts w:cs="Open Sans"/>
          <w:color w:val="auto"/>
          <w:sz w:val="16"/>
          <w:szCs w:val="16"/>
        </w:rPr>
        <w:t xml:space="preserve"> </w:t>
      </w:r>
      <w:r w:rsidR="009878BC" w:rsidRPr="008B0C7A">
        <w:rPr>
          <w:rFonts w:cs="Open Sans"/>
          <w:color w:val="auto"/>
          <w:sz w:val="16"/>
          <w:szCs w:val="16"/>
        </w:rPr>
        <w:t xml:space="preserve">for </w:t>
      </w:r>
      <w:proofErr w:type="spellStart"/>
      <w:r w:rsidR="009878BC" w:rsidRPr="008B0C7A">
        <w:rPr>
          <w:rFonts w:cs="Open Sans"/>
          <w:color w:val="auto"/>
          <w:sz w:val="16"/>
          <w:szCs w:val="16"/>
        </w:rPr>
        <w:t>Masaoka</w:t>
      </w:r>
      <w:proofErr w:type="spellEnd"/>
      <w:r w:rsidR="009878BC" w:rsidRPr="008B0C7A">
        <w:rPr>
          <w:rFonts w:cs="Open Sans"/>
          <w:color w:val="auto"/>
          <w:sz w:val="16"/>
          <w:szCs w:val="16"/>
        </w:rPr>
        <w:t xml:space="preserve"> Shiki project</w:t>
      </w:r>
      <w:r w:rsidRPr="008B0C7A">
        <w:rPr>
          <w:rFonts w:cs="Open Sans"/>
          <w:b/>
          <w:color w:val="auto"/>
          <w:sz w:val="16"/>
          <w:szCs w:val="16"/>
        </w:rPr>
        <w:t xml:space="preserve">  </w:t>
      </w:r>
    </w:p>
    <w:p w14:paraId="0D4749E0" w14:textId="14D3E12C" w:rsidR="00207FFE" w:rsidRPr="008B0C7A" w:rsidRDefault="00207FFE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b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2013</w:t>
      </w:r>
      <w:r w:rsidR="00071CC6" w:rsidRPr="008B0C7A">
        <w:rPr>
          <w:rFonts w:cs="Open Sans"/>
          <w:color w:val="auto"/>
          <w:sz w:val="16"/>
          <w:szCs w:val="16"/>
        </w:rPr>
        <w:t xml:space="preserve"> </w:t>
      </w:r>
      <w:r w:rsidRPr="008B0C7A">
        <w:rPr>
          <w:rFonts w:cs="Open Sans"/>
          <w:color w:val="auto"/>
          <w:sz w:val="16"/>
          <w:szCs w:val="16"/>
        </w:rPr>
        <w:t>-</w:t>
      </w:r>
      <w:r w:rsidR="00071CC6" w:rsidRPr="008B0C7A">
        <w:rPr>
          <w:rFonts w:cs="Open Sans"/>
          <w:color w:val="auto"/>
          <w:sz w:val="16"/>
          <w:szCs w:val="16"/>
        </w:rPr>
        <w:t xml:space="preserve"> </w:t>
      </w:r>
      <w:r w:rsidRPr="008B0C7A">
        <w:rPr>
          <w:rFonts w:cs="Open Sans"/>
          <w:color w:val="auto"/>
          <w:sz w:val="16"/>
          <w:szCs w:val="16"/>
        </w:rPr>
        <w:t>2014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color w:val="auto"/>
          <w:sz w:val="16"/>
          <w:szCs w:val="16"/>
        </w:rPr>
        <w:t>TOYOTA VISITING PROFESSOR</w:t>
      </w:r>
      <w:r w:rsidRPr="008B0C7A">
        <w:rPr>
          <w:rFonts w:cs="Open Sans"/>
          <w:b/>
          <w:sz w:val="16"/>
          <w:szCs w:val="16"/>
        </w:rPr>
        <w:t>, UNIVERSITY OF MICHIGAN, ANN ARBOR</w:t>
      </w:r>
      <w:r w:rsidR="00DD01F8" w:rsidRPr="008B0C7A">
        <w:rPr>
          <w:rFonts w:cs="Open Sans"/>
          <w:b/>
          <w:sz w:val="16"/>
          <w:szCs w:val="16"/>
        </w:rPr>
        <w:t xml:space="preserve"> </w:t>
      </w:r>
      <w:r w:rsidRPr="008B0C7A">
        <w:rPr>
          <w:rFonts w:cs="Open Sans"/>
          <w:b/>
          <w:sz w:val="16"/>
          <w:szCs w:val="16"/>
        </w:rPr>
        <w:t xml:space="preserve"> </w:t>
      </w:r>
    </w:p>
    <w:p w14:paraId="4E4A4A21" w14:textId="4F8A5893" w:rsidR="00652F94" w:rsidRPr="008B0C7A" w:rsidRDefault="00652F94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2009</w:t>
      </w:r>
      <w:r w:rsidR="00071C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F03F29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2010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HUMANITIES FOUNDATION </w:t>
      </w:r>
      <w:r w:rsidR="00E96A7F" w:rsidRPr="008B0C7A">
        <w:rPr>
          <w:rFonts w:cs="Open Sans"/>
          <w:b/>
          <w:sz w:val="16"/>
          <w:szCs w:val="16"/>
        </w:rPr>
        <w:t>JUNIOR FELLOW</w:t>
      </w:r>
    </w:p>
    <w:p w14:paraId="130AC283" w14:textId="77777777" w:rsidR="00652F94" w:rsidRPr="008B0C7A" w:rsidRDefault="000103D2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Boston University, Humanities Foundation</w:t>
      </w:r>
    </w:p>
    <w:p w14:paraId="1ED4CBFF" w14:textId="0D4382A9" w:rsidR="00652F94" w:rsidRPr="008B0C7A" w:rsidRDefault="00652F94" w:rsidP="00F47B9E">
      <w:pPr>
        <w:tabs>
          <w:tab w:val="left" w:pos="1800"/>
        </w:tabs>
        <w:spacing w:before="120" w:line="216" w:lineRule="auto"/>
        <w:ind w:left="2160" w:right="-540" w:hanging="216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2001</w:t>
      </w:r>
      <w:r w:rsidR="00071C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071C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2002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ROBERT AND LISA SAINSBURY FELLOW IN JAPANESE ARTS &amp; CULTURES</w:t>
      </w:r>
    </w:p>
    <w:p w14:paraId="64A2B626" w14:textId="77777777" w:rsidR="00C4139C" w:rsidRPr="008B0C7A" w:rsidRDefault="00652F94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School of Oriental and African Studies University of London </w:t>
      </w:r>
    </w:p>
    <w:p w14:paraId="5132B8B4" w14:textId="5D75AA51" w:rsidR="00652F94" w:rsidRPr="008B0C7A" w:rsidRDefault="00652F94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1994</w:t>
      </w:r>
      <w:r w:rsidR="00071C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071C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1996</w:t>
      </w:r>
      <w:r w:rsidR="00C4139C"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FULBRIGHT FELLOW</w:t>
      </w:r>
    </w:p>
    <w:p w14:paraId="21E4B69F" w14:textId="77777777" w:rsidR="00652F94" w:rsidRPr="008B0C7A" w:rsidRDefault="00652F94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Tokyo, Japan (advisee of Professor </w:t>
      </w:r>
      <w:proofErr w:type="spellStart"/>
      <w:r w:rsidRPr="008B0C7A">
        <w:rPr>
          <w:rFonts w:cs="Open Sans"/>
          <w:sz w:val="16"/>
          <w:szCs w:val="16"/>
        </w:rPr>
        <w:t>Karatani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Kōjin</w:t>
      </w:r>
      <w:proofErr w:type="spellEnd"/>
      <w:r w:rsidRPr="008B0C7A">
        <w:rPr>
          <w:rFonts w:cs="Open Sans"/>
          <w:sz w:val="16"/>
          <w:szCs w:val="16"/>
        </w:rPr>
        <w:t xml:space="preserve"> at </w:t>
      </w:r>
      <w:proofErr w:type="spellStart"/>
      <w:r w:rsidRPr="008B0C7A">
        <w:rPr>
          <w:rFonts w:cs="Open Sans"/>
          <w:sz w:val="16"/>
          <w:szCs w:val="16"/>
        </w:rPr>
        <w:t>Hōsei</w:t>
      </w:r>
      <w:proofErr w:type="spellEnd"/>
      <w:r w:rsidRPr="008B0C7A">
        <w:rPr>
          <w:rFonts w:cs="Open Sans"/>
          <w:sz w:val="16"/>
          <w:szCs w:val="16"/>
        </w:rPr>
        <w:t xml:space="preserve"> University)</w:t>
      </w:r>
      <w:r w:rsidRPr="008B0C7A">
        <w:rPr>
          <w:rFonts w:cs="Open Sans"/>
          <w:sz w:val="16"/>
          <w:szCs w:val="16"/>
        </w:rPr>
        <w:tab/>
      </w:r>
    </w:p>
    <w:p w14:paraId="5E3EB472" w14:textId="77777777" w:rsidR="00652F94" w:rsidRPr="008B0C7A" w:rsidRDefault="00652F94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1991</w:t>
      </w:r>
      <w:r w:rsidRPr="008B0C7A">
        <w:rPr>
          <w:rFonts w:cs="Open Sans"/>
          <w:sz w:val="16"/>
          <w:szCs w:val="16"/>
        </w:rPr>
        <w:tab/>
      </w:r>
      <w:r w:rsidR="00E96A7F" w:rsidRPr="008B0C7A">
        <w:rPr>
          <w:rFonts w:cs="Open Sans"/>
          <w:b/>
          <w:sz w:val="16"/>
          <w:szCs w:val="16"/>
        </w:rPr>
        <w:t>MELLON FELLOW</w:t>
      </w:r>
    </w:p>
    <w:p w14:paraId="269D6C95" w14:textId="09D7F709" w:rsidR="00E64ED6" w:rsidRPr="008B0C7A" w:rsidRDefault="00C4139C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Doctoral Work in the Humanities</w:t>
      </w:r>
    </w:p>
    <w:p w14:paraId="3D2CD648" w14:textId="77777777" w:rsidR="00E64ED6" w:rsidRPr="008B0C7A" w:rsidRDefault="00E64ED6">
      <w:pPr>
        <w:spacing w:line="240" w:lineRule="auto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br w:type="page"/>
      </w:r>
    </w:p>
    <w:p w14:paraId="005B4A94" w14:textId="3FB68949" w:rsidR="00652F94" w:rsidRPr="008B0C7A" w:rsidRDefault="00C4139C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lastRenderedPageBreak/>
        <w:t>1991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1998</w:t>
      </w:r>
      <w:r w:rsidR="00652F94" w:rsidRPr="008B0C7A">
        <w:rPr>
          <w:rFonts w:cs="Open Sans"/>
          <w:sz w:val="16"/>
          <w:szCs w:val="16"/>
        </w:rPr>
        <w:tab/>
      </w:r>
      <w:r w:rsidR="00652F94" w:rsidRPr="008B0C7A">
        <w:rPr>
          <w:rFonts w:cs="Open Sans"/>
          <w:b/>
          <w:sz w:val="16"/>
          <w:szCs w:val="16"/>
        </w:rPr>
        <w:t xml:space="preserve">COLUMBIA UNIVERSITY </w:t>
      </w:r>
      <w:r w:rsidR="00E96A7F" w:rsidRPr="008B0C7A">
        <w:rPr>
          <w:rFonts w:cs="Open Sans"/>
          <w:b/>
          <w:sz w:val="16"/>
          <w:szCs w:val="16"/>
        </w:rPr>
        <w:t>PRESIDENT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96A7F" w:rsidRPr="008B0C7A">
        <w:rPr>
          <w:rFonts w:cs="Open Sans"/>
          <w:b/>
          <w:sz w:val="16"/>
          <w:szCs w:val="16"/>
        </w:rPr>
        <w:t>S FELLOW</w:t>
      </w:r>
    </w:p>
    <w:p w14:paraId="4948B6F4" w14:textId="77777777" w:rsidR="00652F94" w:rsidRPr="008B0C7A" w:rsidRDefault="00E96A7F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Graduate School of Arts and Sciences</w:t>
      </w:r>
    </w:p>
    <w:p w14:paraId="059F8869" w14:textId="1F7B60EB" w:rsidR="00C4139C" w:rsidRPr="008B0C7A" w:rsidRDefault="00C4139C" w:rsidP="00E64ED6">
      <w:pPr>
        <w:tabs>
          <w:tab w:val="left" w:pos="1800"/>
        </w:tabs>
        <w:spacing w:before="120" w:line="216" w:lineRule="auto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1990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1991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JAPANESE MINISTRY OF EDUCATION (MONBUSHŌ)</w:t>
      </w:r>
      <w:r w:rsidR="00E96A7F" w:rsidRPr="008B0C7A">
        <w:rPr>
          <w:rFonts w:cs="Open Sans"/>
          <w:b/>
          <w:sz w:val="16"/>
          <w:szCs w:val="16"/>
        </w:rPr>
        <w:t xml:space="preserve"> FELLOW</w:t>
      </w:r>
    </w:p>
    <w:p w14:paraId="5440D6DF" w14:textId="77777777" w:rsidR="00C4139C" w:rsidRPr="008B0C7A" w:rsidRDefault="00C4139C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Japanese Language and Culture</w:t>
      </w:r>
    </w:p>
    <w:p w14:paraId="568001BA" w14:textId="77777777" w:rsidR="00C4139C" w:rsidRPr="008B0C7A" w:rsidRDefault="00C4139C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1985</w:t>
      </w:r>
      <w:r w:rsidRPr="008B0C7A">
        <w:rPr>
          <w:rFonts w:cs="Open Sans"/>
          <w:sz w:val="16"/>
          <w:szCs w:val="16"/>
        </w:rPr>
        <w:tab/>
      </w:r>
      <w:r w:rsidR="00B25091" w:rsidRPr="008B0C7A">
        <w:rPr>
          <w:rFonts w:cs="Open Sans"/>
          <w:b/>
          <w:sz w:val="16"/>
          <w:szCs w:val="16"/>
        </w:rPr>
        <w:t xml:space="preserve">U.S. SENATE / </w:t>
      </w:r>
      <w:r w:rsidRPr="008B0C7A">
        <w:rPr>
          <w:rFonts w:cs="Open Sans"/>
          <w:b/>
          <w:sz w:val="16"/>
          <w:szCs w:val="16"/>
        </w:rPr>
        <w:t>JAPANESE DIET</w:t>
      </w:r>
      <w:r w:rsidR="0011153F" w:rsidRPr="008B0C7A">
        <w:rPr>
          <w:rFonts w:cs="Open Sans"/>
          <w:b/>
          <w:sz w:val="16"/>
          <w:szCs w:val="16"/>
        </w:rPr>
        <w:t xml:space="preserve"> </w:t>
      </w:r>
      <w:r w:rsidRPr="008B0C7A">
        <w:rPr>
          <w:rFonts w:cs="Open Sans"/>
          <w:b/>
          <w:sz w:val="16"/>
          <w:szCs w:val="16"/>
        </w:rPr>
        <w:t>SCHOLARSHIP</w:t>
      </w:r>
      <w:r w:rsidRPr="008B0C7A">
        <w:rPr>
          <w:rFonts w:cs="Open Sans"/>
          <w:b/>
          <w:sz w:val="16"/>
          <w:szCs w:val="16"/>
        </w:rPr>
        <w:tab/>
      </w:r>
    </w:p>
    <w:p w14:paraId="691CE6D0" w14:textId="68DC4FE0" w:rsidR="00A712FD" w:rsidRPr="008B0C7A" w:rsidRDefault="00C4139C" w:rsidP="00F47B9E">
      <w:pPr>
        <w:tabs>
          <w:tab w:val="left" w:pos="1800"/>
        </w:tabs>
        <w:spacing w:line="216" w:lineRule="auto"/>
        <w:ind w:left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Summer </w:t>
      </w:r>
      <w:r w:rsidR="00E438C2" w:rsidRPr="008B0C7A">
        <w:rPr>
          <w:rFonts w:cs="Open Sans"/>
          <w:sz w:val="16"/>
          <w:szCs w:val="16"/>
        </w:rPr>
        <w:t>Study Abroad</w:t>
      </w:r>
      <w:r w:rsidRPr="008B0C7A">
        <w:rPr>
          <w:rFonts w:cs="Open Sans"/>
          <w:sz w:val="16"/>
          <w:szCs w:val="16"/>
        </w:rPr>
        <w:t xml:space="preserve"> in Japan</w:t>
      </w:r>
    </w:p>
    <w:p w14:paraId="14CFBA24" w14:textId="77777777" w:rsidR="00972817" w:rsidRPr="008B0C7A" w:rsidRDefault="00972817" w:rsidP="00F47B9E">
      <w:pPr>
        <w:shd w:val="clear" w:color="auto" w:fill="000000" w:themeFill="text1"/>
        <w:tabs>
          <w:tab w:val="left" w:pos="3600"/>
        </w:tabs>
        <w:spacing w:before="240" w:line="216" w:lineRule="auto"/>
        <w:outlineLvl w:val="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HONORS &amp; AWARDS</w:t>
      </w:r>
    </w:p>
    <w:p w14:paraId="0024C53C" w14:textId="77777777" w:rsidR="00972817" w:rsidRPr="008B0C7A" w:rsidRDefault="00972817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U.S. JAPAN FRIENDSHIP COMMISSION PRIZE FOR THE TRANSLATION OF JAPANESE LITERATURE</w:t>
      </w:r>
    </w:p>
    <w:p w14:paraId="64668D71" w14:textId="73B18D69" w:rsidR="00972817" w:rsidRPr="008B0C7A" w:rsidRDefault="00972817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Given by the Donald Keene Center for Japanese Literature, for my translation of Okamoto </w:t>
      </w:r>
      <w:proofErr w:type="spellStart"/>
      <w:r w:rsidRPr="008B0C7A">
        <w:rPr>
          <w:rFonts w:cs="Open Sans"/>
          <w:sz w:val="16"/>
          <w:szCs w:val="16"/>
        </w:rPr>
        <w:t>Kanoko</w:t>
      </w:r>
      <w:r w:rsidR="00F02A57" w:rsidRPr="008B0C7A">
        <w:rPr>
          <w:rFonts w:cs="Open Sans"/>
          <w:sz w:val="16"/>
          <w:szCs w:val="16"/>
        </w:rPr>
        <w:t>’</w:t>
      </w:r>
      <w:r w:rsidRPr="008B0C7A">
        <w:rPr>
          <w:rFonts w:cs="Open Sans"/>
          <w:sz w:val="16"/>
          <w:szCs w:val="16"/>
        </w:rPr>
        <w:t>s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i/>
          <w:sz w:val="16"/>
          <w:szCs w:val="16"/>
        </w:rPr>
        <w:t xml:space="preserve">A Riot of Goldfish </w:t>
      </w:r>
      <w:r w:rsidRPr="008B0C7A">
        <w:rPr>
          <w:rFonts w:cs="Open Sans"/>
          <w:sz w:val="16"/>
          <w:szCs w:val="16"/>
        </w:rPr>
        <w:t>(Hesperus Press, 2010)</w:t>
      </w:r>
    </w:p>
    <w:p w14:paraId="4D4D16F2" w14:textId="77777777" w:rsidR="00972817" w:rsidRPr="008B0C7A" w:rsidRDefault="00972817" w:rsidP="00F47B9E">
      <w:pPr>
        <w:tabs>
          <w:tab w:val="left" w:pos="1800"/>
        </w:tabs>
        <w:spacing w:before="120" w:line="216" w:lineRule="auto"/>
        <w:ind w:left="2160" w:right="-540" w:hanging="216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TEMPLETON AWARD FOR EXCELLENCE IN STUDENT ADVISING</w:t>
      </w:r>
    </w:p>
    <w:p w14:paraId="21761529" w14:textId="77777777" w:rsidR="00972817" w:rsidRPr="008B0C7A" w:rsidRDefault="00972817" w:rsidP="00F47B9E">
      <w:pPr>
        <w:tabs>
          <w:tab w:val="left" w:pos="1800"/>
        </w:tabs>
        <w:spacing w:line="216" w:lineRule="auto"/>
        <w:ind w:left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Boston University 2011</w:t>
      </w:r>
    </w:p>
    <w:p w14:paraId="4A16982A" w14:textId="77777777" w:rsidR="00972817" w:rsidRPr="008B0C7A" w:rsidRDefault="00972817" w:rsidP="008D6156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1990</w:t>
      </w:r>
      <w:r w:rsidRPr="008B0C7A">
        <w:rPr>
          <w:rFonts w:cs="Open Sans"/>
          <w:sz w:val="16"/>
          <w:szCs w:val="16"/>
        </w:rPr>
        <w:tab/>
      </w:r>
      <w:r w:rsidR="004A6AF8" w:rsidRPr="008B0C7A">
        <w:rPr>
          <w:rFonts w:cs="Open Sans"/>
          <w:b/>
          <w:sz w:val="16"/>
          <w:szCs w:val="16"/>
        </w:rPr>
        <w:t>JAPAN FOUNDATION</w:t>
      </w:r>
    </w:p>
    <w:p w14:paraId="5FD86E07" w14:textId="77777777" w:rsidR="004A6AF8" w:rsidRPr="008B0C7A" w:rsidRDefault="004A6AF8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Award for Excellence in the Study of the Japanese Language </w:t>
      </w:r>
    </w:p>
    <w:p w14:paraId="0D01FC88" w14:textId="77777777" w:rsidR="00972817" w:rsidRPr="008B0C7A" w:rsidRDefault="004A6AF8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1990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PHI BETA KAPPA</w:t>
      </w:r>
    </w:p>
    <w:p w14:paraId="204195CB" w14:textId="77777777" w:rsidR="00972817" w:rsidRPr="008B0C7A" w:rsidRDefault="004A6AF8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Graduation with Highest Honors University of Kansas</w:t>
      </w:r>
    </w:p>
    <w:p w14:paraId="4F0B8080" w14:textId="77777777" w:rsidR="004A6AF8" w:rsidRPr="008B0C7A" w:rsidRDefault="004A6AF8" w:rsidP="00F47B9E">
      <w:pPr>
        <w:shd w:val="clear" w:color="auto" w:fill="000000" w:themeFill="text1"/>
        <w:tabs>
          <w:tab w:val="left" w:pos="3600"/>
        </w:tabs>
        <w:spacing w:before="240" w:line="216" w:lineRule="auto"/>
        <w:outlineLvl w:val="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PUBLICATIONS</w:t>
      </w:r>
    </w:p>
    <w:p w14:paraId="074D9202" w14:textId="77E8C559" w:rsidR="004A6AF8" w:rsidRPr="008B0C7A" w:rsidRDefault="004A6AF8" w:rsidP="00E7724F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BOOKS</w:t>
      </w:r>
      <w:r w:rsidR="00B0429F"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4A3EF8CE" w14:textId="047F349C" w:rsidR="0031149E" w:rsidRPr="008B0C7A" w:rsidRDefault="0031149E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i/>
          <w:sz w:val="16"/>
          <w:szCs w:val="16"/>
        </w:rPr>
      </w:pPr>
      <w:r w:rsidRPr="008B0C7A">
        <w:rPr>
          <w:rFonts w:cs="Open Sans"/>
          <w:sz w:val="16"/>
          <w:szCs w:val="16"/>
        </w:rPr>
        <w:t>IN PROGRESS</w:t>
      </w:r>
      <w:r w:rsidRPr="008B0C7A">
        <w:rPr>
          <w:rFonts w:cs="Open Sans"/>
          <w:sz w:val="16"/>
          <w:szCs w:val="16"/>
        </w:rPr>
        <w:tab/>
      </w:r>
      <w:proofErr w:type="spellStart"/>
      <w:r w:rsidR="00E32132" w:rsidRPr="008B0C7A">
        <w:rPr>
          <w:rFonts w:cs="Open Sans"/>
          <w:b/>
          <w:i/>
          <w:sz w:val="16"/>
          <w:szCs w:val="16"/>
        </w:rPr>
        <w:t>Masaoka</w:t>
      </w:r>
      <w:proofErr w:type="spellEnd"/>
      <w:r w:rsidR="00E32132" w:rsidRPr="008B0C7A">
        <w:rPr>
          <w:rFonts w:cs="Open Sans"/>
          <w:b/>
          <w:i/>
          <w:sz w:val="16"/>
          <w:szCs w:val="16"/>
        </w:rPr>
        <w:t xml:space="preserve"> Shiki: A Life in Haiku</w:t>
      </w:r>
    </w:p>
    <w:p w14:paraId="45E71298" w14:textId="705B3EC9" w:rsidR="004A6AF8" w:rsidRPr="008B0C7A" w:rsidRDefault="00EE680A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2012</w:t>
      </w:r>
      <w:r w:rsidR="004A6AF8" w:rsidRPr="008B0C7A">
        <w:rPr>
          <w:rFonts w:cs="Open Sans"/>
          <w:sz w:val="16"/>
          <w:szCs w:val="16"/>
        </w:rPr>
        <w:tab/>
      </w:r>
      <w:r w:rsidR="004A6AF8" w:rsidRPr="008B0C7A">
        <w:rPr>
          <w:rFonts w:cs="Open Sans"/>
          <w:b/>
          <w:i/>
          <w:sz w:val="16"/>
          <w:szCs w:val="16"/>
        </w:rPr>
        <w:t>Two-Timing Modernity: Homosocial Narrative in Modern Japanese Fiction</w:t>
      </w:r>
      <w:r w:rsidRPr="008B0C7A">
        <w:rPr>
          <w:rFonts w:cs="Open Sans"/>
          <w:b/>
          <w:i/>
          <w:sz w:val="16"/>
          <w:szCs w:val="16"/>
        </w:rPr>
        <w:t xml:space="preserve">. </w:t>
      </w:r>
      <w:r w:rsidRPr="008B0C7A">
        <w:rPr>
          <w:rFonts w:cs="Open Sans"/>
          <w:sz w:val="16"/>
          <w:szCs w:val="16"/>
        </w:rPr>
        <w:t>Cambridge:</w:t>
      </w:r>
    </w:p>
    <w:p w14:paraId="4CC13014" w14:textId="7791A670" w:rsidR="004A6AF8" w:rsidRPr="008B0C7A" w:rsidRDefault="004A6AF8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Harvard University Asia Center, 2012.</w:t>
      </w:r>
    </w:p>
    <w:p w14:paraId="2A5E4775" w14:textId="77777777" w:rsidR="004A6AF8" w:rsidRPr="008B0C7A" w:rsidRDefault="004A6AF8" w:rsidP="00F47B9E">
      <w:pPr>
        <w:tabs>
          <w:tab w:val="left" w:pos="1800"/>
        </w:tabs>
        <w:spacing w:before="120" w:line="216" w:lineRule="auto"/>
        <w:ind w:left="2160" w:hanging="216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1997 </w:t>
      </w:r>
      <w:r w:rsidRPr="008B0C7A">
        <w:rPr>
          <w:rFonts w:cs="Open Sans"/>
          <w:sz w:val="16"/>
          <w:szCs w:val="16"/>
        </w:rPr>
        <w:tab/>
      </w:r>
      <w:proofErr w:type="spellStart"/>
      <w:r w:rsidRPr="008B0C7A">
        <w:rPr>
          <w:rFonts w:cs="Open Sans"/>
          <w:b/>
          <w:i/>
          <w:sz w:val="16"/>
          <w:szCs w:val="16"/>
        </w:rPr>
        <w:t>Gei</w:t>
      </w:r>
      <w:proofErr w:type="spellEnd"/>
      <w:r w:rsidRPr="008B0C7A">
        <w:rPr>
          <w:rFonts w:cs="Open Sans"/>
          <w:b/>
          <w:i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i/>
          <w:sz w:val="16"/>
          <w:szCs w:val="16"/>
        </w:rPr>
        <w:t>Sutadiizu</w:t>
      </w:r>
      <w:proofErr w:type="spellEnd"/>
      <w:r w:rsidRPr="008B0C7A">
        <w:rPr>
          <w:rFonts w:cs="Open Sans"/>
          <w:b/>
          <w:i/>
          <w:sz w:val="16"/>
          <w:szCs w:val="16"/>
        </w:rPr>
        <w:t xml:space="preserve"> [Gay Studies]</w:t>
      </w:r>
    </w:p>
    <w:p w14:paraId="4DECC87A" w14:textId="015813C7" w:rsidR="00E040EC" w:rsidRPr="008B0C7A" w:rsidRDefault="00DA3A75" w:rsidP="00F47B9E">
      <w:pPr>
        <w:tabs>
          <w:tab w:val="left" w:pos="1800"/>
        </w:tabs>
        <w:spacing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Co-authored with Kawaguchi Kazuya and Kazama Takashi. </w:t>
      </w:r>
      <w:r w:rsidR="004A6AF8" w:rsidRPr="008B0C7A">
        <w:rPr>
          <w:rFonts w:cs="Open Sans"/>
          <w:sz w:val="16"/>
          <w:szCs w:val="16"/>
        </w:rPr>
        <w:t xml:space="preserve">Tokyo: </w:t>
      </w:r>
      <w:proofErr w:type="spellStart"/>
      <w:r w:rsidR="004A6AF8" w:rsidRPr="008B0C7A">
        <w:rPr>
          <w:rFonts w:cs="Open Sans"/>
          <w:sz w:val="16"/>
          <w:szCs w:val="16"/>
        </w:rPr>
        <w:t>Seidosha</w:t>
      </w:r>
      <w:proofErr w:type="spellEnd"/>
      <w:r w:rsidR="004A6AF8" w:rsidRPr="008B0C7A">
        <w:rPr>
          <w:rFonts w:cs="Open Sans"/>
          <w:sz w:val="16"/>
          <w:szCs w:val="16"/>
        </w:rPr>
        <w:t xml:space="preserve">, 1997. </w:t>
      </w:r>
    </w:p>
    <w:p w14:paraId="0FD3DCBF" w14:textId="26729DD3" w:rsidR="00E040EC" w:rsidRPr="008B0C7A" w:rsidRDefault="00811FF7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EDITED VOLUMES AND JOURNAL ISSUES</w:t>
      </w:r>
      <w:r w:rsidR="007E49CA"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220794A8" w14:textId="19A51FE8" w:rsidR="0031149E" w:rsidRPr="008B0C7A" w:rsidRDefault="00C61FE1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Cs/>
          <w:sz w:val="16"/>
          <w:szCs w:val="16"/>
        </w:rPr>
      </w:pPr>
      <w:r>
        <w:rPr>
          <w:rFonts w:cs="Open Sans"/>
          <w:iCs/>
          <w:sz w:val="16"/>
          <w:szCs w:val="16"/>
        </w:rPr>
        <w:t>2019</w:t>
      </w:r>
      <w:r w:rsidR="0031149E" w:rsidRPr="008B0C7A">
        <w:rPr>
          <w:rFonts w:cs="Open Sans"/>
          <w:iCs/>
          <w:sz w:val="16"/>
          <w:szCs w:val="16"/>
        </w:rPr>
        <w:tab/>
      </w:r>
      <w:proofErr w:type="spellStart"/>
      <w:r w:rsidR="00B80DD3">
        <w:rPr>
          <w:rFonts w:cs="Open Sans"/>
          <w:b/>
          <w:i/>
          <w:iCs/>
          <w:sz w:val="16"/>
          <w:szCs w:val="16"/>
        </w:rPr>
        <w:t>Sōseki</w:t>
      </w:r>
      <w:proofErr w:type="spellEnd"/>
      <w:r w:rsidR="00B80DD3">
        <w:rPr>
          <w:rFonts w:cs="Open Sans"/>
          <w:b/>
          <w:i/>
          <w:iCs/>
          <w:sz w:val="16"/>
          <w:szCs w:val="16"/>
        </w:rPr>
        <w:t xml:space="preserve"> no </w:t>
      </w:r>
      <w:proofErr w:type="spellStart"/>
      <w:r w:rsidR="00B80DD3">
        <w:rPr>
          <w:rFonts w:cs="Open Sans"/>
          <w:b/>
          <w:i/>
          <w:iCs/>
          <w:sz w:val="16"/>
          <w:szCs w:val="16"/>
        </w:rPr>
        <w:t>ibasho</w:t>
      </w:r>
      <w:proofErr w:type="spellEnd"/>
      <w:r w:rsidR="0031149E" w:rsidRPr="008B0C7A">
        <w:rPr>
          <w:rFonts w:cs="Open Sans"/>
          <w:i/>
          <w:iCs/>
          <w:sz w:val="16"/>
          <w:szCs w:val="16"/>
        </w:rPr>
        <w:t xml:space="preserve"> </w:t>
      </w:r>
      <w:r w:rsidR="00B80DD3">
        <w:rPr>
          <w:rFonts w:cs="Open Sans"/>
          <w:iCs/>
          <w:sz w:val="16"/>
          <w:szCs w:val="16"/>
        </w:rPr>
        <w:t xml:space="preserve">[Locating </w:t>
      </w:r>
      <w:proofErr w:type="spellStart"/>
      <w:r w:rsidR="00B80DD3">
        <w:rPr>
          <w:rFonts w:cs="Open Sans"/>
          <w:iCs/>
          <w:sz w:val="16"/>
          <w:szCs w:val="16"/>
        </w:rPr>
        <w:t>Sōseki</w:t>
      </w:r>
      <w:proofErr w:type="spellEnd"/>
      <w:r w:rsidR="0031149E" w:rsidRPr="008B0C7A">
        <w:rPr>
          <w:rFonts w:cs="Open Sans"/>
          <w:iCs/>
          <w:sz w:val="16"/>
          <w:szCs w:val="16"/>
        </w:rPr>
        <w:t xml:space="preserve">]. </w:t>
      </w:r>
      <w:r w:rsidR="00B80DD3">
        <w:rPr>
          <w:rFonts w:cs="Open Sans"/>
          <w:iCs/>
          <w:sz w:val="16"/>
          <w:szCs w:val="16"/>
        </w:rPr>
        <w:t xml:space="preserve"> Ten essays on </w:t>
      </w:r>
      <w:proofErr w:type="spellStart"/>
      <w:r w:rsidR="00B80DD3">
        <w:rPr>
          <w:rFonts w:cs="Open Sans"/>
          <w:iCs/>
          <w:sz w:val="16"/>
          <w:szCs w:val="16"/>
        </w:rPr>
        <w:t>Natsume</w:t>
      </w:r>
      <w:proofErr w:type="spellEnd"/>
      <w:r w:rsidR="00B80DD3">
        <w:rPr>
          <w:rFonts w:cs="Open Sans"/>
          <w:iCs/>
          <w:sz w:val="16"/>
          <w:szCs w:val="16"/>
        </w:rPr>
        <w:t xml:space="preserve"> </w:t>
      </w:r>
      <w:proofErr w:type="spellStart"/>
      <w:r w:rsidR="00B80DD3">
        <w:rPr>
          <w:rFonts w:cs="Open Sans"/>
          <w:iCs/>
          <w:sz w:val="16"/>
          <w:szCs w:val="16"/>
        </w:rPr>
        <w:t>Sōseki</w:t>
      </w:r>
      <w:proofErr w:type="spellEnd"/>
      <w:r w:rsidR="00B80DD3">
        <w:rPr>
          <w:rFonts w:cs="Open Sans"/>
          <w:iCs/>
          <w:sz w:val="16"/>
          <w:szCs w:val="16"/>
        </w:rPr>
        <w:t>, s</w:t>
      </w:r>
      <w:r w:rsidR="0031149E" w:rsidRPr="008B0C7A">
        <w:rPr>
          <w:rFonts w:cs="Open Sans"/>
          <w:iCs/>
          <w:sz w:val="16"/>
          <w:szCs w:val="16"/>
        </w:rPr>
        <w:t xml:space="preserve">elected and edited with Alan Tansman and Reiko Abe </w:t>
      </w:r>
      <w:proofErr w:type="spellStart"/>
      <w:r w:rsidR="0031149E" w:rsidRPr="008B0C7A">
        <w:rPr>
          <w:rFonts w:cs="Open Sans"/>
          <w:iCs/>
          <w:sz w:val="16"/>
          <w:szCs w:val="16"/>
        </w:rPr>
        <w:t>Auestad</w:t>
      </w:r>
      <w:proofErr w:type="spellEnd"/>
      <w:r w:rsidR="0031149E" w:rsidRPr="008B0C7A">
        <w:rPr>
          <w:rFonts w:cs="Open Sans"/>
          <w:iCs/>
          <w:sz w:val="16"/>
          <w:szCs w:val="16"/>
        </w:rPr>
        <w:t xml:space="preserve">. </w:t>
      </w:r>
      <w:r w:rsidR="00207FFE" w:rsidRPr="008B0C7A">
        <w:rPr>
          <w:rFonts w:cs="Open Sans"/>
          <w:iCs/>
          <w:sz w:val="16"/>
          <w:szCs w:val="16"/>
        </w:rPr>
        <w:t xml:space="preserve">In Japanese. </w:t>
      </w:r>
      <w:r>
        <w:rPr>
          <w:rFonts w:cs="Open Sans"/>
          <w:iCs/>
          <w:sz w:val="16"/>
          <w:szCs w:val="16"/>
        </w:rPr>
        <w:t xml:space="preserve">Tokyo: </w:t>
      </w:r>
      <w:r w:rsidR="0031149E" w:rsidRPr="008B0C7A">
        <w:rPr>
          <w:rFonts w:cs="Open Sans"/>
          <w:iCs/>
          <w:sz w:val="16"/>
          <w:szCs w:val="16"/>
        </w:rPr>
        <w:t>Iwanami</w:t>
      </w:r>
      <w:r w:rsidR="00196AAA" w:rsidRPr="008B0C7A">
        <w:rPr>
          <w:rFonts w:cs="Open Sans"/>
          <w:iCs/>
          <w:sz w:val="16"/>
          <w:szCs w:val="16"/>
        </w:rPr>
        <w:t xml:space="preserve"> </w:t>
      </w:r>
      <w:proofErr w:type="spellStart"/>
      <w:r w:rsidR="00B80DD3">
        <w:rPr>
          <w:rFonts w:cs="Open Sans"/>
          <w:iCs/>
          <w:sz w:val="16"/>
          <w:szCs w:val="16"/>
        </w:rPr>
        <w:t>Shoten</w:t>
      </w:r>
      <w:proofErr w:type="spellEnd"/>
      <w:r>
        <w:rPr>
          <w:rFonts w:cs="Open Sans"/>
          <w:iCs/>
          <w:sz w:val="16"/>
          <w:szCs w:val="16"/>
        </w:rPr>
        <w:t>.</w:t>
      </w:r>
    </w:p>
    <w:p w14:paraId="717CCF31" w14:textId="7DC17C5F" w:rsidR="00811FF7" w:rsidRPr="008B0C7A" w:rsidRDefault="0045603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Cs/>
          <w:sz w:val="16"/>
          <w:szCs w:val="16"/>
        </w:rPr>
      </w:pPr>
      <w:r>
        <w:rPr>
          <w:rFonts w:cs="Open Sans"/>
          <w:iCs/>
          <w:sz w:val="16"/>
          <w:szCs w:val="16"/>
        </w:rPr>
        <w:t>201</w:t>
      </w:r>
      <w:r w:rsidR="00302222">
        <w:rPr>
          <w:rFonts w:cs="Open Sans"/>
          <w:iCs/>
          <w:sz w:val="16"/>
          <w:szCs w:val="16"/>
        </w:rPr>
        <w:t>7</w:t>
      </w:r>
      <w:r w:rsidR="00302222">
        <w:rPr>
          <w:rStyle w:val="FootnoteReference"/>
          <w:rFonts w:cs="Open Sans"/>
          <w:iCs/>
          <w:sz w:val="16"/>
          <w:szCs w:val="16"/>
        </w:rPr>
        <w:footnoteReference w:id="1"/>
      </w:r>
      <w:r w:rsidR="00302222">
        <w:rPr>
          <w:rFonts w:cs="Open Sans"/>
          <w:iCs/>
          <w:sz w:val="16"/>
          <w:szCs w:val="16"/>
        </w:rPr>
        <w:t xml:space="preserve">  </w:t>
      </w:r>
      <w:r w:rsidR="00811FF7" w:rsidRPr="008B0C7A">
        <w:rPr>
          <w:rFonts w:cs="Open Sans"/>
          <w:iCs/>
          <w:sz w:val="16"/>
          <w:szCs w:val="16"/>
        </w:rPr>
        <w:tab/>
      </w:r>
      <w:r w:rsidR="00CA415D">
        <w:rPr>
          <w:rFonts w:cs="Open Sans"/>
          <w:b/>
          <w:i/>
          <w:iCs/>
          <w:sz w:val="16"/>
          <w:szCs w:val="16"/>
        </w:rPr>
        <w:t xml:space="preserve">Reading </w:t>
      </w:r>
      <w:proofErr w:type="spellStart"/>
      <w:r w:rsidR="00CA415D">
        <w:rPr>
          <w:rFonts w:cs="Open Sans"/>
          <w:b/>
          <w:i/>
          <w:iCs/>
          <w:sz w:val="16"/>
          <w:szCs w:val="16"/>
        </w:rPr>
        <w:t>Sōseki</w:t>
      </w:r>
      <w:proofErr w:type="spellEnd"/>
      <w:r w:rsidR="00CA415D">
        <w:rPr>
          <w:rFonts w:cs="Open Sans"/>
          <w:b/>
          <w:i/>
          <w:iCs/>
          <w:sz w:val="16"/>
          <w:szCs w:val="16"/>
        </w:rPr>
        <w:t xml:space="preserve"> Now</w:t>
      </w:r>
      <w:r w:rsidR="00811FF7" w:rsidRPr="008B0C7A">
        <w:rPr>
          <w:rFonts w:cs="Open Sans"/>
          <w:b/>
          <w:i/>
          <w:iCs/>
          <w:sz w:val="16"/>
          <w:szCs w:val="16"/>
        </w:rPr>
        <w:t>.</w:t>
      </w:r>
      <w:r w:rsidR="00811FF7" w:rsidRPr="008B0C7A">
        <w:rPr>
          <w:rFonts w:cs="Open Sans"/>
          <w:iCs/>
          <w:sz w:val="16"/>
          <w:szCs w:val="16"/>
        </w:rPr>
        <w:t xml:space="preserve">  </w:t>
      </w:r>
      <w:r>
        <w:rPr>
          <w:rFonts w:cs="Open Sans"/>
          <w:iCs/>
          <w:sz w:val="16"/>
          <w:szCs w:val="16"/>
        </w:rPr>
        <w:t xml:space="preserve">A special issue of the </w:t>
      </w:r>
      <w:r w:rsidRPr="0045603F">
        <w:rPr>
          <w:rFonts w:cs="Open Sans"/>
          <w:i/>
          <w:iCs/>
          <w:sz w:val="16"/>
          <w:szCs w:val="16"/>
        </w:rPr>
        <w:t>Review of Japanese Culture and Society</w:t>
      </w:r>
      <w:r>
        <w:rPr>
          <w:rFonts w:cs="Open Sans"/>
          <w:iCs/>
          <w:sz w:val="16"/>
          <w:szCs w:val="16"/>
        </w:rPr>
        <w:t xml:space="preserve">. </w:t>
      </w:r>
      <w:r w:rsidR="00811FF7" w:rsidRPr="008B0C7A">
        <w:rPr>
          <w:rFonts w:cs="Open Sans"/>
          <w:iCs/>
          <w:sz w:val="16"/>
          <w:szCs w:val="16"/>
        </w:rPr>
        <w:t xml:space="preserve">Ten essays </w:t>
      </w:r>
      <w:r w:rsidR="00B90922" w:rsidRPr="008B0C7A">
        <w:rPr>
          <w:rFonts w:cs="Open Sans"/>
          <w:iCs/>
          <w:sz w:val="16"/>
          <w:szCs w:val="16"/>
        </w:rPr>
        <w:t>in English</w:t>
      </w:r>
      <w:r w:rsidR="00811FF7" w:rsidRPr="008B0C7A">
        <w:rPr>
          <w:rFonts w:cs="Open Sans"/>
          <w:iCs/>
          <w:sz w:val="16"/>
          <w:szCs w:val="16"/>
        </w:rPr>
        <w:t xml:space="preserve"> on </w:t>
      </w:r>
      <w:proofErr w:type="spellStart"/>
      <w:r w:rsidR="00811FF7" w:rsidRPr="008B0C7A">
        <w:rPr>
          <w:rFonts w:cs="Open Sans"/>
          <w:iCs/>
          <w:sz w:val="16"/>
          <w:szCs w:val="16"/>
        </w:rPr>
        <w:t>Natsume</w:t>
      </w:r>
      <w:proofErr w:type="spellEnd"/>
      <w:r w:rsidR="00811FF7" w:rsidRPr="008B0C7A">
        <w:rPr>
          <w:rFonts w:cs="Open Sans"/>
          <w:iCs/>
          <w:sz w:val="16"/>
          <w:szCs w:val="16"/>
        </w:rPr>
        <w:t xml:space="preserve"> </w:t>
      </w:r>
      <w:proofErr w:type="spellStart"/>
      <w:r w:rsidR="00811FF7" w:rsidRPr="008B0C7A">
        <w:rPr>
          <w:rFonts w:cs="Open Sans"/>
          <w:iCs/>
          <w:sz w:val="16"/>
          <w:szCs w:val="16"/>
        </w:rPr>
        <w:t>Sōseki</w:t>
      </w:r>
      <w:proofErr w:type="spellEnd"/>
      <w:r w:rsidR="00811FF7" w:rsidRPr="008B0C7A">
        <w:rPr>
          <w:rFonts w:cs="Open Sans"/>
          <w:iCs/>
          <w:sz w:val="16"/>
          <w:szCs w:val="16"/>
        </w:rPr>
        <w:t xml:space="preserve">, </w:t>
      </w:r>
      <w:r w:rsidR="00B90922" w:rsidRPr="008B0C7A">
        <w:rPr>
          <w:rFonts w:cs="Open Sans"/>
          <w:iCs/>
          <w:sz w:val="16"/>
          <w:szCs w:val="16"/>
        </w:rPr>
        <w:t>and</w:t>
      </w:r>
      <w:r w:rsidR="00811FF7" w:rsidRPr="008B0C7A">
        <w:rPr>
          <w:rFonts w:cs="Open Sans"/>
          <w:iCs/>
          <w:sz w:val="16"/>
          <w:szCs w:val="16"/>
        </w:rPr>
        <w:t xml:space="preserve"> translations of five Japanese Essays. Selected and edited with Alan Tansman and Reiko Abe </w:t>
      </w:r>
      <w:proofErr w:type="spellStart"/>
      <w:r w:rsidR="00811FF7" w:rsidRPr="008B0C7A">
        <w:rPr>
          <w:rFonts w:cs="Open Sans"/>
          <w:iCs/>
          <w:sz w:val="16"/>
          <w:szCs w:val="16"/>
        </w:rPr>
        <w:t>Auestad</w:t>
      </w:r>
      <w:proofErr w:type="spellEnd"/>
      <w:r w:rsidR="00811FF7" w:rsidRPr="008B0C7A">
        <w:rPr>
          <w:rFonts w:cs="Open Sans"/>
          <w:iCs/>
          <w:sz w:val="16"/>
          <w:szCs w:val="16"/>
        </w:rPr>
        <w:t>.</w:t>
      </w:r>
      <w:r>
        <w:rPr>
          <w:rFonts w:cs="Open Sans"/>
          <w:iCs/>
          <w:sz w:val="16"/>
          <w:szCs w:val="16"/>
        </w:rPr>
        <w:t xml:space="preserve"> Includes co-authored Introduction, "</w:t>
      </w:r>
      <w:proofErr w:type="spellStart"/>
      <w:r>
        <w:rPr>
          <w:rFonts w:cs="Open Sans"/>
          <w:iCs/>
          <w:sz w:val="16"/>
          <w:szCs w:val="16"/>
        </w:rPr>
        <w:t>Sōseki</w:t>
      </w:r>
      <w:proofErr w:type="spellEnd"/>
      <w:r>
        <w:rPr>
          <w:rFonts w:cs="Open Sans"/>
          <w:iCs/>
          <w:sz w:val="16"/>
          <w:szCs w:val="16"/>
        </w:rPr>
        <w:t xml:space="preserve"> Great and Small."</w:t>
      </w:r>
      <w:r w:rsidR="00811FF7" w:rsidRPr="008B0C7A">
        <w:rPr>
          <w:rFonts w:cs="Open Sans"/>
          <w:iCs/>
          <w:sz w:val="16"/>
          <w:szCs w:val="16"/>
        </w:rPr>
        <w:tab/>
      </w:r>
    </w:p>
    <w:p w14:paraId="35C9D61E" w14:textId="17DEC4BB" w:rsidR="0062155F" w:rsidRPr="008B0C7A" w:rsidRDefault="0062155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Cs/>
          <w:sz w:val="16"/>
          <w:szCs w:val="16"/>
        </w:rPr>
      </w:pPr>
      <w:r w:rsidRPr="008B0C7A">
        <w:rPr>
          <w:rFonts w:cs="Open Sans"/>
          <w:iCs/>
          <w:sz w:val="16"/>
          <w:szCs w:val="16"/>
        </w:rPr>
        <w:t>2014</w:t>
      </w:r>
      <w:r w:rsidRPr="008B0C7A">
        <w:rPr>
          <w:rFonts w:cs="Open Sans"/>
          <w:iCs/>
          <w:sz w:val="16"/>
          <w:szCs w:val="16"/>
        </w:rPr>
        <w:tab/>
      </w:r>
      <w:proofErr w:type="spellStart"/>
      <w:r w:rsidRPr="008B0C7A">
        <w:rPr>
          <w:rFonts w:cs="Open Sans"/>
          <w:b/>
          <w:i/>
          <w:iCs/>
          <w:sz w:val="16"/>
          <w:szCs w:val="16"/>
        </w:rPr>
        <w:t>Taishō</w:t>
      </w:r>
      <w:proofErr w:type="spellEnd"/>
      <w:r w:rsidRPr="008B0C7A">
        <w:rPr>
          <w:rFonts w:cs="Open Sans"/>
          <w:b/>
          <w:i/>
          <w:iCs/>
          <w:sz w:val="16"/>
          <w:szCs w:val="16"/>
        </w:rPr>
        <w:t xml:space="preserve"> no </w:t>
      </w:r>
      <w:proofErr w:type="spellStart"/>
      <w:r w:rsidRPr="008B0C7A">
        <w:rPr>
          <w:rFonts w:cs="Open Sans"/>
          <w:b/>
          <w:i/>
          <w:iCs/>
          <w:sz w:val="16"/>
          <w:szCs w:val="16"/>
        </w:rPr>
        <w:t>Sōseki</w:t>
      </w:r>
      <w:proofErr w:type="spellEnd"/>
      <w:r w:rsidRPr="008B0C7A">
        <w:rPr>
          <w:rFonts w:cs="Open Sans"/>
          <w:b/>
          <w:i/>
          <w:iCs/>
          <w:sz w:val="16"/>
          <w:szCs w:val="16"/>
        </w:rPr>
        <w:t xml:space="preserve">. </w:t>
      </w:r>
      <w:r w:rsidRPr="008B0C7A">
        <w:rPr>
          <w:rFonts w:cs="Open Sans"/>
          <w:b/>
          <w:iCs/>
          <w:sz w:val="16"/>
          <w:szCs w:val="16"/>
        </w:rPr>
        <w:t>[“</w:t>
      </w:r>
      <w:proofErr w:type="spellStart"/>
      <w:r w:rsidRPr="008B0C7A">
        <w:rPr>
          <w:rFonts w:cs="Open Sans"/>
          <w:b/>
          <w:iCs/>
          <w:sz w:val="16"/>
          <w:szCs w:val="16"/>
        </w:rPr>
        <w:t>Soseki</w:t>
      </w:r>
      <w:proofErr w:type="spellEnd"/>
      <w:r w:rsidRPr="008B0C7A">
        <w:rPr>
          <w:rFonts w:cs="Open Sans"/>
          <w:b/>
          <w:iCs/>
          <w:sz w:val="16"/>
          <w:szCs w:val="16"/>
        </w:rPr>
        <w:t xml:space="preserve"> Great </w:t>
      </w:r>
      <w:proofErr w:type="gramStart"/>
      <w:r w:rsidRPr="008B0C7A">
        <w:rPr>
          <w:rFonts w:cs="Open Sans"/>
          <w:b/>
          <w:iCs/>
          <w:sz w:val="16"/>
          <w:szCs w:val="16"/>
        </w:rPr>
        <w:t>And</w:t>
      </w:r>
      <w:proofErr w:type="gramEnd"/>
      <w:r w:rsidRPr="008B0C7A">
        <w:rPr>
          <w:rFonts w:cs="Open Sans"/>
          <w:b/>
          <w:iCs/>
          <w:sz w:val="16"/>
          <w:szCs w:val="16"/>
        </w:rPr>
        <w:t xml:space="preserve"> Small”]</w:t>
      </w:r>
      <w:r w:rsidRPr="008B0C7A">
        <w:rPr>
          <w:rFonts w:cs="Open Sans"/>
          <w:iCs/>
          <w:sz w:val="16"/>
          <w:szCs w:val="16"/>
        </w:rPr>
        <w:t xml:space="preserve"> A selection of four essays translated from English on </w:t>
      </w:r>
      <w:proofErr w:type="spellStart"/>
      <w:r w:rsidRPr="008B0C7A">
        <w:rPr>
          <w:rFonts w:cs="Open Sans"/>
          <w:iCs/>
          <w:sz w:val="16"/>
          <w:szCs w:val="16"/>
        </w:rPr>
        <w:t>Natsume</w:t>
      </w:r>
      <w:proofErr w:type="spellEnd"/>
      <w:r w:rsidRPr="008B0C7A">
        <w:rPr>
          <w:rFonts w:cs="Open Sans"/>
          <w:iCs/>
          <w:sz w:val="16"/>
          <w:szCs w:val="16"/>
        </w:rPr>
        <w:t xml:space="preserve"> </w:t>
      </w:r>
      <w:proofErr w:type="spellStart"/>
      <w:r w:rsidRPr="008B0C7A">
        <w:rPr>
          <w:rFonts w:cs="Open Sans"/>
          <w:iCs/>
          <w:sz w:val="16"/>
          <w:szCs w:val="16"/>
        </w:rPr>
        <w:t>Sōseki</w:t>
      </w:r>
      <w:proofErr w:type="spellEnd"/>
      <w:r w:rsidRPr="008B0C7A">
        <w:rPr>
          <w:rFonts w:cs="Open Sans"/>
          <w:iCs/>
          <w:sz w:val="16"/>
          <w:szCs w:val="16"/>
        </w:rPr>
        <w:t xml:space="preserve">. Selected and edited with Alan Tansman. Includes a co-authored Introduction. </w:t>
      </w:r>
      <w:proofErr w:type="spellStart"/>
      <w:r w:rsidRPr="008B0C7A">
        <w:rPr>
          <w:rFonts w:cs="Open Sans"/>
          <w:b/>
          <w:i/>
          <w:iCs/>
          <w:sz w:val="16"/>
          <w:szCs w:val="16"/>
        </w:rPr>
        <w:t>Bungaku</w:t>
      </w:r>
      <w:proofErr w:type="spellEnd"/>
      <w:r w:rsidRPr="008B0C7A">
        <w:rPr>
          <w:rFonts w:cs="Open Sans"/>
          <w:b/>
          <w:i/>
          <w:iCs/>
          <w:sz w:val="16"/>
          <w:szCs w:val="16"/>
        </w:rPr>
        <w:t>.</w:t>
      </w:r>
      <w:r w:rsidRPr="008B0C7A">
        <w:rPr>
          <w:rFonts w:cs="Open Sans"/>
          <w:i/>
          <w:iCs/>
          <w:sz w:val="16"/>
          <w:szCs w:val="16"/>
        </w:rPr>
        <w:t xml:space="preserve"> </w:t>
      </w:r>
      <w:r w:rsidRPr="008B0C7A">
        <w:rPr>
          <w:rFonts w:cs="Open Sans"/>
          <w:iCs/>
          <w:sz w:val="16"/>
          <w:szCs w:val="16"/>
        </w:rPr>
        <w:t>Dec. 2014.</w:t>
      </w:r>
    </w:p>
    <w:p w14:paraId="4DC8387E" w14:textId="1B27FFAA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Cs/>
          <w:sz w:val="16"/>
          <w:szCs w:val="16"/>
        </w:rPr>
      </w:pPr>
      <w:r w:rsidRPr="008B0C7A">
        <w:rPr>
          <w:rFonts w:cs="Open Sans"/>
          <w:iCs/>
          <w:sz w:val="16"/>
          <w:szCs w:val="16"/>
        </w:rPr>
        <w:t>2010</w:t>
      </w:r>
      <w:r w:rsidRPr="008B0C7A">
        <w:rPr>
          <w:rFonts w:cs="Open Sans"/>
          <w:iCs/>
          <w:sz w:val="16"/>
          <w:szCs w:val="16"/>
        </w:rPr>
        <w:tab/>
      </w:r>
      <w:r w:rsidR="00E040EC" w:rsidRPr="008B0C7A">
        <w:rPr>
          <w:rFonts w:cs="Open Sans"/>
          <w:b/>
          <w:i/>
          <w:sz w:val="16"/>
          <w:szCs w:val="16"/>
        </w:rPr>
        <w:t>Honoring</w:t>
      </w:r>
      <w:r w:rsidR="00E040EC" w:rsidRPr="008B0C7A">
        <w:rPr>
          <w:rFonts w:cs="Open Sans"/>
          <w:b/>
          <w:i/>
          <w:iCs/>
          <w:sz w:val="16"/>
          <w:szCs w:val="16"/>
        </w:rPr>
        <w:t xml:space="preserve"> Eve: A </w:t>
      </w:r>
      <w:r w:rsidR="00C97F84" w:rsidRPr="008B0C7A">
        <w:rPr>
          <w:rFonts w:cs="Open Sans"/>
          <w:b/>
          <w:i/>
          <w:iCs/>
          <w:sz w:val="16"/>
          <w:szCs w:val="16"/>
        </w:rPr>
        <w:t>Special Issue</w:t>
      </w:r>
      <w:r w:rsidR="00E040EC" w:rsidRPr="008B0C7A">
        <w:rPr>
          <w:rFonts w:cs="Open Sans"/>
          <w:b/>
          <w:i/>
          <w:iCs/>
          <w:sz w:val="16"/>
          <w:szCs w:val="16"/>
        </w:rPr>
        <w:t xml:space="preserve"> on the Work of Eve </w:t>
      </w:r>
      <w:proofErr w:type="spellStart"/>
      <w:r w:rsidR="00E040EC" w:rsidRPr="008B0C7A">
        <w:rPr>
          <w:rFonts w:cs="Open Sans"/>
          <w:b/>
          <w:i/>
          <w:iCs/>
          <w:sz w:val="16"/>
          <w:szCs w:val="16"/>
        </w:rPr>
        <w:t>Kosofsky</w:t>
      </w:r>
      <w:proofErr w:type="spellEnd"/>
      <w:r w:rsidR="00E040EC" w:rsidRPr="008B0C7A">
        <w:rPr>
          <w:rFonts w:cs="Open Sans"/>
          <w:b/>
          <w:i/>
          <w:iCs/>
          <w:sz w:val="16"/>
          <w:szCs w:val="16"/>
        </w:rPr>
        <w:t xml:space="preserve"> Sedgwick.</w:t>
      </w:r>
      <w:r w:rsidR="00E040EC" w:rsidRPr="008B0C7A">
        <w:rPr>
          <w:rFonts w:cs="Open Sans"/>
          <w:b/>
          <w:iCs/>
          <w:sz w:val="16"/>
          <w:szCs w:val="16"/>
        </w:rPr>
        <w:t xml:space="preserve"> </w:t>
      </w:r>
      <w:r w:rsidR="00E040EC" w:rsidRPr="008B0C7A">
        <w:rPr>
          <w:rFonts w:cs="Open Sans"/>
          <w:b/>
          <w:i/>
          <w:iCs/>
          <w:sz w:val="16"/>
          <w:szCs w:val="16"/>
        </w:rPr>
        <w:t>Criticism: A Quarterly for Arts and Literature</w:t>
      </w:r>
      <w:r w:rsidR="00E040EC" w:rsidRPr="008B0C7A">
        <w:rPr>
          <w:rFonts w:cs="Open Sans"/>
          <w:iCs/>
          <w:sz w:val="16"/>
          <w:szCs w:val="16"/>
        </w:rPr>
        <w:t xml:space="preserve">, </w:t>
      </w:r>
      <w:r w:rsidR="00C97F84" w:rsidRPr="008B0C7A">
        <w:rPr>
          <w:rFonts w:cs="Open Sans"/>
          <w:iCs/>
          <w:sz w:val="16"/>
          <w:szCs w:val="16"/>
        </w:rPr>
        <w:t>spring 2010</w:t>
      </w:r>
      <w:r w:rsidR="00E040EC" w:rsidRPr="008B0C7A">
        <w:rPr>
          <w:rFonts w:cs="Open Sans"/>
          <w:iCs/>
          <w:sz w:val="16"/>
          <w:szCs w:val="16"/>
        </w:rPr>
        <w:t>.  Co-edited with Erin Murphy</w:t>
      </w:r>
      <w:r w:rsidR="00E44798" w:rsidRPr="008B0C7A">
        <w:rPr>
          <w:rFonts w:cs="Open Sans"/>
          <w:iCs/>
          <w:sz w:val="16"/>
          <w:szCs w:val="16"/>
        </w:rPr>
        <w:t xml:space="preserve"> with</w:t>
      </w:r>
      <w:r w:rsidR="00150583" w:rsidRPr="008B0C7A">
        <w:rPr>
          <w:rFonts w:cs="Open Sans"/>
          <w:iCs/>
          <w:sz w:val="16"/>
          <w:szCs w:val="16"/>
        </w:rPr>
        <w:t xml:space="preserve"> co-authored Introduction.</w:t>
      </w:r>
    </w:p>
    <w:p w14:paraId="152C20F4" w14:textId="77777777" w:rsidR="00E040EC" w:rsidRPr="008B0C7A" w:rsidRDefault="006D4885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2010</w:t>
      </w:r>
      <w:r w:rsidR="008859EC" w:rsidRPr="008B0C7A">
        <w:rPr>
          <w:rFonts w:cs="Open Sans"/>
          <w:color w:val="auto"/>
          <w:sz w:val="16"/>
          <w:szCs w:val="16"/>
        </w:rPr>
        <w:tab/>
      </w:r>
      <w:r w:rsidR="00E040EC" w:rsidRPr="008B0C7A">
        <w:rPr>
          <w:rFonts w:cs="Open Sans"/>
          <w:b/>
          <w:i/>
          <w:color w:val="auto"/>
          <w:sz w:val="16"/>
          <w:szCs w:val="16"/>
        </w:rPr>
        <w:t>P</w:t>
      </w:r>
      <w:r w:rsidR="00E040EC" w:rsidRPr="008B0C7A">
        <w:rPr>
          <w:rFonts w:cs="Open Sans"/>
          <w:b/>
          <w:i/>
          <w:sz w:val="16"/>
          <w:szCs w:val="16"/>
        </w:rPr>
        <w:t>e</w:t>
      </w:r>
      <w:r w:rsidR="00E040EC" w:rsidRPr="008B0C7A">
        <w:rPr>
          <w:rFonts w:cs="Open Sans"/>
          <w:b/>
          <w:i/>
          <w:color w:val="auto"/>
          <w:sz w:val="16"/>
          <w:szCs w:val="16"/>
        </w:rPr>
        <w:t xml:space="preserve">rversion and </w:t>
      </w:r>
      <w:r w:rsidR="00E040EC" w:rsidRPr="008B0C7A">
        <w:rPr>
          <w:rFonts w:cs="Open Sans"/>
          <w:b/>
          <w:i/>
          <w:sz w:val="16"/>
          <w:szCs w:val="16"/>
        </w:rPr>
        <w:t>Modern</w:t>
      </w:r>
      <w:r w:rsidR="00E040EC" w:rsidRPr="008B0C7A">
        <w:rPr>
          <w:rFonts w:cs="Open Sans"/>
          <w:b/>
          <w:i/>
          <w:color w:val="auto"/>
          <w:sz w:val="16"/>
          <w:szCs w:val="16"/>
        </w:rPr>
        <w:t xml:space="preserve"> Japan: Psychoanalysis, Literature, Culture.</w:t>
      </w:r>
      <w:r w:rsidR="00E040EC" w:rsidRPr="008B0C7A">
        <w:rPr>
          <w:rFonts w:cs="Open Sans"/>
          <w:color w:val="auto"/>
          <w:sz w:val="16"/>
          <w:szCs w:val="16"/>
        </w:rPr>
        <w:t xml:space="preserve"> Routledge, 2010. Co-edited with Nina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Cornyetz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>.</w:t>
      </w:r>
      <w:r w:rsidR="00150583" w:rsidRPr="008B0C7A">
        <w:rPr>
          <w:rFonts w:cs="Open Sans"/>
          <w:color w:val="auto"/>
          <w:sz w:val="16"/>
          <w:szCs w:val="16"/>
        </w:rPr>
        <w:t xml:space="preserve"> Includes </w:t>
      </w:r>
      <w:r w:rsidR="00E44798" w:rsidRPr="008B0C7A">
        <w:rPr>
          <w:rFonts w:cs="Open Sans"/>
          <w:color w:val="auto"/>
          <w:sz w:val="16"/>
          <w:szCs w:val="16"/>
        </w:rPr>
        <w:t>co-authored</w:t>
      </w:r>
      <w:r w:rsidR="00150583" w:rsidRPr="008B0C7A">
        <w:rPr>
          <w:rFonts w:cs="Open Sans"/>
          <w:color w:val="auto"/>
          <w:sz w:val="16"/>
          <w:szCs w:val="16"/>
        </w:rPr>
        <w:t xml:space="preserve"> general introduction and individual introductions to the essays.</w:t>
      </w:r>
    </w:p>
    <w:p w14:paraId="58F8E8B0" w14:textId="77777777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1998</w:t>
      </w:r>
      <w:r w:rsidRPr="008B0C7A">
        <w:rPr>
          <w:rFonts w:cs="Open Sans"/>
          <w:color w:val="auto"/>
          <w:sz w:val="16"/>
          <w:szCs w:val="16"/>
        </w:rPr>
        <w:tab/>
      </w:r>
      <w:proofErr w:type="spellStart"/>
      <w:r w:rsidR="00E040EC" w:rsidRPr="008B0C7A">
        <w:rPr>
          <w:rFonts w:cs="Open Sans"/>
          <w:b/>
          <w:i/>
          <w:sz w:val="16"/>
          <w:szCs w:val="16"/>
        </w:rPr>
        <w:t>Jissen</w:t>
      </w:r>
      <w:proofErr w:type="spellEnd"/>
      <w:r w:rsidR="00E040EC" w:rsidRPr="008B0C7A">
        <w:rPr>
          <w:rFonts w:cs="Open Sans"/>
          <w:b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i/>
          <w:color w:val="auto"/>
          <w:sz w:val="16"/>
          <w:szCs w:val="16"/>
        </w:rPr>
        <w:t>suru</w:t>
      </w:r>
      <w:proofErr w:type="spellEnd"/>
      <w:r w:rsidR="00E040EC" w:rsidRPr="008B0C7A">
        <w:rPr>
          <w:rFonts w:cs="Open Sans"/>
          <w:b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i/>
          <w:sz w:val="16"/>
          <w:szCs w:val="16"/>
        </w:rPr>
        <w:t>Sekushuariti</w:t>
      </w:r>
      <w:proofErr w:type="spellEnd"/>
      <w:r w:rsidR="00E040EC" w:rsidRPr="008B0C7A">
        <w:rPr>
          <w:rFonts w:cs="Open Sans"/>
          <w:b/>
          <w:color w:val="auto"/>
          <w:sz w:val="16"/>
          <w:szCs w:val="16"/>
        </w:rPr>
        <w:t xml:space="preserve"> [Practicing Sexualities</w:t>
      </w:r>
      <w:r w:rsidR="00515DE9" w:rsidRPr="008B0C7A">
        <w:rPr>
          <w:rFonts w:cs="Open Sans"/>
          <w:color w:val="auto"/>
          <w:sz w:val="16"/>
          <w:szCs w:val="16"/>
        </w:rPr>
        <w:t>]</w:t>
      </w:r>
      <w:r w:rsidR="00DA3A75" w:rsidRPr="008B0C7A">
        <w:rPr>
          <w:rFonts w:cs="Open Sans"/>
          <w:color w:val="auto"/>
          <w:sz w:val="16"/>
          <w:szCs w:val="16"/>
        </w:rPr>
        <w:t xml:space="preserve"> Co-edited with Kawaguchi Kazuya and Kazama Takashi. Japan Association for the Lesbian and Gay Movement (OCCUR). </w:t>
      </w:r>
      <w:proofErr w:type="gramStart"/>
      <w:r w:rsidR="00DA3A75" w:rsidRPr="008B0C7A">
        <w:rPr>
          <w:rFonts w:cs="Open Sans"/>
          <w:color w:val="auto"/>
          <w:sz w:val="16"/>
          <w:szCs w:val="16"/>
        </w:rPr>
        <w:t>Tokyo:</w:t>
      </w:r>
      <w:r w:rsidR="00E040EC" w:rsidRPr="008B0C7A">
        <w:rPr>
          <w:rFonts w:cs="Open Sans"/>
          <w:color w:val="auto"/>
          <w:sz w:val="16"/>
          <w:szCs w:val="16"/>
        </w:rPr>
        <w:t>.</w:t>
      </w:r>
      <w:proofErr w:type="gramEnd"/>
      <w:r w:rsidR="00E040EC" w:rsidRPr="008B0C7A">
        <w:rPr>
          <w:rFonts w:cs="Open Sans"/>
          <w:color w:val="auto"/>
          <w:sz w:val="16"/>
          <w:szCs w:val="16"/>
        </w:rPr>
        <w:t xml:space="preserve"> 1998</w:t>
      </w:r>
      <w:r w:rsidR="00DA3A75" w:rsidRPr="008B0C7A">
        <w:rPr>
          <w:rFonts w:cs="Open Sans"/>
          <w:color w:val="auto"/>
          <w:sz w:val="16"/>
          <w:szCs w:val="16"/>
        </w:rPr>
        <w:t>.</w:t>
      </w:r>
    </w:p>
    <w:p w14:paraId="60037CAE" w14:textId="77777777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Pr="008B0C7A">
        <w:rPr>
          <w:rFonts w:cs="Open Sans"/>
          <w:i/>
          <w:color w:val="auto"/>
          <w:sz w:val="16"/>
          <w:szCs w:val="16"/>
        </w:rPr>
        <w:tab/>
      </w:r>
      <w:proofErr w:type="spellStart"/>
      <w:r w:rsidR="00E040EC" w:rsidRPr="008B0C7A">
        <w:rPr>
          <w:rFonts w:cs="Open Sans"/>
          <w:b/>
          <w:i/>
          <w:sz w:val="16"/>
          <w:szCs w:val="16"/>
        </w:rPr>
        <w:t>Bessatsu</w:t>
      </w:r>
      <w:proofErr w:type="spellEnd"/>
      <w:r w:rsidR="00E040EC" w:rsidRPr="008B0C7A">
        <w:rPr>
          <w:rFonts w:cs="Open Sans"/>
          <w:b/>
          <w:i/>
          <w:color w:val="auto"/>
          <w:sz w:val="16"/>
          <w:szCs w:val="16"/>
        </w:rPr>
        <w:t xml:space="preserve"> ID ken </w:t>
      </w:r>
      <w:r w:rsidR="00E040EC" w:rsidRPr="008B0C7A">
        <w:rPr>
          <w:rFonts w:cs="Open Sans"/>
          <w:b/>
          <w:color w:val="auto"/>
          <w:sz w:val="16"/>
          <w:szCs w:val="16"/>
        </w:rPr>
        <w:t>[</w:t>
      </w:r>
      <w:r w:rsidR="00E040EC" w:rsidRPr="008B0C7A">
        <w:rPr>
          <w:rFonts w:cs="Open Sans"/>
          <w:b/>
          <w:sz w:val="16"/>
          <w:szCs w:val="16"/>
        </w:rPr>
        <w:t>Identity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 Supplement]</w:t>
      </w:r>
      <w:r w:rsidR="00E040EC" w:rsidRPr="008B0C7A">
        <w:rPr>
          <w:rFonts w:cs="Open Sans"/>
          <w:b/>
          <w:i/>
          <w:color w:val="auto"/>
          <w:sz w:val="16"/>
          <w:szCs w:val="16"/>
        </w:rPr>
        <w:t xml:space="preserve"> </w:t>
      </w:r>
      <w:r w:rsidR="00DA3A75" w:rsidRPr="008B0C7A">
        <w:rPr>
          <w:rFonts w:cs="Open Sans"/>
          <w:color w:val="auto"/>
          <w:sz w:val="16"/>
          <w:szCs w:val="16"/>
        </w:rPr>
        <w:t xml:space="preserve">Co-edited with Kawaguchi Kazuya and Kazama Takashi. </w:t>
      </w:r>
      <w:r w:rsidR="00E040EC" w:rsidRPr="008B0C7A">
        <w:rPr>
          <w:rFonts w:cs="Open Sans"/>
          <w:color w:val="auto"/>
          <w:sz w:val="16"/>
          <w:szCs w:val="16"/>
        </w:rPr>
        <w:t>Japan Association for the Lesbian and Gay Movem</w:t>
      </w:r>
      <w:r w:rsidR="00DA3A75" w:rsidRPr="008B0C7A">
        <w:rPr>
          <w:rFonts w:cs="Open Sans"/>
          <w:color w:val="auto"/>
          <w:sz w:val="16"/>
          <w:szCs w:val="16"/>
        </w:rPr>
        <w:t xml:space="preserve">ent (OCCUR). </w:t>
      </w:r>
      <w:r w:rsidR="00E040EC" w:rsidRPr="008B0C7A">
        <w:rPr>
          <w:rFonts w:cs="Open Sans"/>
          <w:color w:val="auto"/>
          <w:sz w:val="16"/>
          <w:szCs w:val="16"/>
        </w:rPr>
        <w:t>Tokyo:</w:t>
      </w:r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r w:rsidR="00DA3A75" w:rsidRPr="008B0C7A">
        <w:rPr>
          <w:rFonts w:cs="Open Sans"/>
          <w:color w:val="auto"/>
          <w:sz w:val="16"/>
          <w:szCs w:val="16"/>
        </w:rPr>
        <w:t xml:space="preserve">1997. </w:t>
      </w:r>
    </w:p>
    <w:p w14:paraId="00D309C3" w14:textId="79A40187" w:rsidR="00874DCD" w:rsidRPr="008B0C7A" w:rsidRDefault="006D4885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="008859EC" w:rsidRPr="008B0C7A">
        <w:rPr>
          <w:rFonts w:cs="Open Sans"/>
          <w:i/>
          <w:color w:val="auto"/>
          <w:sz w:val="16"/>
          <w:szCs w:val="16"/>
        </w:rPr>
        <w:tab/>
      </w:r>
      <w:proofErr w:type="spellStart"/>
      <w:r w:rsidR="00E040EC" w:rsidRPr="008B0C7A">
        <w:rPr>
          <w:rFonts w:cs="Open Sans"/>
          <w:b/>
          <w:i/>
          <w:sz w:val="16"/>
          <w:szCs w:val="16"/>
        </w:rPr>
        <w:t>Rezubian</w:t>
      </w:r>
      <w:proofErr w:type="spellEnd"/>
      <w:r w:rsidR="00E040EC" w:rsidRPr="008B0C7A">
        <w:rPr>
          <w:rFonts w:cs="Open Sans"/>
          <w:b/>
          <w:i/>
          <w:color w:val="auto"/>
          <w:sz w:val="16"/>
          <w:szCs w:val="16"/>
        </w:rPr>
        <w:t xml:space="preserve"> / </w:t>
      </w:r>
      <w:proofErr w:type="spellStart"/>
      <w:r w:rsidR="00E040EC" w:rsidRPr="008B0C7A">
        <w:rPr>
          <w:rFonts w:cs="Open Sans"/>
          <w:b/>
          <w:i/>
          <w:color w:val="auto"/>
          <w:sz w:val="16"/>
          <w:szCs w:val="16"/>
        </w:rPr>
        <w:t>gei</w:t>
      </w:r>
      <w:proofErr w:type="spellEnd"/>
      <w:r w:rsidR="00E040EC" w:rsidRPr="008B0C7A">
        <w:rPr>
          <w:rFonts w:cs="Open Sans"/>
          <w:b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i/>
          <w:color w:val="auto"/>
          <w:sz w:val="16"/>
          <w:szCs w:val="16"/>
        </w:rPr>
        <w:t>sutadiizu</w:t>
      </w:r>
      <w:proofErr w:type="spellEnd"/>
      <w:r w:rsidR="00E040EC" w:rsidRPr="008B0C7A">
        <w:rPr>
          <w:rFonts w:cs="Open Sans"/>
          <w:b/>
          <w:i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[Lesbian and Gay Studies]</w:t>
      </w:r>
      <w:r w:rsidR="00E040EC" w:rsidRPr="008B0C7A">
        <w:rPr>
          <w:rFonts w:cs="Open Sans"/>
          <w:color w:val="auto"/>
          <w:sz w:val="16"/>
          <w:szCs w:val="16"/>
        </w:rPr>
        <w:t xml:space="preserve"> Tokyo: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Se</w:t>
      </w:r>
      <w:r w:rsidR="00DA3A75" w:rsidRPr="008B0C7A">
        <w:rPr>
          <w:rFonts w:cs="Open Sans"/>
          <w:color w:val="auto"/>
          <w:sz w:val="16"/>
          <w:szCs w:val="16"/>
        </w:rPr>
        <w:t>idosha</w:t>
      </w:r>
      <w:proofErr w:type="spellEnd"/>
      <w:r w:rsidR="00DA3A75" w:rsidRPr="008B0C7A">
        <w:rPr>
          <w:rFonts w:cs="Open Sans"/>
          <w:color w:val="auto"/>
          <w:sz w:val="16"/>
          <w:szCs w:val="16"/>
        </w:rPr>
        <w:t xml:space="preserve">, 1997. (A special </w:t>
      </w:r>
      <w:r w:rsidR="00DA3A75" w:rsidRPr="0023171A">
        <w:rPr>
          <w:rFonts w:cs="Open Sans"/>
          <w:color w:val="auto"/>
          <w:sz w:val="16"/>
          <w:szCs w:val="16"/>
          <w:highlight w:val="lightGray"/>
        </w:rPr>
        <w:t xml:space="preserve">issue </w:t>
      </w:r>
      <w:r w:rsidR="00E040EC" w:rsidRPr="0023171A">
        <w:rPr>
          <w:rFonts w:cs="Open Sans"/>
          <w:sz w:val="16"/>
          <w:szCs w:val="16"/>
          <w:highlight w:val="lightGray"/>
        </w:rPr>
        <w:t xml:space="preserve">of the journal </w:t>
      </w:r>
      <w:proofErr w:type="spellStart"/>
      <w:r w:rsidR="00E040EC" w:rsidRPr="0023171A">
        <w:rPr>
          <w:rFonts w:cs="Open Sans"/>
          <w:i/>
          <w:sz w:val="16"/>
          <w:szCs w:val="16"/>
          <w:highlight w:val="lightGray"/>
        </w:rPr>
        <w:t>Gendai</w:t>
      </w:r>
      <w:proofErr w:type="spellEnd"/>
      <w:r w:rsidR="00E040EC" w:rsidRPr="0023171A">
        <w:rPr>
          <w:rFonts w:cs="Open Sans"/>
          <w:i/>
          <w:color w:val="auto"/>
          <w:sz w:val="16"/>
          <w:szCs w:val="16"/>
          <w:highlight w:val="lightGray"/>
        </w:rPr>
        <w:t xml:space="preserve"> </w:t>
      </w:r>
      <w:proofErr w:type="spellStart"/>
      <w:r w:rsidR="00E040EC" w:rsidRPr="0023171A">
        <w:rPr>
          <w:rFonts w:cs="Open Sans"/>
          <w:i/>
          <w:color w:val="auto"/>
          <w:sz w:val="16"/>
          <w:szCs w:val="16"/>
          <w:highlight w:val="lightGray"/>
        </w:rPr>
        <w:t>Shisō</w:t>
      </w:r>
      <w:proofErr w:type="spellEnd"/>
      <w:r w:rsidR="00E040EC" w:rsidRPr="0023171A">
        <w:rPr>
          <w:rFonts w:cs="Open Sans"/>
          <w:i/>
          <w:color w:val="auto"/>
          <w:sz w:val="16"/>
          <w:szCs w:val="16"/>
          <w:highlight w:val="lightGray"/>
        </w:rPr>
        <w:t xml:space="preserve"> </w:t>
      </w:r>
      <w:r w:rsidR="00E040EC" w:rsidRPr="0023171A">
        <w:rPr>
          <w:rFonts w:cs="Open Sans"/>
          <w:color w:val="auto"/>
          <w:sz w:val="16"/>
          <w:szCs w:val="16"/>
          <w:highlight w:val="lightGray"/>
        </w:rPr>
        <w:t>[Contemporary Thought] (May, 1997).</w:t>
      </w:r>
      <w:r w:rsidR="00E44798" w:rsidRPr="0023171A">
        <w:rPr>
          <w:rFonts w:cs="Open Sans"/>
          <w:color w:val="auto"/>
          <w:sz w:val="16"/>
          <w:szCs w:val="16"/>
          <w:highlight w:val="lightGray"/>
        </w:rPr>
        <w:t xml:space="preserve"> Sole-authored</w:t>
      </w:r>
      <w:r w:rsidR="00E44798" w:rsidRPr="008B0C7A">
        <w:rPr>
          <w:rFonts w:cs="Open Sans"/>
          <w:color w:val="auto"/>
          <w:sz w:val="16"/>
          <w:szCs w:val="16"/>
        </w:rPr>
        <w:t xml:space="preserve"> Introduction.</w:t>
      </w:r>
    </w:p>
    <w:p w14:paraId="44931BD8" w14:textId="25919644" w:rsidR="000B16A2" w:rsidRPr="008B0C7A" w:rsidRDefault="009612A3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ARTICLES</w:t>
      </w:r>
      <w:r w:rsidR="000B16A2" w:rsidRPr="008B0C7A">
        <w:rPr>
          <w:rFonts w:cs="Open Sans"/>
          <w:b/>
          <w:color w:val="FFFFFF" w:themeColor="background1"/>
          <w:sz w:val="16"/>
          <w:szCs w:val="16"/>
        </w:rPr>
        <w:t xml:space="preserve"> AND BOOK CHAPTERS</w:t>
      </w:r>
    </w:p>
    <w:p w14:paraId="0685F966" w14:textId="126B1685" w:rsidR="0083186C" w:rsidRPr="003310F6" w:rsidRDefault="006C4FAE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  <w:lang w:eastAsia="ja-JP"/>
        </w:rPr>
      </w:pPr>
      <w:r>
        <w:rPr>
          <w:rFonts w:cs="Open Sans"/>
          <w:sz w:val="16"/>
          <w:szCs w:val="16"/>
          <w:lang w:eastAsia="ja-JP"/>
        </w:rPr>
        <w:lastRenderedPageBreak/>
        <w:t>2021</w:t>
      </w:r>
      <w:r w:rsidR="000F79CA" w:rsidRPr="003310F6">
        <w:rPr>
          <w:rFonts w:cs="Open Sans"/>
          <w:sz w:val="16"/>
          <w:szCs w:val="16"/>
          <w:lang w:eastAsia="ja-JP"/>
        </w:rPr>
        <w:tab/>
      </w:r>
      <w:r w:rsidR="000F79CA" w:rsidRPr="003310F6">
        <w:rPr>
          <w:rFonts w:cs="Open Sans"/>
          <w:b/>
          <w:sz w:val="16"/>
          <w:szCs w:val="16"/>
          <w:lang w:eastAsia="ja-JP"/>
        </w:rPr>
        <w:t>“</w:t>
      </w:r>
      <w:r w:rsidR="00434AF2" w:rsidRPr="003310F6">
        <w:rPr>
          <w:rFonts w:cs="Open Sans"/>
          <w:b/>
          <w:sz w:val="16"/>
          <w:szCs w:val="16"/>
          <w:lang w:eastAsia="ja-JP"/>
        </w:rPr>
        <w:t xml:space="preserve">Purple and White: </w:t>
      </w:r>
      <w:proofErr w:type="spellStart"/>
      <w:r w:rsidR="000F79CA" w:rsidRPr="003310F6">
        <w:rPr>
          <w:rFonts w:cs="Open Sans"/>
          <w:b/>
          <w:sz w:val="16"/>
          <w:szCs w:val="16"/>
          <w:lang w:eastAsia="ja-JP"/>
        </w:rPr>
        <w:t>Sōseki</w:t>
      </w:r>
      <w:proofErr w:type="spellEnd"/>
      <w:r w:rsidR="000F79CA" w:rsidRPr="003310F6">
        <w:rPr>
          <w:rFonts w:cs="Open Sans"/>
          <w:b/>
          <w:sz w:val="16"/>
          <w:szCs w:val="16"/>
          <w:lang w:eastAsia="ja-JP"/>
        </w:rPr>
        <w:t xml:space="preserve"> and Shiki’s Homosocial </w:t>
      </w:r>
      <w:proofErr w:type="spellStart"/>
      <w:r w:rsidR="000F79CA" w:rsidRPr="003310F6">
        <w:rPr>
          <w:rFonts w:cs="Open Sans"/>
          <w:b/>
          <w:sz w:val="16"/>
          <w:szCs w:val="16"/>
          <w:lang w:eastAsia="ja-JP"/>
        </w:rPr>
        <w:t>Genji</w:t>
      </w:r>
      <w:proofErr w:type="spellEnd"/>
      <w:r w:rsidR="000F79CA" w:rsidRPr="003310F6">
        <w:rPr>
          <w:rFonts w:cs="Open Sans"/>
          <w:b/>
          <w:sz w:val="16"/>
          <w:szCs w:val="16"/>
          <w:lang w:eastAsia="ja-JP"/>
        </w:rPr>
        <w:t xml:space="preserve">” </w:t>
      </w:r>
      <w:r w:rsidR="000F79CA" w:rsidRPr="003310F6">
        <w:rPr>
          <w:rFonts w:cs="Open Sans"/>
          <w:i/>
          <w:sz w:val="16"/>
          <w:szCs w:val="16"/>
          <w:lang w:eastAsia="ja-JP"/>
        </w:rPr>
        <w:t xml:space="preserve">The Tale of </w:t>
      </w:r>
      <w:proofErr w:type="spellStart"/>
      <w:r w:rsidR="000F79CA" w:rsidRPr="003310F6">
        <w:rPr>
          <w:rFonts w:cs="Open Sans"/>
          <w:i/>
          <w:sz w:val="16"/>
          <w:szCs w:val="16"/>
          <w:lang w:eastAsia="ja-JP"/>
        </w:rPr>
        <w:t>Genji</w:t>
      </w:r>
      <w:proofErr w:type="spellEnd"/>
      <w:r w:rsidR="000F79CA" w:rsidRPr="003310F6">
        <w:rPr>
          <w:rFonts w:cs="Open Sans"/>
          <w:i/>
          <w:sz w:val="16"/>
          <w:szCs w:val="16"/>
          <w:lang w:eastAsia="ja-JP"/>
        </w:rPr>
        <w:t xml:space="preserve">: Norton Critical Edition. </w:t>
      </w:r>
      <w:r w:rsidR="000F79CA" w:rsidRPr="003310F6">
        <w:rPr>
          <w:rFonts w:cs="Open Sans"/>
          <w:sz w:val="16"/>
          <w:szCs w:val="16"/>
          <w:lang w:eastAsia="ja-JP"/>
        </w:rPr>
        <w:t xml:space="preserve">Edited by Dennis Washburn. </w:t>
      </w:r>
      <w:r>
        <w:rPr>
          <w:rFonts w:cs="Open Sans"/>
          <w:sz w:val="16"/>
          <w:szCs w:val="16"/>
          <w:lang w:eastAsia="ja-JP"/>
        </w:rPr>
        <w:t>2021. 1295-1312.</w:t>
      </w:r>
    </w:p>
    <w:p w14:paraId="75B8D505" w14:textId="13FD3456" w:rsidR="00434AF2" w:rsidRPr="003310F6" w:rsidRDefault="006C4FAE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2019</w:t>
      </w:r>
      <w:r w:rsidR="00473B59" w:rsidRPr="003310F6">
        <w:rPr>
          <w:rFonts w:cs="Open Sans"/>
          <w:sz w:val="16"/>
          <w:szCs w:val="16"/>
        </w:rPr>
        <w:tab/>
        <w:t>"</w:t>
      </w:r>
      <w:proofErr w:type="spellStart"/>
      <w:r w:rsidR="00473B59" w:rsidRPr="003310F6">
        <w:rPr>
          <w:rFonts w:cs="Open Sans"/>
          <w:sz w:val="16"/>
          <w:szCs w:val="16"/>
        </w:rPr>
        <w:t>Soseki</w:t>
      </w:r>
      <w:proofErr w:type="spellEnd"/>
      <w:r w:rsidR="00473B59" w:rsidRPr="003310F6">
        <w:rPr>
          <w:rFonts w:cs="Open Sans"/>
          <w:sz w:val="16"/>
          <w:szCs w:val="16"/>
        </w:rPr>
        <w:t xml:space="preserve"> to Shiki </w:t>
      </w:r>
      <w:proofErr w:type="spellStart"/>
      <w:r w:rsidR="00473B59" w:rsidRPr="003310F6">
        <w:rPr>
          <w:rFonts w:cs="Open Sans"/>
          <w:sz w:val="16"/>
          <w:szCs w:val="16"/>
        </w:rPr>
        <w:t>ni</w:t>
      </w:r>
      <w:proofErr w:type="spellEnd"/>
      <w:r w:rsidR="00473B59" w:rsidRPr="003310F6">
        <w:rPr>
          <w:rFonts w:cs="Open Sans"/>
          <w:sz w:val="16"/>
          <w:szCs w:val="16"/>
        </w:rPr>
        <w:t xml:space="preserve"> </w:t>
      </w:r>
      <w:proofErr w:type="spellStart"/>
      <w:r w:rsidR="00473B59" w:rsidRPr="003310F6">
        <w:rPr>
          <w:rFonts w:cs="Open Sans"/>
          <w:sz w:val="16"/>
          <w:szCs w:val="16"/>
        </w:rPr>
        <w:t>totte</w:t>
      </w:r>
      <w:proofErr w:type="spellEnd"/>
      <w:r w:rsidR="00473B59" w:rsidRPr="003310F6">
        <w:rPr>
          <w:rFonts w:cs="Open Sans"/>
          <w:sz w:val="16"/>
          <w:szCs w:val="16"/>
        </w:rPr>
        <w:t xml:space="preserve"> no Murasaki Shikibu [</w:t>
      </w:r>
      <w:proofErr w:type="spellStart"/>
      <w:r w:rsidR="00473B59" w:rsidRPr="003310F6">
        <w:rPr>
          <w:rFonts w:cs="Open Sans"/>
          <w:sz w:val="16"/>
          <w:szCs w:val="16"/>
        </w:rPr>
        <w:t>Soseki</w:t>
      </w:r>
      <w:proofErr w:type="spellEnd"/>
      <w:r w:rsidR="00473B59" w:rsidRPr="003310F6">
        <w:rPr>
          <w:rFonts w:cs="Open Sans"/>
          <w:sz w:val="16"/>
          <w:szCs w:val="16"/>
        </w:rPr>
        <w:t xml:space="preserve"> and Shiki's Murasaki Shikibu] </w:t>
      </w:r>
      <w:proofErr w:type="spellStart"/>
      <w:r w:rsidR="003310F6" w:rsidRPr="003310F6">
        <w:rPr>
          <w:rFonts w:cs="Open Sans"/>
          <w:i/>
          <w:sz w:val="16"/>
          <w:szCs w:val="16"/>
        </w:rPr>
        <w:t>Sōseki</w:t>
      </w:r>
      <w:proofErr w:type="spellEnd"/>
      <w:r w:rsidR="003310F6" w:rsidRPr="003310F6">
        <w:rPr>
          <w:rFonts w:cs="Open Sans"/>
          <w:i/>
          <w:sz w:val="16"/>
          <w:szCs w:val="16"/>
        </w:rPr>
        <w:t xml:space="preserve"> no </w:t>
      </w:r>
      <w:proofErr w:type="spellStart"/>
      <w:r w:rsidR="003310F6" w:rsidRPr="003310F6">
        <w:rPr>
          <w:rFonts w:cs="Open Sans"/>
          <w:i/>
          <w:sz w:val="16"/>
          <w:szCs w:val="16"/>
        </w:rPr>
        <w:t>ibasho</w:t>
      </w:r>
      <w:proofErr w:type="spellEnd"/>
      <w:r w:rsidR="003310F6" w:rsidRPr="003310F6">
        <w:rPr>
          <w:rFonts w:cs="Open Sans"/>
          <w:i/>
          <w:sz w:val="16"/>
          <w:szCs w:val="16"/>
        </w:rPr>
        <w:t xml:space="preserve">. </w:t>
      </w:r>
      <w:r w:rsidR="003310F6" w:rsidRPr="003310F6">
        <w:rPr>
          <w:rFonts w:cs="Open Sans"/>
          <w:sz w:val="16"/>
          <w:szCs w:val="16"/>
        </w:rPr>
        <w:t xml:space="preserve">Iwanami </w:t>
      </w:r>
      <w:proofErr w:type="spellStart"/>
      <w:r w:rsidR="003310F6" w:rsidRPr="003310F6">
        <w:rPr>
          <w:rFonts w:cs="Open Sans"/>
          <w:sz w:val="16"/>
          <w:szCs w:val="16"/>
        </w:rPr>
        <w:t>shoten</w:t>
      </w:r>
      <w:proofErr w:type="spellEnd"/>
      <w:r w:rsidR="003310F6" w:rsidRPr="003310F6">
        <w:rPr>
          <w:rFonts w:cs="Open Sans"/>
          <w:sz w:val="16"/>
          <w:szCs w:val="16"/>
        </w:rPr>
        <w:t>.</w:t>
      </w:r>
      <w:r>
        <w:rPr>
          <w:rFonts w:cs="Open Sans"/>
          <w:sz w:val="16"/>
          <w:szCs w:val="16"/>
        </w:rPr>
        <w:t xml:space="preserve"> 2019.</w:t>
      </w:r>
      <w:r w:rsidR="003310F6" w:rsidRPr="003310F6">
        <w:rPr>
          <w:rFonts w:cs="Open Sans"/>
          <w:sz w:val="16"/>
          <w:szCs w:val="16"/>
        </w:rPr>
        <w:t xml:space="preserve"> (Japanese version of "Purple and White" above).</w:t>
      </w:r>
    </w:p>
    <w:p w14:paraId="05D9AE42" w14:textId="4ED11C26" w:rsidR="000A0084" w:rsidRPr="003310F6" w:rsidRDefault="000A0084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3310F6">
        <w:rPr>
          <w:rFonts w:cs="Open Sans"/>
          <w:sz w:val="16"/>
          <w:szCs w:val="16"/>
        </w:rPr>
        <w:t>2019</w:t>
      </w:r>
      <w:r w:rsidRPr="003310F6">
        <w:rPr>
          <w:rFonts w:cs="Open Sans"/>
          <w:sz w:val="16"/>
          <w:szCs w:val="16"/>
        </w:rPr>
        <w:tab/>
      </w:r>
      <w:r w:rsidRPr="003310F6">
        <w:rPr>
          <w:rFonts w:cs="Open Sans"/>
          <w:b/>
          <w:sz w:val="16"/>
          <w:szCs w:val="16"/>
        </w:rPr>
        <w:t>"</w:t>
      </w:r>
      <w:proofErr w:type="spellStart"/>
      <w:r w:rsidRPr="003310F6">
        <w:rPr>
          <w:rFonts w:cs="Open Sans"/>
          <w:b/>
          <w:sz w:val="16"/>
          <w:szCs w:val="16"/>
        </w:rPr>
        <w:t>Sekai</w:t>
      </w:r>
      <w:proofErr w:type="spellEnd"/>
      <w:r w:rsidRPr="003310F6">
        <w:rPr>
          <w:rFonts w:cs="Open Sans"/>
          <w:b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sz w:val="16"/>
          <w:szCs w:val="16"/>
        </w:rPr>
        <w:t>ni</w:t>
      </w:r>
      <w:proofErr w:type="spellEnd"/>
      <w:r w:rsidRPr="003310F6">
        <w:rPr>
          <w:rFonts w:cs="Open Sans"/>
          <w:b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sz w:val="16"/>
          <w:szCs w:val="16"/>
        </w:rPr>
        <w:t>hirogaru</w:t>
      </w:r>
      <w:proofErr w:type="spellEnd"/>
      <w:r w:rsidRPr="003310F6">
        <w:rPr>
          <w:rFonts w:cs="Open Sans"/>
          <w:b/>
          <w:sz w:val="16"/>
          <w:szCs w:val="16"/>
        </w:rPr>
        <w:t xml:space="preserve"> Shiki </w:t>
      </w:r>
      <w:proofErr w:type="spellStart"/>
      <w:r w:rsidRPr="003310F6">
        <w:rPr>
          <w:rFonts w:cs="Open Sans"/>
          <w:b/>
          <w:sz w:val="16"/>
          <w:szCs w:val="16"/>
        </w:rPr>
        <w:t>kenkyū</w:t>
      </w:r>
      <w:proofErr w:type="spellEnd"/>
      <w:r w:rsidR="002D1009" w:rsidRPr="003310F6">
        <w:rPr>
          <w:rFonts w:cs="Open Sans"/>
          <w:b/>
          <w:sz w:val="16"/>
          <w:szCs w:val="16"/>
        </w:rPr>
        <w:t xml:space="preserve"> to </w:t>
      </w:r>
      <w:proofErr w:type="spellStart"/>
      <w:r w:rsidR="002D1009" w:rsidRPr="003310F6">
        <w:rPr>
          <w:rFonts w:cs="Open Sans"/>
          <w:b/>
          <w:sz w:val="16"/>
          <w:szCs w:val="16"/>
        </w:rPr>
        <w:t>sono</w:t>
      </w:r>
      <w:proofErr w:type="spellEnd"/>
      <w:r w:rsidR="002D1009" w:rsidRPr="003310F6">
        <w:rPr>
          <w:rFonts w:cs="Open Sans"/>
          <w:b/>
          <w:sz w:val="16"/>
          <w:szCs w:val="16"/>
        </w:rPr>
        <w:t xml:space="preserve"> </w:t>
      </w:r>
      <w:proofErr w:type="spellStart"/>
      <w:r w:rsidR="002D1009" w:rsidRPr="003310F6">
        <w:rPr>
          <w:rFonts w:cs="Open Sans"/>
          <w:b/>
          <w:sz w:val="16"/>
          <w:szCs w:val="16"/>
        </w:rPr>
        <w:t>kadai</w:t>
      </w:r>
      <w:proofErr w:type="spellEnd"/>
      <w:r w:rsidR="002D1009" w:rsidRPr="003310F6">
        <w:rPr>
          <w:rFonts w:cs="Open Sans"/>
          <w:b/>
          <w:sz w:val="16"/>
          <w:szCs w:val="16"/>
        </w:rPr>
        <w:t xml:space="preserve"> ["Shiki Studies Goes Global"] </w:t>
      </w:r>
      <w:r w:rsidR="002D1009" w:rsidRPr="003310F6">
        <w:rPr>
          <w:rFonts w:cs="Open Sans"/>
          <w:i/>
          <w:sz w:val="16"/>
          <w:szCs w:val="16"/>
        </w:rPr>
        <w:t xml:space="preserve">Shiki </w:t>
      </w:r>
      <w:proofErr w:type="spellStart"/>
      <w:r w:rsidR="002D1009" w:rsidRPr="003310F6">
        <w:rPr>
          <w:rFonts w:cs="Open Sans"/>
          <w:i/>
          <w:sz w:val="16"/>
          <w:szCs w:val="16"/>
        </w:rPr>
        <w:t>kaishi</w:t>
      </w:r>
      <w:proofErr w:type="spellEnd"/>
      <w:r w:rsidR="002D1009" w:rsidRPr="003310F6">
        <w:rPr>
          <w:rFonts w:cs="Open Sans"/>
          <w:i/>
          <w:sz w:val="16"/>
          <w:szCs w:val="16"/>
        </w:rPr>
        <w:t xml:space="preserve"> </w:t>
      </w:r>
      <w:r w:rsidR="002D1009" w:rsidRPr="003310F6">
        <w:rPr>
          <w:rFonts w:cs="Open Sans"/>
          <w:sz w:val="16"/>
          <w:szCs w:val="16"/>
        </w:rPr>
        <w:t>163: July, 2019. 34-42.</w:t>
      </w:r>
      <w:r w:rsidRPr="003310F6">
        <w:rPr>
          <w:rFonts w:cs="Open Sans"/>
          <w:sz w:val="16"/>
          <w:szCs w:val="16"/>
        </w:rPr>
        <w:tab/>
      </w:r>
    </w:p>
    <w:p w14:paraId="4EBAFD5F" w14:textId="77709FDA" w:rsidR="005E198D" w:rsidRPr="003310F6" w:rsidRDefault="005E198D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3310F6">
        <w:rPr>
          <w:rFonts w:cs="Open Sans"/>
          <w:sz w:val="16"/>
          <w:szCs w:val="16"/>
        </w:rPr>
        <w:t>2019</w:t>
      </w:r>
      <w:r w:rsidRPr="003310F6">
        <w:rPr>
          <w:rFonts w:cs="Open Sans"/>
          <w:sz w:val="16"/>
          <w:szCs w:val="16"/>
        </w:rPr>
        <w:tab/>
      </w:r>
      <w:r w:rsidRPr="003310F6">
        <w:rPr>
          <w:rFonts w:cs="Open Sans"/>
          <w:b/>
          <w:sz w:val="16"/>
          <w:szCs w:val="16"/>
        </w:rPr>
        <w:t xml:space="preserve">“Shiki no </w:t>
      </w:r>
      <w:proofErr w:type="spellStart"/>
      <w:r w:rsidRPr="003310F6">
        <w:rPr>
          <w:rFonts w:cs="Open Sans"/>
          <w:b/>
          <w:sz w:val="16"/>
          <w:szCs w:val="16"/>
        </w:rPr>
        <w:t>tsuitō-ku</w:t>
      </w:r>
      <w:proofErr w:type="spellEnd"/>
      <w:r w:rsidRPr="003310F6">
        <w:rPr>
          <w:rFonts w:cs="Open Sans"/>
          <w:b/>
          <w:sz w:val="16"/>
          <w:szCs w:val="16"/>
        </w:rPr>
        <w:t xml:space="preserve"> no </w:t>
      </w:r>
      <w:proofErr w:type="spellStart"/>
      <w:r w:rsidRPr="003310F6">
        <w:rPr>
          <w:rFonts w:cs="Open Sans"/>
          <w:b/>
          <w:sz w:val="16"/>
          <w:szCs w:val="16"/>
        </w:rPr>
        <w:t>ninau</w:t>
      </w:r>
      <w:proofErr w:type="spellEnd"/>
      <w:r w:rsidRPr="003310F6">
        <w:rPr>
          <w:rFonts w:cs="Open Sans"/>
          <w:b/>
          <w:sz w:val="16"/>
          <w:szCs w:val="16"/>
        </w:rPr>
        <w:t xml:space="preserve"> mono</w:t>
      </w:r>
      <w:r w:rsidRPr="003310F6">
        <w:rPr>
          <w:rFonts w:cs="Open Sans"/>
          <w:sz w:val="16"/>
          <w:szCs w:val="16"/>
        </w:rPr>
        <w:t xml:space="preserve"> </w:t>
      </w:r>
      <w:r w:rsidR="002D1009" w:rsidRPr="003310F6">
        <w:rPr>
          <w:rFonts w:cs="Open Sans"/>
          <w:sz w:val="16"/>
          <w:szCs w:val="16"/>
        </w:rPr>
        <w:t>[</w:t>
      </w:r>
      <w:r w:rsidRPr="003310F6">
        <w:rPr>
          <w:rFonts w:cs="Open Sans"/>
          <w:sz w:val="16"/>
          <w:szCs w:val="16"/>
        </w:rPr>
        <w:t xml:space="preserve">Shiki’s Mourning Haiku]” </w:t>
      </w:r>
      <w:r w:rsidRPr="003310F6">
        <w:rPr>
          <w:rFonts w:cs="Open Sans"/>
          <w:i/>
          <w:sz w:val="16"/>
          <w:szCs w:val="16"/>
        </w:rPr>
        <w:t xml:space="preserve">Shiki </w:t>
      </w:r>
      <w:proofErr w:type="spellStart"/>
      <w:r w:rsidRPr="003310F6">
        <w:rPr>
          <w:rFonts w:cs="Open Sans"/>
          <w:i/>
          <w:sz w:val="16"/>
          <w:szCs w:val="16"/>
        </w:rPr>
        <w:t>kaishi</w:t>
      </w:r>
      <w:proofErr w:type="spellEnd"/>
      <w:r w:rsidRPr="003310F6">
        <w:rPr>
          <w:rFonts w:cs="Open Sans"/>
          <w:i/>
          <w:sz w:val="16"/>
          <w:szCs w:val="16"/>
        </w:rPr>
        <w:t xml:space="preserve"> </w:t>
      </w:r>
      <w:r w:rsidRPr="003310F6">
        <w:rPr>
          <w:rFonts w:cs="Open Sans"/>
          <w:sz w:val="16"/>
          <w:szCs w:val="16"/>
        </w:rPr>
        <w:t xml:space="preserve">162: April, 2019. 1-8. </w:t>
      </w:r>
    </w:p>
    <w:p w14:paraId="33784674" w14:textId="306285FD" w:rsidR="009149D4" w:rsidRPr="003310F6" w:rsidRDefault="009149D4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3310F6">
        <w:rPr>
          <w:rFonts w:cs="Open Sans"/>
          <w:sz w:val="16"/>
          <w:szCs w:val="16"/>
        </w:rPr>
        <w:t xml:space="preserve">2018 </w:t>
      </w:r>
      <w:r w:rsidRPr="003310F6">
        <w:rPr>
          <w:rFonts w:cs="Open Sans"/>
          <w:sz w:val="16"/>
          <w:szCs w:val="16"/>
        </w:rPr>
        <w:tab/>
      </w:r>
      <w:r w:rsidRPr="003310F6">
        <w:rPr>
          <w:rFonts w:cs="Open Sans"/>
          <w:b/>
          <w:sz w:val="16"/>
          <w:szCs w:val="16"/>
        </w:rPr>
        <w:t xml:space="preserve">"Better than Sex: </w:t>
      </w:r>
      <w:proofErr w:type="spellStart"/>
      <w:r w:rsidRPr="003310F6">
        <w:rPr>
          <w:rFonts w:cs="Open Sans"/>
          <w:b/>
          <w:sz w:val="16"/>
          <w:szCs w:val="16"/>
        </w:rPr>
        <w:t>Masaoka</w:t>
      </w:r>
      <w:proofErr w:type="spellEnd"/>
      <w:r w:rsidRPr="003310F6">
        <w:rPr>
          <w:rFonts w:cs="Open Sans"/>
          <w:b/>
          <w:sz w:val="16"/>
          <w:szCs w:val="16"/>
        </w:rPr>
        <w:t xml:space="preserve"> Shiki's Haiku on Food." </w:t>
      </w:r>
      <w:r w:rsidRPr="003310F6">
        <w:rPr>
          <w:rFonts w:cs="Open Sans"/>
          <w:i/>
          <w:sz w:val="16"/>
          <w:szCs w:val="16"/>
        </w:rPr>
        <w:t xml:space="preserve">Devouring Japan. </w:t>
      </w:r>
      <w:r w:rsidRPr="003310F6">
        <w:rPr>
          <w:rFonts w:cs="Open Sans"/>
          <w:sz w:val="16"/>
          <w:szCs w:val="16"/>
        </w:rPr>
        <w:t>Ed. Nancy Stalker. Oxford University Press. 220-249.</w:t>
      </w:r>
    </w:p>
    <w:p w14:paraId="50D34ED9" w14:textId="65AABE10" w:rsidR="00A17950" w:rsidRPr="003310F6" w:rsidRDefault="00A17950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  <w:lang w:eastAsia="ja-JP"/>
        </w:rPr>
      </w:pPr>
      <w:r w:rsidRPr="003310F6">
        <w:rPr>
          <w:rFonts w:cs="Open Sans"/>
          <w:sz w:val="16"/>
          <w:szCs w:val="16"/>
        </w:rPr>
        <w:t>2018</w:t>
      </w:r>
      <w:r w:rsidRPr="003310F6">
        <w:rPr>
          <w:rFonts w:cs="Open Sans"/>
          <w:sz w:val="16"/>
          <w:szCs w:val="16"/>
        </w:rPr>
        <w:tab/>
      </w:r>
      <w:r w:rsidRPr="003310F6">
        <w:rPr>
          <w:rFonts w:cs="Open Sans"/>
          <w:b/>
          <w:sz w:val="16"/>
          <w:szCs w:val="16"/>
        </w:rPr>
        <w:t xml:space="preserve">“Shiki to </w:t>
      </w:r>
      <w:proofErr w:type="spellStart"/>
      <w:r w:rsidRPr="003310F6">
        <w:rPr>
          <w:rFonts w:cs="Open Sans"/>
          <w:b/>
          <w:sz w:val="16"/>
          <w:szCs w:val="16"/>
        </w:rPr>
        <w:t>Sōseki</w:t>
      </w:r>
      <w:proofErr w:type="spellEnd"/>
      <w:r w:rsidRPr="003310F6">
        <w:rPr>
          <w:rFonts w:cs="Open Sans"/>
          <w:b/>
          <w:sz w:val="16"/>
          <w:szCs w:val="16"/>
        </w:rPr>
        <w:t xml:space="preserve">: Haiku to </w:t>
      </w:r>
      <w:proofErr w:type="spellStart"/>
      <w:r w:rsidRPr="003310F6">
        <w:rPr>
          <w:rFonts w:cs="Open Sans"/>
          <w:b/>
          <w:sz w:val="16"/>
          <w:szCs w:val="16"/>
        </w:rPr>
        <w:t>hyōi</w:t>
      </w:r>
      <w:proofErr w:type="spellEnd"/>
      <w:r w:rsidRPr="003310F6">
        <w:rPr>
          <w:rFonts w:cs="Open Sans"/>
          <w:b/>
          <w:sz w:val="16"/>
          <w:szCs w:val="16"/>
        </w:rPr>
        <w:t xml:space="preserve"> [Shiki and </w:t>
      </w:r>
      <w:proofErr w:type="spellStart"/>
      <w:r w:rsidRPr="003310F6">
        <w:rPr>
          <w:rFonts w:cs="Open Sans"/>
          <w:b/>
          <w:sz w:val="16"/>
          <w:szCs w:val="16"/>
        </w:rPr>
        <w:t>Sōseki</w:t>
      </w:r>
      <w:proofErr w:type="spellEnd"/>
      <w:r w:rsidRPr="003310F6">
        <w:rPr>
          <w:rFonts w:cs="Open Sans"/>
          <w:b/>
          <w:sz w:val="16"/>
          <w:szCs w:val="16"/>
        </w:rPr>
        <w:t>: A Haiku Hauntology]”</w:t>
      </w:r>
      <w:r w:rsidRPr="003310F6">
        <w:rPr>
          <w:rFonts w:cs="Open Sans"/>
          <w:sz w:val="16"/>
          <w:szCs w:val="16"/>
          <w:lang w:eastAsia="ja-JP"/>
        </w:rPr>
        <w:t xml:space="preserve"> </w:t>
      </w:r>
      <w:proofErr w:type="spellStart"/>
      <w:r w:rsidR="006B6570" w:rsidRPr="003310F6">
        <w:rPr>
          <w:rFonts w:cs="Open Sans"/>
          <w:i/>
          <w:sz w:val="16"/>
          <w:szCs w:val="16"/>
          <w:lang w:eastAsia="ja-JP"/>
        </w:rPr>
        <w:t>Sekai</w:t>
      </w:r>
      <w:proofErr w:type="spellEnd"/>
      <w:r w:rsidR="006B6570" w:rsidRPr="003310F6">
        <w:rPr>
          <w:rFonts w:cs="Open Sans"/>
          <w:i/>
          <w:sz w:val="16"/>
          <w:szCs w:val="16"/>
          <w:lang w:eastAsia="ja-JP"/>
        </w:rPr>
        <w:t xml:space="preserve"> no </w:t>
      </w:r>
      <w:proofErr w:type="spellStart"/>
      <w:r w:rsidR="006B6570" w:rsidRPr="003310F6">
        <w:rPr>
          <w:rFonts w:cs="Open Sans"/>
          <w:i/>
          <w:sz w:val="16"/>
          <w:szCs w:val="16"/>
          <w:lang w:eastAsia="ja-JP"/>
        </w:rPr>
        <w:t>naka</w:t>
      </w:r>
      <w:proofErr w:type="spellEnd"/>
      <w:r w:rsidR="006B6570" w:rsidRPr="003310F6">
        <w:rPr>
          <w:rFonts w:cs="Open Sans"/>
          <w:i/>
          <w:sz w:val="16"/>
          <w:szCs w:val="16"/>
          <w:lang w:eastAsia="ja-JP"/>
        </w:rPr>
        <w:t xml:space="preserve"> no Shiki, </w:t>
      </w:r>
      <w:proofErr w:type="spellStart"/>
      <w:r w:rsidR="006B6570" w:rsidRPr="003310F6">
        <w:rPr>
          <w:rFonts w:cs="Open Sans"/>
          <w:i/>
          <w:sz w:val="16"/>
          <w:szCs w:val="16"/>
          <w:lang w:eastAsia="ja-JP"/>
        </w:rPr>
        <w:t>Sōseki</w:t>
      </w:r>
      <w:proofErr w:type="spellEnd"/>
      <w:r w:rsidR="006B6570" w:rsidRPr="003310F6">
        <w:rPr>
          <w:rFonts w:cs="Open Sans"/>
          <w:i/>
          <w:sz w:val="16"/>
          <w:szCs w:val="16"/>
          <w:lang w:eastAsia="ja-JP"/>
        </w:rPr>
        <w:t xml:space="preserve">, to </w:t>
      </w:r>
      <w:proofErr w:type="spellStart"/>
      <w:r w:rsidR="006B6570" w:rsidRPr="003310F6">
        <w:rPr>
          <w:rFonts w:cs="Open Sans"/>
          <w:i/>
          <w:sz w:val="16"/>
          <w:szCs w:val="16"/>
          <w:lang w:eastAsia="ja-JP"/>
        </w:rPr>
        <w:t>Kindai</w:t>
      </w:r>
      <w:proofErr w:type="spellEnd"/>
      <w:r w:rsidR="006B6570" w:rsidRPr="003310F6">
        <w:rPr>
          <w:rFonts w:cs="Open Sans"/>
          <w:i/>
          <w:sz w:val="16"/>
          <w:szCs w:val="16"/>
          <w:lang w:eastAsia="ja-JP"/>
        </w:rPr>
        <w:t xml:space="preserve"> Nihon. </w:t>
      </w:r>
      <w:r w:rsidR="006B6570" w:rsidRPr="003310F6">
        <w:rPr>
          <w:rFonts w:cs="Open Sans"/>
          <w:sz w:val="16"/>
          <w:szCs w:val="16"/>
          <w:lang w:eastAsia="ja-JP"/>
        </w:rPr>
        <w:t xml:space="preserve">Ed. Shibata </w:t>
      </w:r>
      <w:proofErr w:type="spellStart"/>
      <w:r w:rsidR="006B6570" w:rsidRPr="003310F6">
        <w:rPr>
          <w:rFonts w:cs="Open Sans"/>
          <w:sz w:val="16"/>
          <w:szCs w:val="16"/>
          <w:lang w:eastAsia="ja-JP"/>
        </w:rPr>
        <w:t>Shōji</w:t>
      </w:r>
      <w:proofErr w:type="spellEnd"/>
      <w:r w:rsidR="006B6570" w:rsidRPr="003310F6">
        <w:rPr>
          <w:rFonts w:cs="Open Sans"/>
          <w:sz w:val="16"/>
          <w:szCs w:val="16"/>
          <w:lang w:eastAsia="ja-JP"/>
        </w:rPr>
        <w:t xml:space="preserve">. </w:t>
      </w:r>
      <w:proofErr w:type="spellStart"/>
      <w:r w:rsidR="006B6570" w:rsidRPr="003310F6">
        <w:rPr>
          <w:rFonts w:cs="Open Sans"/>
          <w:sz w:val="16"/>
          <w:szCs w:val="16"/>
          <w:lang w:eastAsia="ja-JP"/>
        </w:rPr>
        <w:t>Bensei</w:t>
      </w:r>
      <w:proofErr w:type="spellEnd"/>
      <w:r w:rsidR="006B6570" w:rsidRPr="003310F6">
        <w:rPr>
          <w:rFonts w:cs="Open Sans"/>
          <w:sz w:val="16"/>
          <w:szCs w:val="16"/>
          <w:lang w:eastAsia="ja-JP"/>
        </w:rPr>
        <w:t xml:space="preserve"> </w:t>
      </w:r>
      <w:proofErr w:type="spellStart"/>
      <w:r w:rsidR="006B6570" w:rsidRPr="003310F6">
        <w:rPr>
          <w:rFonts w:cs="Open Sans"/>
          <w:sz w:val="16"/>
          <w:szCs w:val="16"/>
          <w:lang w:eastAsia="ja-JP"/>
        </w:rPr>
        <w:t>Shuppan</w:t>
      </w:r>
      <w:proofErr w:type="spellEnd"/>
      <w:r w:rsidR="006B6570" w:rsidRPr="003310F6">
        <w:rPr>
          <w:rFonts w:cs="Open Sans"/>
          <w:sz w:val="16"/>
          <w:szCs w:val="16"/>
          <w:lang w:eastAsia="ja-JP"/>
        </w:rPr>
        <w:t>, 2018. 2-13.</w:t>
      </w:r>
    </w:p>
    <w:p w14:paraId="3248397F" w14:textId="4ECF5AE4" w:rsidR="00071825" w:rsidRPr="003310F6" w:rsidRDefault="008374E8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3310F6">
        <w:rPr>
          <w:rFonts w:cs="Open Sans"/>
          <w:sz w:val="16"/>
          <w:szCs w:val="16"/>
        </w:rPr>
        <w:t>2017</w:t>
      </w:r>
      <w:r w:rsidR="009149D4" w:rsidRPr="003310F6">
        <w:rPr>
          <w:rFonts w:cs="Open Sans"/>
          <w:sz w:val="16"/>
          <w:szCs w:val="16"/>
        </w:rPr>
        <w:tab/>
      </w:r>
      <w:r w:rsidR="009149D4" w:rsidRPr="003310F6">
        <w:rPr>
          <w:rFonts w:cs="Open Sans"/>
          <w:b/>
          <w:sz w:val="16"/>
          <w:szCs w:val="16"/>
        </w:rPr>
        <w:t>"</w:t>
      </w:r>
      <w:proofErr w:type="spellStart"/>
      <w:r w:rsidR="009149D4" w:rsidRPr="003310F6">
        <w:rPr>
          <w:rFonts w:cs="Open Sans"/>
          <w:b/>
          <w:sz w:val="16"/>
          <w:szCs w:val="16"/>
        </w:rPr>
        <w:t>Takemura</w:t>
      </w:r>
      <w:proofErr w:type="spellEnd"/>
      <w:r w:rsidR="009149D4" w:rsidRPr="003310F6">
        <w:rPr>
          <w:rFonts w:cs="Open Sans"/>
          <w:b/>
          <w:sz w:val="16"/>
          <w:szCs w:val="16"/>
        </w:rPr>
        <w:t xml:space="preserve"> Kazuko: On Friendship and The Queering of American and Japanese Studies"</w:t>
      </w:r>
      <w:r w:rsidR="009149D4" w:rsidRPr="003310F6">
        <w:rPr>
          <w:rFonts w:cs="Open Sans"/>
          <w:sz w:val="16"/>
          <w:szCs w:val="16"/>
        </w:rPr>
        <w:t xml:space="preserve"> </w:t>
      </w:r>
      <w:r w:rsidR="009149D4" w:rsidRPr="003310F6">
        <w:rPr>
          <w:rFonts w:cs="Open Sans"/>
          <w:i/>
          <w:sz w:val="16"/>
          <w:szCs w:val="16"/>
        </w:rPr>
        <w:t xml:space="preserve">Rethinking Japanese Feminism. </w:t>
      </w:r>
      <w:r w:rsidR="009149D4" w:rsidRPr="003310F6">
        <w:rPr>
          <w:rFonts w:cs="Open Sans"/>
          <w:sz w:val="16"/>
          <w:szCs w:val="16"/>
        </w:rPr>
        <w:t>Ed. Ayako Kano, Julia Bullock, &amp; James Welker. University of Hawaii Press. 251-265.</w:t>
      </w:r>
      <w:r w:rsidR="00EE2772" w:rsidRPr="003310F6">
        <w:rPr>
          <w:rFonts w:cs="Open Sans"/>
          <w:sz w:val="16"/>
          <w:szCs w:val="16"/>
        </w:rPr>
        <w:t xml:space="preserve"> </w:t>
      </w:r>
      <w:r w:rsidR="005370A6" w:rsidRPr="003310F6">
        <w:rPr>
          <w:rFonts w:cs="Open Sans"/>
          <w:sz w:val="16"/>
          <w:szCs w:val="16"/>
        </w:rPr>
        <w:t xml:space="preserve">This piece was also published in Japanese in the inaugural issue of the </w:t>
      </w:r>
      <w:r w:rsidR="00071825" w:rsidRPr="003310F6">
        <w:rPr>
          <w:rFonts w:cs="Open Sans"/>
          <w:sz w:val="16"/>
          <w:szCs w:val="16"/>
        </w:rPr>
        <w:t xml:space="preserve">Journal of the Women’s Action Network (WAN </w:t>
      </w:r>
      <w:proofErr w:type="spellStart"/>
      <w:r w:rsidR="00071825" w:rsidRPr="003310F6">
        <w:rPr>
          <w:rFonts w:cs="Open Sans"/>
          <w:sz w:val="16"/>
          <w:szCs w:val="16"/>
        </w:rPr>
        <w:t>joseigaku</w:t>
      </w:r>
      <w:proofErr w:type="spellEnd"/>
      <w:r w:rsidR="00071825" w:rsidRPr="003310F6">
        <w:rPr>
          <w:rFonts w:cs="Open Sans"/>
          <w:sz w:val="16"/>
          <w:szCs w:val="16"/>
        </w:rPr>
        <w:t xml:space="preserve"> </w:t>
      </w:r>
      <w:proofErr w:type="spellStart"/>
      <w:r w:rsidR="00071825" w:rsidRPr="003310F6">
        <w:rPr>
          <w:rFonts w:cs="Open Sans"/>
          <w:sz w:val="16"/>
          <w:szCs w:val="16"/>
        </w:rPr>
        <w:t>jānaru</w:t>
      </w:r>
      <w:proofErr w:type="spellEnd"/>
      <w:r w:rsidR="00071825" w:rsidRPr="003310F6">
        <w:rPr>
          <w:rFonts w:cs="Open Sans"/>
          <w:sz w:val="16"/>
          <w:szCs w:val="16"/>
        </w:rPr>
        <w:t>: https://wan.or.jp/journal).</w:t>
      </w:r>
    </w:p>
    <w:p w14:paraId="5EE7CC8E" w14:textId="03DEAC19" w:rsidR="009149D4" w:rsidRPr="003310F6" w:rsidRDefault="009149D4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3310F6">
        <w:rPr>
          <w:rFonts w:cs="Open Sans"/>
          <w:color w:val="auto"/>
          <w:sz w:val="16"/>
          <w:szCs w:val="16"/>
        </w:rPr>
        <w:t>2017</w:t>
      </w:r>
      <w:r w:rsidRPr="003310F6">
        <w:rPr>
          <w:rFonts w:cs="Open Sans"/>
          <w:color w:val="auto"/>
          <w:sz w:val="16"/>
          <w:szCs w:val="16"/>
        </w:rPr>
        <w:tab/>
      </w:r>
      <w:r w:rsidRPr="003310F6">
        <w:rPr>
          <w:rFonts w:cs="Open Sans"/>
          <w:b/>
          <w:color w:val="auto"/>
          <w:sz w:val="16"/>
          <w:szCs w:val="16"/>
        </w:rPr>
        <w:t>“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Arufabetto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no ‘K’” [The Letter ‘K’] in </w:t>
      </w:r>
      <w:proofErr w:type="spellStart"/>
      <w:r w:rsidRPr="003310F6">
        <w:rPr>
          <w:rFonts w:cs="Open Sans"/>
          <w:b/>
          <w:i/>
          <w:color w:val="auto"/>
          <w:sz w:val="16"/>
          <w:szCs w:val="16"/>
        </w:rPr>
        <w:t>Sekai</w:t>
      </w:r>
      <w:proofErr w:type="spellEnd"/>
      <w:r w:rsidRPr="003310F6">
        <w:rPr>
          <w:rFonts w:cs="Open Sans"/>
          <w:b/>
          <w:i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i/>
          <w:color w:val="auto"/>
          <w:sz w:val="16"/>
          <w:szCs w:val="16"/>
        </w:rPr>
        <w:t>bungaku</w:t>
      </w:r>
      <w:proofErr w:type="spellEnd"/>
      <w:r w:rsidRPr="003310F6">
        <w:rPr>
          <w:rFonts w:cs="Open Sans"/>
          <w:b/>
          <w:i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i/>
          <w:color w:val="auto"/>
          <w:sz w:val="16"/>
          <w:szCs w:val="16"/>
        </w:rPr>
        <w:t>toshite</w:t>
      </w:r>
      <w:proofErr w:type="spellEnd"/>
      <w:r w:rsidRPr="003310F6">
        <w:rPr>
          <w:rFonts w:cs="Open Sans"/>
          <w:b/>
          <w:i/>
          <w:color w:val="auto"/>
          <w:sz w:val="16"/>
          <w:szCs w:val="16"/>
        </w:rPr>
        <w:t xml:space="preserve"> no </w:t>
      </w:r>
      <w:proofErr w:type="spellStart"/>
      <w:r w:rsidRPr="003310F6">
        <w:rPr>
          <w:rFonts w:cs="Open Sans"/>
          <w:b/>
          <w:i/>
          <w:color w:val="auto"/>
          <w:sz w:val="16"/>
          <w:szCs w:val="16"/>
        </w:rPr>
        <w:t>Natsume</w:t>
      </w:r>
      <w:proofErr w:type="spellEnd"/>
      <w:r w:rsidRPr="003310F6">
        <w:rPr>
          <w:rFonts w:cs="Open Sans"/>
          <w:b/>
          <w:i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i/>
          <w:color w:val="auto"/>
          <w:sz w:val="16"/>
          <w:szCs w:val="16"/>
        </w:rPr>
        <w:t>Soseki</w:t>
      </w:r>
      <w:proofErr w:type="spellEnd"/>
      <w:r w:rsidRPr="003310F6">
        <w:rPr>
          <w:rFonts w:cs="Open Sans"/>
          <w:b/>
          <w:i/>
          <w:color w:val="auto"/>
          <w:sz w:val="16"/>
          <w:szCs w:val="16"/>
        </w:rPr>
        <w:t xml:space="preserve"> </w:t>
      </w:r>
      <w:r w:rsidRPr="003310F6">
        <w:rPr>
          <w:rFonts w:cs="Open Sans"/>
          <w:b/>
          <w:color w:val="auto"/>
          <w:sz w:val="16"/>
          <w:szCs w:val="16"/>
        </w:rPr>
        <w:t>[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Natsume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Soseki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as World Literature]</w:t>
      </w:r>
      <w:r w:rsidRPr="003310F6">
        <w:rPr>
          <w:rFonts w:cs="Open Sans"/>
          <w:b/>
          <w:i/>
          <w:color w:val="auto"/>
          <w:sz w:val="16"/>
          <w:szCs w:val="16"/>
        </w:rPr>
        <w:t>.</w:t>
      </w:r>
      <w:r w:rsidRPr="003310F6">
        <w:rPr>
          <w:rFonts w:cs="Open Sans"/>
          <w:i/>
          <w:color w:val="auto"/>
          <w:sz w:val="16"/>
          <w:szCs w:val="16"/>
        </w:rPr>
        <w:t xml:space="preserve"> </w:t>
      </w:r>
      <w:r w:rsidRPr="003310F6">
        <w:rPr>
          <w:rFonts w:cs="Open Sans"/>
          <w:color w:val="auto"/>
          <w:sz w:val="16"/>
          <w:szCs w:val="16"/>
        </w:rPr>
        <w:t>Tokyo: Iwanami. 2017. 130-141.</w:t>
      </w:r>
      <w:r w:rsidR="005370A6" w:rsidRPr="003310F6">
        <w:rPr>
          <w:rFonts w:cs="Open Sans"/>
          <w:color w:val="auto"/>
          <w:sz w:val="16"/>
          <w:szCs w:val="16"/>
        </w:rPr>
        <w:t xml:space="preserve"> </w:t>
      </w:r>
    </w:p>
    <w:p w14:paraId="64FE27BC" w14:textId="7A0C2DD8" w:rsidR="007C2746" w:rsidRPr="003310F6" w:rsidRDefault="007C2746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  <w:lang w:eastAsia="ja-JP"/>
        </w:rPr>
      </w:pPr>
      <w:r w:rsidRPr="003310F6">
        <w:rPr>
          <w:rFonts w:cs="Open Sans"/>
          <w:color w:val="auto"/>
          <w:sz w:val="16"/>
          <w:szCs w:val="16"/>
        </w:rPr>
        <w:t>2017</w:t>
      </w:r>
      <w:r w:rsidRPr="003310F6">
        <w:rPr>
          <w:rFonts w:cs="Open Sans"/>
          <w:color w:val="auto"/>
          <w:sz w:val="16"/>
          <w:szCs w:val="16"/>
        </w:rPr>
        <w:tab/>
      </w:r>
      <w:r w:rsidRPr="003310F6">
        <w:rPr>
          <w:rFonts w:cs="Open Sans"/>
          <w:b/>
          <w:color w:val="auto"/>
          <w:sz w:val="16"/>
          <w:szCs w:val="16"/>
        </w:rPr>
        <w:t xml:space="preserve">“The Letters S, H, and I, in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Ranpo’s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‘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Monoguramu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,’ for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Shigemi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.” </w:t>
      </w:r>
      <w:r w:rsidR="002F222F" w:rsidRPr="003310F6">
        <w:rPr>
          <w:rFonts w:cs="Open Sans"/>
          <w:b/>
          <w:i/>
          <w:color w:val="auto"/>
          <w:sz w:val="16"/>
          <w:szCs w:val="16"/>
        </w:rPr>
        <w:t xml:space="preserve">The </w:t>
      </w:r>
      <w:proofErr w:type="spellStart"/>
      <w:r w:rsidR="002F222F" w:rsidRPr="003310F6">
        <w:rPr>
          <w:rFonts w:cs="Open Sans"/>
          <w:b/>
          <w:i/>
          <w:color w:val="auto"/>
          <w:sz w:val="16"/>
          <w:szCs w:val="16"/>
        </w:rPr>
        <w:t>Ritsumeikan</w:t>
      </w:r>
      <w:proofErr w:type="spellEnd"/>
      <w:r w:rsidR="002F222F" w:rsidRPr="003310F6">
        <w:rPr>
          <w:rFonts w:cs="Open Sans"/>
          <w:b/>
          <w:i/>
          <w:color w:val="auto"/>
          <w:sz w:val="16"/>
          <w:szCs w:val="16"/>
        </w:rPr>
        <w:t xml:space="preserve"> </w:t>
      </w:r>
      <w:proofErr w:type="spellStart"/>
      <w:r w:rsidR="002F222F" w:rsidRPr="003310F6">
        <w:rPr>
          <w:rFonts w:cs="Open Sans"/>
          <w:b/>
          <w:i/>
          <w:color w:val="auto"/>
          <w:sz w:val="16"/>
          <w:szCs w:val="16"/>
        </w:rPr>
        <w:t>Bungaku</w:t>
      </w:r>
      <w:proofErr w:type="spellEnd"/>
      <w:r w:rsidR="002F222F" w:rsidRPr="003310F6">
        <w:rPr>
          <w:rFonts w:cs="Open Sans"/>
          <w:b/>
          <w:i/>
          <w:color w:val="auto"/>
          <w:sz w:val="16"/>
          <w:szCs w:val="16"/>
        </w:rPr>
        <w:t xml:space="preserve">. </w:t>
      </w:r>
      <w:r w:rsidR="002F222F" w:rsidRPr="003310F6">
        <w:rPr>
          <w:rFonts w:cs="Open Sans"/>
          <w:b/>
          <w:color w:val="auto"/>
          <w:sz w:val="16"/>
          <w:szCs w:val="16"/>
        </w:rPr>
        <w:t>August, 2017. 1392-1398. [http://www.ritsumei.ac.jp/acd/cg/lt/rb/652/652PDF/Vincent.pdf]</w:t>
      </w:r>
    </w:p>
    <w:p w14:paraId="7E43F3A3" w14:textId="054747FE" w:rsidR="006309FA" w:rsidRPr="003310F6" w:rsidRDefault="006309F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3310F6">
        <w:rPr>
          <w:rFonts w:cs="Open Sans"/>
          <w:color w:val="auto"/>
          <w:sz w:val="16"/>
          <w:szCs w:val="16"/>
        </w:rPr>
        <w:t>2016</w:t>
      </w:r>
      <w:r w:rsidRPr="003310F6">
        <w:rPr>
          <w:rFonts w:cs="Open Sans"/>
          <w:color w:val="auto"/>
          <w:sz w:val="16"/>
          <w:szCs w:val="16"/>
        </w:rPr>
        <w:tab/>
      </w:r>
      <w:r w:rsidRPr="003310F6">
        <w:rPr>
          <w:rFonts w:cs="Open Sans"/>
          <w:b/>
          <w:color w:val="auto"/>
          <w:sz w:val="16"/>
          <w:szCs w:val="16"/>
        </w:rPr>
        <w:t>“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Nihonbungaku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o kuia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seori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de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yomu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: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Soseki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o rei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ni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[Reading Japanese Literature theory Queer Theory: The Case of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Soseki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>”</w:t>
      </w:r>
      <w:r w:rsidRPr="003310F6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i/>
          <w:color w:val="auto"/>
          <w:sz w:val="16"/>
          <w:szCs w:val="16"/>
        </w:rPr>
        <w:t>Ritsumeikan</w:t>
      </w:r>
      <w:proofErr w:type="spellEnd"/>
      <w:r w:rsidRPr="003310F6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i/>
          <w:color w:val="auto"/>
          <w:sz w:val="16"/>
          <w:szCs w:val="16"/>
        </w:rPr>
        <w:t>gengo</w:t>
      </w:r>
      <w:proofErr w:type="spellEnd"/>
      <w:r w:rsidRPr="003310F6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i/>
          <w:color w:val="auto"/>
          <w:sz w:val="16"/>
          <w:szCs w:val="16"/>
        </w:rPr>
        <w:t>bunka</w:t>
      </w:r>
      <w:proofErr w:type="spellEnd"/>
      <w:r w:rsidRPr="003310F6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i/>
          <w:color w:val="auto"/>
          <w:sz w:val="16"/>
          <w:szCs w:val="16"/>
        </w:rPr>
        <w:t>kenkyū</w:t>
      </w:r>
      <w:proofErr w:type="spellEnd"/>
      <w:r w:rsidRPr="003310F6">
        <w:rPr>
          <w:rFonts w:cs="Open Sans"/>
          <w:i/>
          <w:color w:val="auto"/>
          <w:sz w:val="16"/>
          <w:szCs w:val="16"/>
        </w:rPr>
        <w:t xml:space="preserve">. </w:t>
      </w:r>
      <w:r w:rsidRPr="003310F6">
        <w:rPr>
          <w:rFonts w:cs="Open Sans"/>
          <w:color w:val="auto"/>
          <w:sz w:val="16"/>
          <w:szCs w:val="16"/>
        </w:rPr>
        <w:t>December 2016. 5-22.</w:t>
      </w:r>
    </w:p>
    <w:p w14:paraId="1CE0D74A" w14:textId="0FE6BE3C" w:rsidR="000B16A2" w:rsidRPr="003310F6" w:rsidRDefault="000B16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3310F6">
        <w:rPr>
          <w:rFonts w:cs="Open Sans"/>
          <w:color w:val="auto"/>
          <w:sz w:val="16"/>
          <w:szCs w:val="16"/>
        </w:rPr>
        <w:t>2016</w:t>
      </w:r>
      <w:r w:rsidRPr="003310F6">
        <w:rPr>
          <w:rFonts w:cs="Open Sans"/>
          <w:color w:val="auto"/>
          <w:sz w:val="16"/>
          <w:szCs w:val="16"/>
        </w:rPr>
        <w:tab/>
      </w:r>
      <w:r w:rsidRPr="003310F6">
        <w:rPr>
          <w:rFonts w:cs="Open Sans"/>
          <w:sz w:val="16"/>
          <w:szCs w:val="16"/>
        </w:rPr>
        <w:t>“</w:t>
      </w:r>
      <w:r w:rsidRPr="003310F6">
        <w:rPr>
          <w:rFonts w:cs="Open Sans"/>
          <w:b/>
          <w:sz w:val="16"/>
          <w:szCs w:val="16"/>
        </w:rPr>
        <w:t xml:space="preserve">Mishima to Goa </w:t>
      </w:r>
      <w:proofErr w:type="spellStart"/>
      <w:r w:rsidRPr="003310F6">
        <w:rPr>
          <w:rFonts w:cs="Open Sans"/>
          <w:b/>
          <w:sz w:val="16"/>
          <w:szCs w:val="16"/>
        </w:rPr>
        <w:t>Vidaru</w:t>
      </w:r>
      <w:proofErr w:type="spellEnd"/>
      <w:r w:rsidRPr="003310F6">
        <w:rPr>
          <w:rFonts w:cs="Open Sans"/>
          <w:b/>
          <w:sz w:val="16"/>
          <w:szCs w:val="16"/>
        </w:rPr>
        <w:t xml:space="preserve">: </w:t>
      </w:r>
      <w:proofErr w:type="spellStart"/>
      <w:r w:rsidRPr="003310F6">
        <w:rPr>
          <w:rFonts w:cs="Open Sans"/>
          <w:b/>
          <w:sz w:val="16"/>
          <w:szCs w:val="16"/>
        </w:rPr>
        <w:t>Mattaku</w:t>
      </w:r>
      <w:proofErr w:type="spellEnd"/>
      <w:r w:rsidRPr="003310F6">
        <w:rPr>
          <w:rFonts w:cs="Open Sans"/>
          <w:b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sz w:val="16"/>
          <w:szCs w:val="16"/>
        </w:rPr>
        <w:t>onaji</w:t>
      </w:r>
      <w:proofErr w:type="spellEnd"/>
      <w:r w:rsidRPr="003310F6">
        <w:rPr>
          <w:rFonts w:cs="Open Sans"/>
          <w:b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sz w:val="16"/>
          <w:szCs w:val="16"/>
        </w:rPr>
        <w:t>jidai</w:t>
      </w:r>
      <w:proofErr w:type="spellEnd"/>
      <w:r w:rsidRPr="003310F6">
        <w:rPr>
          <w:rFonts w:cs="Open Sans"/>
          <w:b/>
          <w:sz w:val="16"/>
          <w:szCs w:val="16"/>
        </w:rPr>
        <w:t xml:space="preserve"> wo </w:t>
      </w:r>
      <w:proofErr w:type="spellStart"/>
      <w:r w:rsidRPr="003310F6">
        <w:rPr>
          <w:rFonts w:cs="Open Sans"/>
          <w:b/>
          <w:sz w:val="16"/>
          <w:szCs w:val="16"/>
        </w:rPr>
        <w:t>ikita</w:t>
      </w:r>
      <w:proofErr w:type="spellEnd"/>
      <w:r w:rsidRPr="003310F6">
        <w:rPr>
          <w:rFonts w:cs="Open Sans"/>
          <w:b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sz w:val="16"/>
          <w:szCs w:val="16"/>
        </w:rPr>
        <w:t>futari</w:t>
      </w:r>
      <w:proofErr w:type="spellEnd"/>
      <w:r w:rsidRPr="003310F6">
        <w:rPr>
          <w:rFonts w:cs="Open Sans"/>
          <w:b/>
          <w:sz w:val="16"/>
          <w:szCs w:val="16"/>
          <w:lang w:eastAsia="ja-JP"/>
        </w:rPr>
        <w:t xml:space="preserve"> [Mishima and Gore Vidal: Exact Contemporaries]</w:t>
      </w:r>
      <w:r w:rsidRPr="003310F6">
        <w:rPr>
          <w:rFonts w:cs="Open Sans"/>
          <w:b/>
          <w:sz w:val="16"/>
          <w:szCs w:val="16"/>
        </w:rPr>
        <w:t xml:space="preserve">” </w:t>
      </w:r>
      <w:r w:rsidRPr="003310F6">
        <w:rPr>
          <w:rFonts w:cs="Open Sans"/>
          <w:sz w:val="16"/>
          <w:szCs w:val="16"/>
        </w:rPr>
        <w:t xml:space="preserve">Tokyo: </w:t>
      </w:r>
      <w:proofErr w:type="spellStart"/>
      <w:r w:rsidRPr="003310F6">
        <w:rPr>
          <w:rFonts w:cs="Open Sans"/>
          <w:sz w:val="16"/>
          <w:szCs w:val="16"/>
        </w:rPr>
        <w:t>Suiseisha</w:t>
      </w:r>
      <w:proofErr w:type="spellEnd"/>
      <w:r w:rsidRPr="003310F6">
        <w:rPr>
          <w:rFonts w:cs="Open Sans"/>
          <w:sz w:val="16"/>
          <w:szCs w:val="16"/>
        </w:rPr>
        <w:t xml:space="preserve">. </w:t>
      </w:r>
      <w:r w:rsidR="001A4CC5" w:rsidRPr="003310F6">
        <w:rPr>
          <w:rFonts w:cs="Open Sans"/>
          <w:sz w:val="16"/>
          <w:szCs w:val="16"/>
        </w:rPr>
        <w:t>2016. 13 pgs.</w:t>
      </w:r>
    </w:p>
    <w:p w14:paraId="6C3CD9F0" w14:textId="78AFE881" w:rsidR="009612A3" w:rsidRPr="003310F6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3310F6">
        <w:rPr>
          <w:rFonts w:cs="Open Sans"/>
          <w:color w:val="auto"/>
          <w:sz w:val="16"/>
          <w:szCs w:val="16"/>
        </w:rPr>
        <w:t>2016</w:t>
      </w:r>
      <w:r w:rsidRPr="003310F6">
        <w:rPr>
          <w:rFonts w:cs="Open Sans"/>
          <w:color w:val="auto"/>
          <w:sz w:val="16"/>
          <w:szCs w:val="16"/>
        </w:rPr>
        <w:tab/>
      </w:r>
      <w:r w:rsidRPr="003310F6">
        <w:rPr>
          <w:rFonts w:cs="Open Sans"/>
          <w:b/>
          <w:color w:val="auto"/>
          <w:sz w:val="16"/>
          <w:szCs w:val="16"/>
        </w:rPr>
        <w:t xml:space="preserve">"Murasaki to Shiro: Shiki to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Sōseki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ni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totte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no </w:t>
      </w:r>
      <w:proofErr w:type="spellStart"/>
      <w:r w:rsidRPr="003310F6">
        <w:rPr>
          <w:rFonts w:cs="Open Sans"/>
          <w:b/>
          <w:i/>
          <w:color w:val="auto"/>
          <w:sz w:val="16"/>
          <w:szCs w:val="16"/>
        </w:rPr>
        <w:t>Genji</w:t>
      </w:r>
      <w:proofErr w:type="spellEnd"/>
      <w:r w:rsidRPr="003310F6">
        <w:rPr>
          <w:rFonts w:cs="Open Sans"/>
          <w:b/>
          <w:i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b/>
          <w:i/>
          <w:color w:val="auto"/>
          <w:sz w:val="16"/>
          <w:szCs w:val="16"/>
        </w:rPr>
        <w:t>monogatari</w:t>
      </w:r>
      <w:proofErr w:type="spellEnd"/>
      <w:r w:rsidRPr="003310F6">
        <w:rPr>
          <w:rFonts w:cs="Open Sans"/>
          <w:b/>
          <w:i/>
          <w:color w:val="auto"/>
          <w:sz w:val="16"/>
          <w:szCs w:val="16"/>
        </w:rPr>
        <w:t xml:space="preserve"> </w:t>
      </w:r>
      <w:r w:rsidRPr="003310F6">
        <w:rPr>
          <w:rFonts w:cs="Open Sans"/>
          <w:b/>
          <w:color w:val="auto"/>
          <w:sz w:val="16"/>
          <w:szCs w:val="16"/>
        </w:rPr>
        <w:t xml:space="preserve">[Purple and White: Shiki and </w:t>
      </w:r>
      <w:proofErr w:type="spellStart"/>
      <w:r w:rsidRPr="003310F6">
        <w:rPr>
          <w:rFonts w:cs="Open Sans"/>
          <w:b/>
          <w:color w:val="auto"/>
          <w:sz w:val="16"/>
          <w:szCs w:val="16"/>
        </w:rPr>
        <w:t>Sōseki's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 xml:space="preserve"> </w:t>
      </w:r>
      <w:r w:rsidRPr="003310F6">
        <w:rPr>
          <w:rFonts w:cs="Open Sans"/>
          <w:b/>
          <w:i/>
          <w:color w:val="auto"/>
          <w:sz w:val="16"/>
          <w:szCs w:val="16"/>
        </w:rPr>
        <w:t xml:space="preserve">Tale of </w:t>
      </w:r>
      <w:proofErr w:type="spellStart"/>
      <w:r w:rsidRPr="003310F6">
        <w:rPr>
          <w:rFonts w:cs="Open Sans"/>
          <w:b/>
          <w:i/>
          <w:color w:val="auto"/>
          <w:sz w:val="16"/>
          <w:szCs w:val="16"/>
        </w:rPr>
        <w:t>Genji</w:t>
      </w:r>
      <w:proofErr w:type="spellEnd"/>
      <w:r w:rsidRPr="003310F6">
        <w:rPr>
          <w:rFonts w:cs="Open Sans"/>
          <w:b/>
          <w:color w:val="auto"/>
          <w:sz w:val="16"/>
          <w:szCs w:val="16"/>
        </w:rPr>
        <w:t>]</w:t>
      </w:r>
      <w:r w:rsidRPr="003310F6">
        <w:rPr>
          <w:rFonts w:cs="Open Sans"/>
          <w:b/>
          <w:i/>
          <w:color w:val="auto"/>
          <w:sz w:val="16"/>
          <w:szCs w:val="16"/>
        </w:rPr>
        <w:t>"</w:t>
      </w:r>
      <w:r w:rsidRPr="003310F6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3310F6">
        <w:rPr>
          <w:rFonts w:cs="Open Sans"/>
          <w:i/>
          <w:color w:val="auto"/>
          <w:sz w:val="16"/>
          <w:szCs w:val="16"/>
        </w:rPr>
        <w:t>Gubinjinsō</w:t>
      </w:r>
      <w:proofErr w:type="spellEnd"/>
      <w:r w:rsidRPr="003310F6">
        <w:rPr>
          <w:rFonts w:cs="Open Sans"/>
          <w:i/>
          <w:color w:val="auto"/>
          <w:sz w:val="16"/>
          <w:szCs w:val="16"/>
        </w:rPr>
        <w:t xml:space="preserve">: Kyōto </w:t>
      </w:r>
      <w:proofErr w:type="spellStart"/>
      <w:r w:rsidRPr="003310F6">
        <w:rPr>
          <w:rFonts w:cs="Open Sans"/>
          <w:i/>
          <w:color w:val="auto"/>
          <w:sz w:val="16"/>
          <w:szCs w:val="16"/>
        </w:rPr>
        <w:t>Sōseki</w:t>
      </w:r>
      <w:proofErr w:type="spellEnd"/>
      <w:r w:rsidRPr="003310F6">
        <w:rPr>
          <w:rFonts w:cs="Open Sans"/>
          <w:i/>
          <w:color w:val="auto"/>
          <w:sz w:val="16"/>
          <w:szCs w:val="16"/>
        </w:rPr>
        <w:t xml:space="preserve"> no kai </w:t>
      </w:r>
      <w:proofErr w:type="spellStart"/>
      <w:r w:rsidRPr="003310F6">
        <w:rPr>
          <w:rFonts w:cs="Open Sans"/>
          <w:i/>
          <w:color w:val="auto"/>
          <w:sz w:val="16"/>
          <w:szCs w:val="16"/>
        </w:rPr>
        <w:t>Kaihō</w:t>
      </w:r>
      <w:proofErr w:type="spellEnd"/>
      <w:r w:rsidRPr="003310F6">
        <w:rPr>
          <w:rFonts w:cs="Open Sans"/>
          <w:i/>
          <w:color w:val="auto"/>
          <w:sz w:val="16"/>
          <w:szCs w:val="16"/>
        </w:rPr>
        <w:t xml:space="preserve">. </w:t>
      </w:r>
      <w:r w:rsidRPr="003310F6">
        <w:rPr>
          <w:rFonts w:cs="Open Sans"/>
          <w:color w:val="auto"/>
          <w:sz w:val="16"/>
          <w:szCs w:val="16"/>
        </w:rPr>
        <w:t>Volume 18: November 2016. 8-12.</w:t>
      </w:r>
    </w:p>
    <w:p w14:paraId="7266A7FE" w14:textId="77777777" w:rsidR="009612A3" w:rsidRPr="003310F6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3310F6">
        <w:rPr>
          <w:rFonts w:cs="Open Sans"/>
          <w:sz w:val="16"/>
          <w:szCs w:val="16"/>
        </w:rPr>
        <w:t>2016</w:t>
      </w:r>
      <w:r w:rsidRPr="003310F6">
        <w:rPr>
          <w:rFonts w:cs="Open Sans"/>
          <w:sz w:val="16"/>
          <w:szCs w:val="16"/>
        </w:rPr>
        <w:tab/>
      </w:r>
      <w:r w:rsidRPr="003310F6">
        <w:rPr>
          <w:rFonts w:cs="Open Sans"/>
          <w:b/>
          <w:sz w:val="16"/>
          <w:szCs w:val="16"/>
        </w:rPr>
        <w:t>“Queer Reading in Japanese Literature.”</w:t>
      </w:r>
      <w:r w:rsidRPr="003310F6">
        <w:rPr>
          <w:rFonts w:cs="Open Sans"/>
          <w:sz w:val="16"/>
          <w:szCs w:val="16"/>
        </w:rPr>
        <w:t xml:space="preserve"> </w:t>
      </w:r>
      <w:r w:rsidRPr="003310F6">
        <w:rPr>
          <w:rFonts w:cs="Open Sans"/>
          <w:i/>
          <w:sz w:val="16"/>
          <w:szCs w:val="16"/>
        </w:rPr>
        <w:t xml:space="preserve">The Routledge Handbook of Modern Japanese Literature, </w:t>
      </w:r>
      <w:r w:rsidRPr="003310F6">
        <w:rPr>
          <w:rFonts w:cs="Open Sans"/>
          <w:sz w:val="16"/>
          <w:szCs w:val="16"/>
        </w:rPr>
        <w:t>ed. Rachel Hutchinson and Leith Morton</w:t>
      </w:r>
      <w:r w:rsidRPr="003310F6">
        <w:rPr>
          <w:rFonts w:cs="Open Sans"/>
          <w:i/>
          <w:sz w:val="16"/>
          <w:szCs w:val="16"/>
        </w:rPr>
        <w:t xml:space="preserve">. </w:t>
      </w:r>
      <w:r w:rsidRPr="003310F6">
        <w:rPr>
          <w:rFonts w:cs="Open Sans"/>
          <w:sz w:val="16"/>
          <w:szCs w:val="16"/>
        </w:rPr>
        <w:t>Routledge: 2016. 69-81.</w:t>
      </w:r>
    </w:p>
    <w:p w14:paraId="6747A4EC" w14:textId="77777777" w:rsidR="009612A3" w:rsidRPr="008B0C7A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/>
          <w:sz w:val="16"/>
          <w:szCs w:val="16"/>
        </w:rPr>
      </w:pPr>
      <w:r w:rsidRPr="003310F6">
        <w:rPr>
          <w:rFonts w:cs="Open Sans"/>
          <w:sz w:val="16"/>
          <w:szCs w:val="16"/>
        </w:rPr>
        <w:t>2015</w:t>
      </w:r>
      <w:r w:rsidRPr="003310F6">
        <w:rPr>
          <w:rFonts w:cs="Open Sans"/>
          <w:sz w:val="16"/>
          <w:szCs w:val="16"/>
        </w:rPr>
        <w:tab/>
      </w:r>
      <w:r w:rsidRPr="003310F6">
        <w:rPr>
          <w:rFonts w:cs="Open Sans"/>
          <w:b/>
          <w:sz w:val="16"/>
          <w:szCs w:val="16"/>
        </w:rPr>
        <w:t>“Sex on the Mind: Queer Theory Meets Cognitive Theory.”</w:t>
      </w:r>
      <w:r w:rsidRPr="003310F6">
        <w:rPr>
          <w:rFonts w:cs="Open Sans"/>
          <w:sz w:val="16"/>
          <w:szCs w:val="16"/>
        </w:rPr>
        <w:t xml:space="preserve"> In </w:t>
      </w:r>
      <w:r w:rsidRPr="003310F6">
        <w:rPr>
          <w:rFonts w:cs="Open Sans"/>
          <w:i/>
          <w:sz w:val="16"/>
          <w:szCs w:val="16"/>
        </w:rPr>
        <w:t xml:space="preserve">The Oxford Handbook of Cognitive Literary Studies. </w:t>
      </w:r>
      <w:r w:rsidRPr="003310F6">
        <w:rPr>
          <w:rFonts w:cs="Open Sans"/>
          <w:sz w:val="16"/>
          <w:szCs w:val="16"/>
        </w:rPr>
        <w:t xml:space="preserve">Ed, Lisa </w:t>
      </w:r>
      <w:proofErr w:type="spellStart"/>
      <w:r w:rsidRPr="003310F6">
        <w:rPr>
          <w:rFonts w:cs="Open Sans"/>
          <w:sz w:val="16"/>
          <w:szCs w:val="16"/>
        </w:rPr>
        <w:t>Zunshine</w:t>
      </w:r>
      <w:proofErr w:type="spellEnd"/>
      <w:r w:rsidRPr="003310F6">
        <w:rPr>
          <w:rFonts w:cs="Open Sans"/>
          <w:sz w:val="16"/>
          <w:szCs w:val="16"/>
        </w:rPr>
        <w:t>. 2015. 199-221.</w:t>
      </w:r>
    </w:p>
    <w:p w14:paraId="7581CC16" w14:textId="77777777" w:rsidR="009612A3" w:rsidRPr="008B0C7A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  <w:lang w:eastAsia="ja-JP"/>
        </w:rPr>
      </w:pPr>
      <w:r w:rsidRPr="008B0C7A">
        <w:rPr>
          <w:rFonts w:cs="Open Sans"/>
          <w:color w:val="auto"/>
          <w:sz w:val="16"/>
          <w:szCs w:val="16"/>
        </w:rPr>
        <w:t>2014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color w:val="auto"/>
          <w:sz w:val="16"/>
          <w:szCs w:val="16"/>
          <w:lang w:eastAsia="ja-JP"/>
        </w:rPr>
        <w:t xml:space="preserve">“Kuia </w:t>
      </w:r>
      <w:proofErr w:type="spellStart"/>
      <w:r w:rsidRPr="008B0C7A">
        <w:rPr>
          <w:rFonts w:cs="Open Sans"/>
          <w:b/>
          <w:color w:val="auto"/>
          <w:sz w:val="16"/>
          <w:szCs w:val="16"/>
          <w:lang w:eastAsia="ja-JP"/>
        </w:rPr>
        <w:t>seorii</w:t>
      </w:r>
      <w:proofErr w:type="spellEnd"/>
      <w:r w:rsidRPr="008B0C7A">
        <w:rPr>
          <w:rFonts w:cs="Open Sans"/>
          <w:b/>
          <w:color w:val="auto"/>
          <w:sz w:val="16"/>
          <w:szCs w:val="16"/>
          <w:lang w:eastAsia="ja-JP"/>
        </w:rPr>
        <w:t xml:space="preserve"> to </w:t>
      </w:r>
      <w:proofErr w:type="spellStart"/>
      <w:r w:rsidRPr="008B0C7A">
        <w:rPr>
          <w:rFonts w:cs="Open Sans"/>
          <w:b/>
          <w:color w:val="auto"/>
          <w:sz w:val="16"/>
          <w:szCs w:val="16"/>
          <w:lang w:eastAsia="ja-JP"/>
        </w:rPr>
        <w:t>hon’yaku</w:t>
      </w:r>
      <w:proofErr w:type="spellEnd"/>
      <w:r w:rsidRPr="008B0C7A">
        <w:rPr>
          <w:rFonts w:cs="Open Sans"/>
          <w:b/>
          <w:color w:val="auto"/>
          <w:sz w:val="16"/>
          <w:szCs w:val="16"/>
          <w:lang w:eastAsia="ja-JP"/>
        </w:rPr>
        <w:t xml:space="preserve"> [Queer Theory and Translation</w:t>
      </w:r>
      <w:r w:rsidRPr="008B0C7A">
        <w:rPr>
          <w:rFonts w:cs="Open Sans"/>
          <w:color w:val="auto"/>
          <w:sz w:val="16"/>
          <w:szCs w:val="16"/>
          <w:lang w:eastAsia="ja-JP"/>
        </w:rPr>
        <w:t xml:space="preserve">].” </w:t>
      </w:r>
      <w:proofErr w:type="spellStart"/>
      <w:r w:rsidRPr="008B0C7A">
        <w:rPr>
          <w:rFonts w:cs="Open Sans"/>
          <w:i/>
          <w:color w:val="auto"/>
          <w:sz w:val="16"/>
          <w:szCs w:val="16"/>
          <w:lang w:eastAsia="ja-JP"/>
        </w:rPr>
        <w:t>Gobun</w:t>
      </w:r>
      <w:proofErr w:type="spellEnd"/>
      <w:r w:rsidRPr="008B0C7A">
        <w:rPr>
          <w:rFonts w:cs="Open Sans"/>
          <w:i/>
          <w:color w:val="auto"/>
          <w:sz w:val="16"/>
          <w:szCs w:val="16"/>
          <w:lang w:eastAsia="ja-JP"/>
        </w:rPr>
        <w:t xml:space="preserve">. </w:t>
      </w:r>
      <w:r w:rsidRPr="008B0C7A">
        <w:rPr>
          <w:rFonts w:cs="Open Sans"/>
          <w:color w:val="auto"/>
          <w:sz w:val="16"/>
          <w:szCs w:val="16"/>
          <w:lang w:eastAsia="ja-JP"/>
        </w:rPr>
        <w:t>Winter 2014. 1-19.</w:t>
      </w:r>
    </w:p>
    <w:p w14:paraId="1AE9315C" w14:textId="77777777" w:rsidR="001A4CC5" w:rsidRPr="008B0C7A" w:rsidRDefault="001A4CC5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  <w:lang w:eastAsia="ja-JP"/>
        </w:rPr>
      </w:pPr>
      <w:r w:rsidRPr="008B0C7A">
        <w:rPr>
          <w:rFonts w:cs="Open Sans"/>
          <w:sz w:val="16"/>
          <w:szCs w:val="16"/>
        </w:rPr>
        <w:t>2011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“Making It Real: Fiction, Desire, and the Queerness of the Beautiful Fighting Girl.”</w:t>
      </w:r>
      <w:r w:rsidRPr="008B0C7A">
        <w:rPr>
          <w:rFonts w:cs="Open Sans"/>
          <w:sz w:val="16"/>
          <w:szCs w:val="16"/>
        </w:rPr>
        <w:t xml:space="preserve">  Sole-authored Introduction to my co-translation of </w:t>
      </w:r>
      <w:proofErr w:type="spellStart"/>
      <w:r w:rsidRPr="008B0C7A">
        <w:rPr>
          <w:rFonts w:cs="Open Sans"/>
          <w:sz w:val="16"/>
          <w:szCs w:val="16"/>
        </w:rPr>
        <w:t>Saitō</w:t>
      </w:r>
      <w:proofErr w:type="spellEnd"/>
      <w:r w:rsidRPr="008B0C7A">
        <w:rPr>
          <w:rFonts w:cs="Open Sans"/>
          <w:sz w:val="16"/>
          <w:szCs w:val="16"/>
        </w:rPr>
        <w:t xml:space="preserve"> Tamaki’s </w:t>
      </w:r>
      <w:r w:rsidRPr="008B0C7A">
        <w:rPr>
          <w:rFonts w:cs="Open Sans"/>
          <w:i/>
          <w:sz w:val="16"/>
          <w:szCs w:val="16"/>
        </w:rPr>
        <w:t>Beautiful Fighting Girl</w:t>
      </w:r>
      <w:r w:rsidRPr="008B0C7A">
        <w:rPr>
          <w:rFonts w:cs="Open Sans"/>
          <w:sz w:val="16"/>
          <w:szCs w:val="16"/>
        </w:rPr>
        <w:t>, University of Minnesota Press, 2011.</w:t>
      </w:r>
      <w:r w:rsidRPr="008B0C7A">
        <w:rPr>
          <w:rFonts w:cs="Open Sans"/>
          <w:sz w:val="16"/>
          <w:szCs w:val="16"/>
          <w:lang w:eastAsia="ja-JP"/>
        </w:rPr>
        <w:t xml:space="preserve"> ix-xxv.</w:t>
      </w:r>
    </w:p>
    <w:p w14:paraId="7F175FA0" w14:textId="77777777" w:rsidR="001A4CC5" w:rsidRPr="008B0C7A" w:rsidRDefault="001A4CC5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2010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“Nihon-</w:t>
      </w:r>
      <w:proofErr w:type="spellStart"/>
      <w:r w:rsidRPr="008B0C7A">
        <w:rPr>
          <w:rFonts w:cs="Open Sans"/>
          <w:b/>
          <w:sz w:val="16"/>
          <w:szCs w:val="16"/>
        </w:rPr>
        <w:t>teki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miseijuku</w:t>
      </w:r>
      <w:proofErr w:type="spellEnd"/>
      <w:r w:rsidRPr="008B0C7A">
        <w:rPr>
          <w:rFonts w:cs="Open Sans"/>
          <w:b/>
          <w:sz w:val="16"/>
          <w:szCs w:val="16"/>
        </w:rPr>
        <w:t xml:space="preserve"> no </w:t>
      </w:r>
      <w:proofErr w:type="spellStart"/>
      <w:r w:rsidRPr="008B0C7A">
        <w:rPr>
          <w:rFonts w:cs="Open Sans"/>
          <w:b/>
          <w:sz w:val="16"/>
          <w:szCs w:val="16"/>
        </w:rPr>
        <w:t>keifu</w:t>
      </w:r>
      <w:proofErr w:type="spellEnd"/>
      <w:r w:rsidRPr="008B0C7A">
        <w:rPr>
          <w:rFonts w:cs="Open Sans"/>
          <w:b/>
          <w:sz w:val="16"/>
          <w:szCs w:val="16"/>
        </w:rPr>
        <w:t>.”</w:t>
      </w:r>
      <w:r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b/>
          <w:sz w:val="16"/>
          <w:szCs w:val="16"/>
        </w:rPr>
        <w:t>[The Genealogy of Japanese Immaturity]</w:t>
      </w:r>
      <w:r w:rsidRPr="008B0C7A">
        <w:rPr>
          <w:rFonts w:cs="Open Sans"/>
          <w:sz w:val="16"/>
          <w:szCs w:val="16"/>
        </w:rPr>
        <w:t xml:space="preserve">. </w:t>
      </w:r>
      <w:r w:rsidRPr="008B0C7A">
        <w:rPr>
          <w:rFonts w:cs="Open Sans"/>
          <w:i/>
          <w:sz w:val="16"/>
          <w:szCs w:val="16"/>
        </w:rPr>
        <w:t>Nihon-</w:t>
      </w:r>
      <w:proofErr w:type="spellStart"/>
      <w:r w:rsidRPr="008B0C7A">
        <w:rPr>
          <w:rFonts w:cs="Open Sans"/>
          <w:i/>
          <w:sz w:val="16"/>
          <w:szCs w:val="16"/>
        </w:rPr>
        <w:t>teki</w:t>
      </w:r>
      <w:proofErr w:type="spellEnd"/>
      <w:r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sz w:val="16"/>
          <w:szCs w:val="16"/>
        </w:rPr>
        <w:t>sōzōryoku</w:t>
      </w:r>
      <w:proofErr w:type="spellEnd"/>
      <w:r w:rsidRPr="008B0C7A">
        <w:rPr>
          <w:rFonts w:cs="Open Sans"/>
          <w:i/>
          <w:sz w:val="16"/>
          <w:szCs w:val="16"/>
        </w:rPr>
        <w:t xml:space="preserve"> no </w:t>
      </w:r>
      <w:proofErr w:type="spellStart"/>
      <w:r w:rsidRPr="008B0C7A">
        <w:rPr>
          <w:rFonts w:cs="Open Sans"/>
          <w:i/>
          <w:sz w:val="16"/>
          <w:szCs w:val="16"/>
        </w:rPr>
        <w:t>mirai</w:t>
      </w:r>
      <w:proofErr w:type="spellEnd"/>
      <w:r w:rsidRPr="008B0C7A">
        <w:rPr>
          <w:rFonts w:cs="Open Sans"/>
          <w:i/>
          <w:sz w:val="16"/>
          <w:szCs w:val="16"/>
        </w:rPr>
        <w:t xml:space="preserve">: </w:t>
      </w:r>
      <w:proofErr w:type="spellStart"/>
      <w:r w:rsidRPr="008B0C7A">
        <w:rPr>
          <w:rFonts w:cs="Open Sans"/>
          <w:i/>
          <w:sz w:val="16"/>
          <w:szCs w:val="16"/>
        </w:rPr>
        <w:t>Kūru</w:t>
      </w:r>
      <w:proofErr w:type="spellEnd"/>
      <w:r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sz w:val="16"/>
          <w:szCs w:val="16"/>
        </w:rPr>
        <w:t>japonorojii</w:t>
      </w:r>
      <w:proofErr w:type="spellEnd"/>
      <w:r w:rsidRPr="008B0C7A">
        <w:rPr>
          <w:rFonts w:cs="Open Sans"/>
          <w:i/>
          <w:sz w:val="16"/>
          <w:szCs w:val="16"/>
        </w:rPr>
        <w:t xml:space="preserve"> no </w:t>
      </w:r>
      <w:proofErr w:type="spellStart"/>
      <w:r w:rsidRPr="008B0C7A">
        <w:rPr>
          <w:rFonts w:cs="Open Sans"/>
          <w:i/>
          <w:sz w:val="16"/>
          <w:szCs w:val="16"/>
        </w:rPr>
        <w:t>kanōsei</w:t>
      </w:r>
      <w:proofErr w:type="spellEnd"/>
      <w:r w:rsidRPr="008B0C7A">
        <w:rPr>
          <w:rFonts w:cs="Open Sans"/>
          <w:sz w:val="16"/>
          <w:szCs w:val="16"/>
        </w:rPr>
        <w:t xml:space="preserve"> [The Future of the Japanese Imagination: The Potential of Cool Japanology]. Tokyo: NHK Books, 2010. 15-46. </w:t>
      </w:r>
    </w:p>
    <w:p w14:paraId="3EBC68B9" w14:textId="77777777" w:rsidR="001A4CC5" w:rsidRPr="008B0C7A" w:rsidRDefault="001A4CC5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2010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“Sexuality and Narrative in </w:t>
      </w:r>
      <w:proofErr w:type="spellStart"/>
      <w:r w:rsidRPr="008B0C7A">
        <w:rPr>
          <w:rFonts w:cs="Open Sans"/>
          <w:b/>
          <w:sz w:val="16"/>
          <w:szCs w:val="16"/>
        </w:rPr>
        <w:t>Sōseki’s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Kokoro</w:t>
      </w:r>
      <w:proofErr w:type="spellEnd"/>
      <w:r w:rsidRPr="008B0C7A">
        <w:rPr>
          <w:rFonts w:cs="Open Sans"/>
          <w:b/>
          <w:sz w:val="16"/>
          <w:szCs w:val="16"/>
        </w:rPr>
        <w:t>.”</w:t>
      </w:r>
      <w:r w:rsidRPr="008B0C7A">
        <w:rPr>
          <w:rFonts w:cs="Open Sans"/>
          <w:i/>
          <w:sz w:val="16"/>
          <w:szCs w:val="16"/>
        </w:rPr>
        <w:t xml:space="preserve"> Perversion and Modern Japan: Psychoanalysis, Literature, Culture.</w:t>
      </w:r>
      <w:r w:rsidRPr="008B0C7A">
        <w:rPr>
          <w:rFonts w:cs="Open Sans"/>
          <w:sz w:val="16"/>
          <w:szCs w:val="16"/>
        </w:rPr>
        <w:t xml:space="preserve"> New York: Routledge, 2010. </w:t>
      </w:r>
      <w:r w:rsidRPr="008B0C7A">
        <w:rPr>
          <w:rStyle w:val="z3988"/>
          <w:rFonts w:cs="Open Sans"/>
          <w:sz w:val="16"/>
          <w:szCs w:val="16"/>
        </w:rPr>
        <w:t> </w:t>
      </w:r>
      <w:r w:rsidRPr="008B0C7A">
        <w:rPr>
          <w:rFonts w:cs="Open Sans"/>
          <w:sz w:val="16"/>
          <w:szCs w:val="16"/>
        </w:rPr>
        <w:t>221-240. (A revised and expanded version of my 2009 book chapter “</w:t>
      </w:r>
      <w:proofErr w:type="spellStart"/>
      <w:r w:rsidRPr="008B0C7A">
        <w:rPr>
          <w:rFonts w:cs="Open Sans"/>
          <w:sz w:val="16"/>
          <w:szCs w:val="16"/>
        </w:rPr>
        <w:t>Natsume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Sōseki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ni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okeru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sekushuariti</w:t>
      </w:r>
      <w:proofErr w:type="spellEnd"/>
      <w:r w:rsidRPr="008B0C7A">
        <w:rPr>
          <w:rFonts w:cs="Open Sans"/>
          <w:sz w:val="16"/>
          <w:szCs w:val="16"/>
        </w:rPr>
        <w:t xml:space="preserve"> to </w:t>
      </w:r>
      <w:proofErr w:type="spellStart"/>
      <w:r w:rsidRPr="008B0C7A">
        <w:rPr>
          <w:rFonts w:cs="Open Sans"/>
          <w:sz w:val="16"/>
          <w:szCs w:val="16"/>
        </w:rPr>
        <w:t>katari</w:t>
      </w:r>
      <w:proofErr w:type="spellEnd"/>
      <w:r w:rsidRPr="008B0C7A">
        <w:rPr>
          <w:rFonts w:cs="Open Sans"/>
          <w:sz w:val="16"/>
          <w:szCs w:val="16"/>
        </w:rPr>
        <w:t>”).</w:t>
      </w:r>
    </w:p>
    <w:p w14:paraId="4E065B79" w14:textId="6303B50D" w:rsidR="009878BC" w:rsidRPr="0040241A" w:rsidRDefault="001A4CC5" w:rsidP="0040241A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2009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sz w:val="16"/>
          <w:szCs w:val="16"/>
        </w:rPr>
        <w:t>“</w:t>
      </w:r>
      <w:proofErr w:type="spellStart"/>
      <w:r w:rsidRPr="008B0C7A">
        <w:rPr>
          <w:rFonts w:cs="Open Sans"/>
          <w:sz w:val="16"/>
          <w:szCs w:val="16"/>
        </w:rPr>
        <w:t>Natsume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Sōseki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Kokoro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ni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okeru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sekushuariti</w:t>
      </w:r>
      <w:proofErr w:type="spellEnd"/>
      <w:r w:rsidRPr="008B0C7A">
        <w:rPr>
          <w:rFonts w:cs="Open Sans"/>
          <w:sz w:val="16"/>
          <w:szCs w:val="16"/>
        </w:rPr>
        <w:t xml:space="preserve"> to </w:t>
      </w:r>
      <w:proofErr w:type="spellStart"/>
      <w:r w:rsidRPr="008B0C7A">
        <w:rPr>
          <w:rFonts w:cs="Open Sans"/>
          <w:sz w:val="16"/>
          <w:szCs w:val="16"/>
        </w:rPr>
        <w:t>katari</w:t>
      </w:r>
      <w:proofErr w:type="spellEnd"/>
      <w:r w:rsidRPr="008B0C7A">
        <w:rPr>
          <w:rFonts w:cs="Open Sans"/>
          <w:sz w:val="16"/>
          <w:szCs w:val="16"/>
        </w:rPr>
        <w:t>”</w:t>
      </w:r>
      <w:r w:rsidRPr="008B0C7A">
        <w:rPr>
          <w:rFonts w:cs="Open Sans"/>
          <w:b/>
          <w:sz w:val="16"/>
          <w:szCs w:val="16"/>
        </w:rPr>
        <w:t xml:space="preserve"> [Sexuality and Narrative in </w:t>
      </w:r>
      <w:proofErr w:type="spellStart"/>
      <w:r w:rsidRPr="008B0C7A">
        <w:rPr>
          <w:rFonts w:cs="Open Sans"/>
          <w:b/>
          <w:sz w:val="16"/>
          <w:szCs w:val="16"/>
        </w:rPr>
        <w:t>Natsume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Sōseki’s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Kokoro</w:t>
      </w:r>
      <w:proofErr w:type="spellEnd"/>
      <w:r w:rsidRPr="008B0C7A">
        <w:rPr>
          <w:rFonts w:cs="Open Sans"/>
          <w:b/>
          <w:sz w:val="16"/>
          <w:szCs w:val="16"/>
        </w:rPr>
        <w:t>]</w:t>
      </w:r>
      <w:r w:rsidRPr="008B0C7A">
        <w:rPr>
          <w:rFonts w:cs="Open Sans"/>
          <w:sz w:val="16"/>
          <w:szCs w:val="16"/>
        </w:rPr>
        <w:t>.</w:t>
      </w:r>
      <w:r w:rsidRPr="008B0C7A">
        <w:rPr>
          <w:rFonts w:cs="Open Sans"/>
          <w:color w:val="auto"/>
          <w:sz w:val="16"/>
          <w:szCs w:val="16"/>
        </w:rPr>
        <w:t xml:space="preserve"> </w:t>
      </w:r>
      <w:r w:rsidRPr="008B0C7A">
        <w:rPr>
          <w:rFonts w:cs="Open Sans"/>
          <w:i/>
          <w:color w:val="auto"/>
          <w:sz w:val="16"/>
          <w:szCs w:val="16"/>
        </w:rPr>
        <w:t xml:space="preserve">Nihon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bungaku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kara no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hihyō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riron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: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anchi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edipusu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,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monogatari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shakai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,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janru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ōdan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[Theorizing Japanese Literature: Anti-Oedipus, Social Constructions of Narrative, Genre Crossings]. Ed. Haruo </w:t>
      </w:r>
      <w:proofErr w:type="spellStart"/>
      <w:r w:rsidRPr="008B0C7A">
        <w:rPr>
          <w:rFonts w:cs="Open Sans"/>
          <w:color w:val="auto"/>
          <w:sz w:val="16"/>
          <w:szCs w:val="16"/>
        </w:rPr>
        <w:t>Shirane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</w:t>
      </w:r>
      <w:proofErr w:type="spellStart"/>
      <w:r w:rsidRPr="008B0C7A">
        <w:rPr>
          <w:rFonts w:cs="Open Sans"/>
          <w:color w:val="auto"/>
          <w:sz w:val="16"/>
          <w:szCs w:val="16"/>
        </w:rPr>
        <w:t>Fujii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Sadakazu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Matsui Kenji. Tokyo: Kasama </w:t>
      </w:r>
      <w:proofErr w:type="spellStart"/>
      <w:r w:rsidRPr="008B0C7A">
        <w:rPr>
          <w:rFonts w:cs="Open Sans"/>
          <w:color w:val="auto"/>
          <w:sz w:val="16"/>
          <w:szCs w:val="16"/>
        </w:rPr>
        <w:t>Shoin</w:t>
      </w:r>
      <w:proofErr w:type="spellEnd"/>
      <w:r w:rsidRPr="008B0C7A">
        <w:rPr>
          <w:rFonts w:cs="Open Sans"/>
          <w:color w:val="auto"/>
          <w:sz w:val="16"/>
          <w:szCs w:val="16"/>
        </w:rPr>
        <w:t>, 2009. 68-101.</w:t>
      </w:r>
    </w:p>
    <w:p w14:paraId="4B23E253" w14:textId="6B6A3CC8" w:rsidR="009612A3" w:rsidRPr="008B0C7A" w:rsidRDefault="009878B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2009</w:t>
      </w:r>
      <w:r w:rsidRPr="008B0C7A">
        <w:rPr>
          <w:rFonts w:cs="Open Sans"/>
          <w:sz w:val="16"/>
          <w:szCs w:val="16"/>
        </w:rPr>
        <w:tab/>
      </w:r>
      <w:r w:rsidR="009612A3" w:rsidRPr="008B0C7A">
        <w:rPr>
          <w:rFonts w:cs="Open Sans"/>
          <w:b/>
          <w:sz w:val="16"/>
          <w:szCs w:val="16"/>
        </w:rPr>
        <w:t>“</w:t>
      </w:r>
      <w:proofErr w:type="spellStart"/>
      <w:r w:rsidR="009612A3" w:rsidRPr="008B0C7A">
        <w:rPr>
          <w:rFonts w:cs="Open Sans"/>
          <w:b/>
          <w:sz w:val="16"/>
          <w:szCs w:val="16"/>
        </w:rPr>
        <w:t>Hamaosociality</w:t>
      </w:r>
      <w:proofErr w:type="spellEnd"/>
      <w:r w:rsidR="009612A3" w:rsidRPr="008B0C7A">
        <w:rPr>
          <w:rFonts w:cs="Open Sans"/>
          <w:b/>
          <w:sz w:val="16"/>
          <w:szCs w:val="16"/>
        </w:rPr>
        <w:t xml:space="preserve">: narrative and fascism in </w:t>
      </w:r>
      <w:proofErr w:type="spellStart"/>
      <w:r w:rsidR="009612A3" w:rsidRPr="008B0C7A">
        <w:rPr>
          <w:rFonts w:cs="Open Sans"/>
          <w:b/>
          <w:sz w:val="16"/>
          <w:szCs w:val="16"/>
        </w:rPr>
        <w:t>Hamao</w:t>
      </w:r>
      <w:proofErr w:type="spellEnd"/>
      <w:r w:rsidR="009612A3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9612A3" w:rsidRPr="008B0C7A">
        <w:rPr>
          <w:rFonts w:cs="Open Sans"/>
          <w:b/>
          <w:sz w:val="16"/>
          <w:szCs w:val="16"/>
        </w:rPr>
        <w:t>Shirō’s</w:t>
      </w:r>
      <w:proofErr w:type="spellEnd"/>
      <w:r w:rsidR="009612A3" w:rsidRPr="008B0C7A">
        <w:rPr>
          <w:rFonts w:cs="Open Sans"/>
          <w:b/>
          <w:sz w:val="16"/>
          <w:szCs w:val="16"/>
        </w:rPr>
        <w:t xml:space="preserve"> ‘The Devil’s Disciple.’”</w:t>
      </w:r>
      <w:r w:rsidR="009612A3" w:rsidRPr="008B0C7A">
        <w:rPr>
          <w:rFonts w:cs="Open Sans"/>
          <w:b/>
          <w:i/>
          <w:sz w:val="16"/>
          <w:szCs w:val="16"/>
        </w:rPr>
        <w:t xml:space="preserve"> </w:t>
      </w:r>
      <w:r w:rsidR="009612A3" w:rsidRPr="008B0C7A">
        <w:rPr>
          <w:rFonts w:cs="Open Sans"/>
          <w:i/>
          <w:sz w:val="16"/>
          <w:szCs w:val="16"/>
        </w:rPr>
        <w:t>The Culture of Japanese Fascism</w:t>
      </w:r>
      <w:r w:rsidR="009612A3" w:rsidRPr="008B0C7A">
        <w:rPr>
          <w:rFonts w:cs="Open Sans"/>
          <w:sz w:val="16"/>
          <w:szCs w:val="16"/>
        </w:rPr>
        <w:t xml:space="preserve">. Ed. Alan Tansman. Durham, N.C.: Duke University Press, 2009. 381-408. </w:t>
      </w:r>
    </w:p>
    <w:p w14:paraId="762DA904" w14:textId="77777777" w:rsidR="009878BC" w:rsidRPr="008B0C7A" w:rsidRDefault="009878BC" w:rsidP="009878BC">
      <w:pPr>
        <w:tabs>
          <w:tab w:val="left" w:pos="1800"/>
        </w:tabs>
        <w:spacing w:before="120" w:line="240" w:lineRule="auto"/>
        <w:ind w:left="1800" w:hanging="1800"/>
        <w:rPr>
          <w:rFonts w:cs="Arial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2008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“Haiku kara </w:t>
      </w:r>
      <w:proofErr w:type="spellStart"/>
      <w:r w:rsidRPr="008B0C7A">
        <w:rPr>
          <w:rFonts w:cs="Open Sans"/>
          <w:b/>
          <w:sz w:val="16"/>
          <w:szCs w:val="16"/>
        </w:rPr>
        <w:t>shōsetsu</w:t>
      </w:r>
      <w:proofErr w:type="spellEnd"/>
      <w:r w:rsidRPr="008B0C7A">
        <w:rPr>
          <w:rFonts w:cs="Open Sans"/>
          <w:b/>
          <w:sz w:val="16"/>
          <w:szCs w:val="16"/>
        </w:rPr>
        <w:t xml:space="preserve"> e: Meiji-</w:t>
      </w:r>
      <w:proofErr w:type="spellStart"/>
      <w:r w:rsidRPr="008B0C7A">
        <w:rPr>
          <w:rFonts w:cs="Open Sans"/>
          <w:b/>
          <w:sz w:val="16"/>
          <w:szCs w:val="16"/>
        </w:rPr>
        <w:t>teki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homososhiariti</w:t>
      </w:r>
      <w:proofErr w:type="spellEnd"/>
      <w:r w:rsidRPr="008B0C7A">
        <w:rPr>
          <w:rFonts w:cs="Open Sans"/>
          <w:b/>
          <w:sz w:val="16"/>
          <w:szCs w:val="16"/>
        </w:rPr>
        <w:t xml:space="preserve"> no </w:t>
      </w:r>
      <w:proofErr w:type="spellStart"/>
      <w:r w:rsidRPr="008B0C7A">
        <w:rPr>
          <w:rFonts w:cs="Open Sans"/>
          <w:b/>
          <w:sz w:val="16"/>
          <w:szCs w:val="16"/>
        </w:rPr>
        <w:t>shūen</w:t>
      </w:r>
      <w:proofErr w:type="spellEnd"/>
      <w:r w:rsidRPr="008B0C7A">
        <w:rPr>
          <w:rFonts w:cs="Open Sans"/>
          <w:b/>
          <w:sz w:val="16"/>
          <w:szCs w:val="16"/>
        </w:rPr>
        <w:t>”</w:t>
      </w:r>
      <w:r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b/>
          <w:sz w:val="16"/>
          <w:szCs w:val="16"/>
        </w:rPr>
        <w:t xml:space="preserve">[From Haiku to the Novel: The End of Meiji </w:t>
      </w:r>
      <w:proofErr w:type="spellStart"/>
      <w:r w:rsidRPr="008B0C7A">
        <w:rPr>
          <w:rFonts w:cs="Open Sans"/>
          <w:b/>
          <w:sz w:val="16"/>
          <w:szCs w:val="16"/>
        </w:rPr>
        <w:t>Homosociality</w:t>
      </w:r>
      <w:proofErr w:type="spellEnd"/>
      <w:r w:rsidRPr="008B0C7A">
        <w:rPr>
          <w:rFonts w:cs="Open Sans"/>
          <w:b/>
          <w:sz w:val="16"/>
          <w:szCs w:val="16"/>
        </w:rPr>
        <w:t>]</w:t>
      </w:r>
      <w:r w:rsidRPr="008B0C7A">
        <w:rPr>
          <w:rFonts w:cs="Open Sans"/>
          <w:color w:val="auto"/>
          <w:sz w:val="16"/>
          <w:szCs w:val="16"/>
        </w:rPr>
        <w:t xml:space="preserve">.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Jendaa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kenkū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no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furontiya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dai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5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kan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: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Yokub</w:t>
      </w:r>
      <w:r w:rsidRPr="008B0C7A">
        <w:rPr>
          <w:rFonts w:cs="Open Sans"/>
          <w:i/>
          <w:sz w:val="16"/>
          <w:szCs w:val="16"/>
        </w:rPr>
        <w:t>ō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/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B</w:t>
      </w:r>
      <w:r w:rsidRPr="008B0C7A">
        <w:rPr>
          <w:rFonts w:cs="Open Sans"/>
          <w:i/>
          <w:sz w:val="16"/>
          <w:szCs w:val="16"/>
        </w:rPr>
        <w:t>ō</w:t>
      </w:r>
      <w:r w:rsidRPr="008B0C7A">
        <w:rPr>
          <w:rFonts w:cs="Open Sans"/>
          <w:i/>
          <w:color w:val="auto"/>
          <w:sz w:val="16"/>
          <w:szCs w:val="16"/>
        </w:rPr>
        <w:t>ryoku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no </w:t>
      </w:r>
      <w:proofErr w:type="spellStart"/>
      <w:r w:rsidRPr="008B0C7A">
        <w:rPr>
          <w:rFonts w:cs="Arial"/>
          <w:i/>
          <w:color w:val="auto"/>
          <w:sz w:val="16"/>
          <w:szCs w:val="16"/>
        </w:rPr>
        <w:t>rejiimu</w:t>
      </w:r>
      <w:proofErr w:type="spellEnd"/>
      <w:r w:rsidRPr="008B0C7A">
        <w:rPr>
          <w:rFonts w:cs="Arial"/>
          <w:i/>
          <w:color w:val="auto"/>
          <w:sz w:val="16"/>
          <w:szCs w:val="16"/>
        </w:rPr>
        <w:t xml:space="preserve">: </w:t>
      </w:r>
      <w:proofErr w:type="spellStart"/>
      <w:r w:rsidRPr="008B0C7A">
        <w:rPr>
          <w:rFonts w:cs="Arial"/>
          <w:i/>
          <w:color w:val="auto"/>
          <w:sz w:val="16"/>
          <w:szCs w:val="16"/>
        </w:rPr>
        <w:t>Yuragu</w:t>
      </w:r>
      <w:proofErr w:type="spellEnd"/>
      <w:r w:rsidRPr="008B0C7A">
        <w:rPr>
          <w:rFonts w:cs="Arial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Arial"/>
          <w:i/>
          <w:color w:val="auto"/>
          <w:sz w:val="16"/>
          <w:szCs w:val="16"/>
        </w:rPr>
        <w:t>hy</w:t>
      </w:r>
      <w:r w:rsidRPr="008B0C7A">
        <w:rPr>
          <w:rFonts w:cs="Arial"/>
          <w:i/>
          <w:sz w:val="16"/>
          <w:szCs w:val="16"/>
        </w:rPr>
        <w:t>ō</w:t>
      </w:r>
      <w:r w:rsidRPr="008B0C7A">
        <w:rPr>
          <w:rFonts w:cs="Arial"/>
          <w:i/>
          <w:color w:val="auto"/>
          <w:sz w:val="16"/>
          <w:szCs w:val="16"/>
        </w:rPr>
        <w:t>sh</w:t>
      </w:r>
      <w:r w:rsidRPr="008B0C7A">
        <w:rPr>
          <w:rFonts w:cs="Arial"/>
          <w:i/>
          <w:sz w:val="16"/>
          <w:szCs w:val="16"/>
        </w:rPr>
        <w:t>ō</w:t>
      </w:r>
      <w:proofErr w:type="spellEnd"/>
      <w:r w:rsidRPr="008B0C7A">
        <w:rPr>
          <w:rFonts w:cs="Arial"/>
          <w:i/>
          <w:color w:val="auto"/>
          <w:sz w:val="16"/>
          <w:szCs w:val="16"/>
        </w:rPr>
        <w:t xml:space="preserve"> / </w:t>
      </w:r>
      <w:proofErr w:type="spellStart"/>
      <w:r w:rsidRPr="008B0C7A">
        <w:rPr>
          <w:rFonts w:cs="Arial"/>
          <w:i/>
          <w:color w:val="auto"/>
          <w:sz w:val="16"/>
          <w:szCs w:val="16"/>
        </w:rPr>
        <w:t>kakut</w:t>
      </w:r>
      <w:r w:rsidRPr="008B0C7A">
        <w:rPr>
          <w:rFonts w:cs="Arial"/>
          <w:i/>
          <w:sz w:val="16"/>
          <w:szCs w:val="16"/>
        </w:rPr>
        <w:t>ō</w:t>
      </w:r>
      <w:proofErr w:type="spellEnd"/>
      <w:r w:rsidRPr="008B0C7A">
        <w:rPr>
          <w:rFonts w:cs="Arial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Arial"/>
          <w:i/>
          <w:color w:val="auto"/>
          <w:sz w:val="16"/>
          <w:szCs w:val="16"/>
        </w:rPr>
        <w:t>suru</w:t>
      </w:r>
      <w:proofErr w:type="spellEnd"/>
      <w:r w:rsidRPr="008B0C7A">
        <w:rPr>
          <w:rFonts w:cs="Arial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Arial"/>
          <w:i/>
          <w:color w:val="auto"/>
          <w:sz w:val="16"/>
          <w:szCs w:val="16"/>
        </w:rPr>
        <w:t>ronri</w:t>
      </w:r>
      <w:proofErr w:type="spellEnd"/>
      <w:r w:rsidRPr="008B0C7A">
        <w:rPr>
          <w:rFonts w:cs="Arial"/>
          <w:i/>
          <w:color w:val="auto"/>
          <w:sz w:val="16"/>
          <w:szCs w:val="16"/>
        </w:rPr>
        <w:t xml:space="preserve"> </w:t>
      </w:r>
      <w:r w:rsidRPr="008B0C7A">
        <w:rPr>
          <w:rFonts w:cs="Arial"/>
          <w:sz w:val="16"/>
          <w:szCs w:val="16"/>
        </w:rPr>
        <w:t>[The Frontiers of Gender Studies Volume 5: Desire and Regimes of Violence, Unstable Representations and Battling Theories].</w:t>
      </w:r>
      <w:r w:rsidRPr="008B0C7A">
        <w:rPr>
          <w:rFonts w:cs="Arial"/>
          <w:color w:val="auto"/>
          <w:sz w:val="16"/>
          <w:szCs w:val="16"/>
        </w:rPr>
        <w:t xml:space="preserve"> Tokyo: </w:t>
      </w:r>
      <w:proofErr w:type="spellStart"/>
      <w:r w:rsidRPr="008B0C7A">
        <w:rPr>
          <w:rFonts w:cs="Arial"/>
          <w:color w:val="auto"/>
          <w:sz w:val="16"/>
          <w:szCs w:val="16"/>
        </w:rPr>
        <w:t>Sakuhinsha</w:t>
      </w:r>
      <w:proofErr w:type="spellEnd"/>
      <w:r w:rsidRPr="008B0C7A">
        <w:rPr>
          <w:rFonts w:cs="Arial"/>
          <w:color w:val="auto"/>
          <w:sz w:val="16"/>
          <w:szCs w:val="16"/>
        </w:rPr>
        <w:t>, 2008. 69-85.</w:t>
      </w:r>
    </w:p>
    <w:p w14:paraId="5CC6FBBC" w14:textId="77777777" w:rsidR="009612A3" w:rsidRPr="008B0C7A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lastRenderedPageBreak/>
        <w:t>2007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“A Japanese Electra and her Queer Progeny.” </w:t>
      </w:r>
      <w:proofErr w:type="spellStart"/>
      <w:r w:rsidRPr="008B0C7A">
        <w:rPr>
          <w:rFonts w:cs="Open Sans"/>
          <w:i/>
          <w:sz w:val="16"/>
          <w:szCs w:val="16"/>
        </w:rPr>
        <w:t>Mechademia</w:t>
      </w:r>
      <w:proofErr w:type="spellEnd"/>
      <w:r w:rsidRPr="008B0C7A">
        <w:rPr>
          <w:rFonts w:cs="Open Sans"/>
          <w:i/>
          <w:sz w:val="16"/>
          <w:szCs w:val="16"/>
        </w:rPr>
        <w:t>: An Academic Journal for Manga, Anime, and the Fan Arts.</w:t>
      </w:r>
      <w:r w:rsidRPr="008B0C7A">
        <w:rPr>
          <w:rFonts w:cs="Open Sans"/>
          <w:sz w:val="16"/>
          <w:szCs w:val="16"/>
        </w:rPr>
        <w:t xml:space="preserve"> December 2007: 64-79.</w:t>
      </w:r>
    </w:p>
    <w:p w14:paraId="0F7F6A98" w14:textId="77777777" w:rsidR="009612A3" w:rsidRPr="008B0C7A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2004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“Kuia </w:t>
      </w:r>
      <w:proofErr w:type="spellStart"/>
      <w:r w:rsidRPr="008B0C7A">
        <w:rPr>
          <w:rFonts w:cs="Open Sans"/>
          <w:b/>
          <w:sz w:val="16"/>
          <w:szCs w:val="16"/>
        </w:rPr>
        <w:t>Sakka</w:t>
      </w:r>
      <w:proofErr w:type="spellEnd"/>
      <w:r w:rsidRPr="008B0C7A">
        <w:rPr>
          <w:rFonts w:cs="Open Sans"/>
          <w:b/>
          <w:sz w:val="16"/>
          <w:szCs w:val="16"/>
        </w:rPr>
        <w:t xml:space="preserve"> to shite no </w:t>
      </w:r>
      <w:proofErr w:type="spellStart"/>
      <w:r w:rsidRPr="008B0C7A">
        <w:rPr>
          <w:rFonts w:cs="Open Sans"/>
          <w:b/>
          <w:sz w:val="16"/>
          <w:szCs w:val="16"/>
        </w:rPr>
        <w:t>Tawada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Yōko</w:t>
      </w:r>
      <w:proofErr w:type="spellEnd"/>
      <w:r w:rsidRPr="008B0C7A">
        <w:rPr>
          <w:rFonts w:cs="Open Sans"/>
          <w:b/>
          <w:sz w:val="16"/>
          <w:szCs w:val="16"/>
        </w:rPr>
        <w:t>.” [</w:t>
      </w:r>
      <w:proofErr w:type="spellStart"/>
      <w:r w:rsidRPr="008B0C7A">
        <w:rPr>
          <w:rFonts w:cs="Open Sans"/>
          <w:b/>
          <w:sz w:val="16"/>
          <w:szCs w:val="16"/>
        </w:rPr>
        <w:t>Tawada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Yōko</w:t>
      </w:r>
      <w:proofErr w:type="spellEnd"/>
      <w:r w:rsidRPr="008B0C7A">
        <w:rPr>
          <w:rFonts w:cs="Open Sans"/>
          <w:b/>
          <w:sz w:val="16"/>
          <w:szCs w:val="16"/>
        </w:rPr>
        <w:t xml:space="preserve"> as Queer Author]</w:t>
      </w:r>
      <w:r w:rsidRPr="008B0C7A">
        <w:rPr>
          <w:rFonts w:cs="Open Sans"/>
          <w:sz w:val="16"/>
          <w:szCs w:val="16"/>
        </w:rPr>
        <w:t>.</w:t>
      </w:r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Yuriika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r w:rsidRPr="008B0C7A">
        <w:rPr>
          <w:rFonts w:cs="Open Sans"/>
          <w:color w:val="auto"/>
          <w:sz w:val="16"/>
          <w:szCs w:val="16"/>
        </w:rPr>
        <w:t>December (2004): 45-60.</w:t>
      </w:r>
    </w:p>
    <w:p w14:paraId="262913C6" w14:textId="77777777" w:rsidR="009612A3" w:rsidRPr="008B0C7A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2003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“Mishima Yukio: </w:t>
      </w:r>
      <w:proofErr w:type="spellStart"/>
      <w:r w:rsidRPr="008B0C7A">
        <w:rPr>
          <w:rFonts w:cs="Open Sans"/>
          <w:b/>
          <w:sz w:val="16"/>
          <w:szCs w:val="16"/>
        </w:rPr>
        <w:t>Nôtre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homofasciste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favori</w:t>
      </w:r>
      <w:proofErr w:type="spellEnd"/>
      <w:r w:rsidRPr="008B0C7A">
        <w:rPr>
          <w:rFonts w:cs="Open Sans"/>
          <w:b/>
          <w:sz w:val="16"/>
          <w:szCs w:val="16"/>
        </w:rPr>
        <w:t xml:space="preserve">” [Mishima Yukio: Everybody’s Favorite </w:t>
      </w:r>
      <w:proofErr w:type="spellStart"/>
      <w:r w:rsidRPr="008B0C7A">
        <w:rPr>
          <w:rFonts w:cs="Open Sans"/>
          <w:b/>
          <w:sz w:val="16"/>
          <w:szCs w:val="16"/>
        </w:rPr>
        <w:t>Homofascist</w:t>
      </w:r>
      <w:proofErr w:type="spellEnd"/>
      <w:r w:rsidRPr="008B0C7A">
        <w:rPr>
          <w:rFonts w:cs="Open Sans"/>
          <w:b/>
          <w:sz w:val="16"/>
          <w:szCs w:val="16"/>
        </w:rPr>
        <w:t>]</w:t>
      </w:r>
      <w:r w:rsidRPr="008B0C7A">
        <w:rPr>
          <w:rFonts w:cs="Open Sans"/>
          <w:sz w:val="16"/>
          <w:szCs w:val="16"/>
        </w:rPr>
        <w:t>.</w:t>
      </w:r>
      <w:r w:rsidRPr="008B0C7A">
        <w:rPr>
          <w:rFonts w:cs="Open Sans"/>
          <w:b/>
          <w:sz w:val="16"/>
          <w:szCs w:val="16"/>
        </w:rPr>
        <w:t xml:space="preserve"> </w:t>
      </w:r>
      <w:r w:rsidRPr="008B0C7A">
        <w:rPr>
          <w:rFonts w:cs="Open Sans"/>
          <w:i/>
          <w:color w:val="auto"/>
          <w:sz w:val="16"/>
          <w:szCs w:val="16"/>
        </w:rPr>
        <w:t>Multitudes</w:t>
      </w:r>
      <w:r w:rsidRPr="008B0C7A">
        <w:rPr>
          <w:rFonts w:cs="Open Sans"/>
          <w:color w:val="auto"/>
          <w:sz w:val="16"/>
          <w:szCs w:val="16"/>
        </w:rPr>
        <w:t xml:space="preserve"> 13 (2003): 69-78.</w:t>
      </w:r>
    </w:p>
    <w:p w14:paraId="2CFB67F2" w14:textId="77777777" w:rsidR="001A4CC5" w:rsidRPr="008B0C7A" w:rsidRDefault="001A4CC5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2001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“</w:t>
      </w:r>
      <w:proofErr w:type="spellStart"/>
      <w:r w:rsidRPr="008B0C7A">
        <w:rPr>
          <w:rFonts w:cs="Open Sans"/>
          <w:b/>
          <w:sz w:val="16"/>
          <w:szCs w:val="16"/>
        </w:rPr>
        <w:t>Gei</w:t>
      </w:r>
      <w:proofErr w:type="spellEnd"/>
      <w:r w:rsidRPr="008B0C7A">
        <w:rPr>
          <w:rFonts w:cs="Open Sans"/>
          <w:b/>
          <w:sz w:val="16"/>
          <w:szCs w:val="16"/>
        </w:rPr>
        <w:t xml:space="preserve"> no </w:t>
      </w:r>
      <w:proofErr w:type="spellStart"/>
      <w:r w:rsidRPr="008B0C7A">
        <w:rPr>
          <w:rFonts w:cs="Open Sans"/>
          <w:b/>
          <w:sz w:val="16"/>
          <w:szCs w:val="16"/>
        </w:rPr>
        <w:t>koe</w:t>
      </w:r>
      <w:proofErr w:type="spellEnd"/>
      <w:r w:rsidRPr="008B0C7A">
        <w:rPr>
          <w:rFonts w:cs="Open Sans"/>
          <w:b/>
          <w:sz w:val="16"/>
          <w:szCs w:val="16"/>
        </w:rPr>
        <w:t xml:space="preserve">: </w:t>
      </w:r>
      <w:proofErr w:type="spellStart"/>
      <w:r w:rsidRPr="008B0C7A">
        <w:rPr>
          <w:rFonts w:cs="Open Sans"/>
          <w:b/>
          <w:sz w:val="16"/>
          <w:szCs w:val="16"/>
        </w:rPr>
        <w:t>gengo</w:t>
      </w:r>
      <w:proofErr w:type="spellEnd"/>
      <w:r w:rsidRPr="008B0C7A">
        <w:rPr>
          <w:rFonts w:cs="Open Sans"/>
          <w:b/>
          <w:sz w:val="16"/>
          <w:szCs w:val="16"/>
        </w:rPr>
        <w:t xml:space="preserve">, </w:t>
      </w:r>
      <w:proofErr w:type="spellStart"/>
      <w:r w:rsidRPr="008B0C7A">
        <w:rPr>
          <w:rFonts w:cs="Open Sans"/>
          <w:b/>
          <w:sz w:val="16"/>
          <w:szCs w:val="16"/>
        </w:rPr>
        <w:t>fetishizumu</w:t>
      </w:r>
      <w:proofErr w:type="spellEnd"/>
      <w:r w:rsidRPr="008B0C7A">
        <w:rPr>
          <w:rFonts w:cs="Open Sans"/>
          <w:b/>
          <w:sz w:val="16"/>
          <w:szCs w:val="16"/>
        </w:rPr>
        <w:t xml:space="preserve">, </w:t>
      </w:r>
      <w:proofErr w:type="spellStart"/>
      <w:r w:rsidRPr="008B0C7A">
        <w:rPr>
          <w:rFonts w:cs="Open Sans"/>
          <w:b/>
          <w:sz w:val="16"/>
          <w:szCs w:val="16"/>
        </w:rPr>
        <w:t>gendai</w:t>
      </w:r>
      <w:proofErr w:type="spellEnd"/>
      <w:r w:rsidRPr="008B0C7A">
        <w:rPr>
          <w:rFonts w:cs="Open Sans"/>
          <w:b/>
          <w:sz w:val="16"/>
          <w:szCs w:val="16"/>
        </w:rPr>
        <w:t xml:space="preserve"> Nihon no </w:t>
      </w:r>
      <w:proofErr w:type="spellStart"/>
      <w:r w:rsidRPr="008B0C7A">
        <w:rPr>
          <w:rFonts w:cs="Open Sans"/>
          <w:b/>
          <w:sz w:val="16"/>
          <w:szCs w:val="16"/>
        </w:rPr>
        <w:t>homososhiariti</w:t>
      </w:r>
      <w:proofErr w:type="spellEnd"/>
      <w:r w:rsidRPr="008B0C7A">
        <w:rPr>
          <w:rFonts w:cs="Open Sans"/>
          <w:b/>
          <w:sz w:val="16"/>
          <w:szCs w:val="16"/>
        </w:rPr>
        <w:t xml:space="preserve"> no </w:t>
      </w:r>
      <w:proofErr w:type="spellStart"/>
      <w:r w:rsidRPr="008B0C7A">
        <w:rPr>
          <w:rFonts w:cs="Open Sans"/>
          <w:b/>
          <w:sz w:val="16"/>
          <w:szCs w:val="16"/>
        </w:rPr>
        <w:t>kigen</w:t>
      </w:r>
      <w:proofErr w:type="spellEnd"/>
      <w:r w:rsidRPr="008B0C7A">
        <w:rPr>
          <w:rFonts w:cs="Open Sans"/>
          <w:b/>
          <w:sz w:val="16"/>
          <w:szCs w:val="16"/>
        </w:rPr>
        <w:t xml:space="preserve">” [The Gay Voice: Language, Fetishism, and the Origins of Modern Japanese </w:t>
      </w:r>
      <w:proofErr w:type="spellStart"/>
      <w:r w:rsidRPr="008B0C7A">
        <w:rPr>
          <w:rFonts w:cs="Open Sans"/>
          <w:b/>
          <w:sz w:val="16"/>
          <w:szCs w:val="16"/>
        </w:rPr>
        <w:t>Homosociality</w:t>
      </w:r>
      <w:proofErr w:type="spellEnd"/>
      <w:r w:rsidRPr="008B0C7A">
        <w:rPr>
          <w:rFonts w:cs="Open Sans"/>
          <w:b/>
          <w:sz w:val="16"/>
          <w:szCs w:val="16"/>
        </w:rPr>
        <w:t>]</w:t>
      </w:r>
      <w:r w:rsidRPr="008B0C7A">
        <w:rPr>
          <w:rFonts w:cs="Open Sans"/>
          <w:sz w:val="16"/>
          <w:szCs w:val="16"/>
        </w:rPr>
        <w:t>.</w:t>
      </w:r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Ekkyō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suru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chi</w:t>
      </w:r>
      <w:r w:rsidRPr="008B0C7A">
        <w:rPr>
          <w:rFonts w:cs="Open Sans"/>
          <w:color w:val="auto"/>
          <w:sz w:val="16"/>
          <w:szCs w:val="16"/>
        </w:rPr>
        <w:t xml:space="preserve"> [Knowledge Crossing Borders]</w:t>
      </w:r>
      <w:r w:rsidRPr="008B0C7A">
        <w:rPr>
          <w:rFonts w:cs="Open Sans"/>
          <w:i/>
          <w:color w:val="auto"/>
          <w:sz w:val="16"/>
          <w:szCs w:val="16"/>
        </w:rPr>
        <w:t xml:space="preserve">. </w:t>
      </w:r>
      <w:r w:rsidRPr="008B0C7A">
        <w:rPr>
          <w:rFonts w:cs="Open Sans"/>
          <w:color w:val="auto"/>
          <w:sz w:val="16"/>
          <w:szCs w:val="16"/>
        </w:rPr>
        <w:t>Tokyo: University of Tokyo Press, 2001. 45-75.</w:t>
      </w:r>
    </w:p>
    <w:p w14:paraId="10E86282" w14:textId="77777777" w:rsidR="009612A3" w:rsidRPr="008B0C7A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1998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“</w:t>
      </w:r>
      <w:proofErr w:type="spellStart"/>
      <w:r w:rsidRPr="008B0C7A">
        <w:rPr>
          <w:rFonts w:cs="Open Sans"/>
          <w:b/>
          <w:sz w:val="16"/>
          <w:szCs w:val="16"/>
        </w:rPr>
        <w:t>Ōe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Kenzaburō</w:t>
      </w:r>
      <w:proofErr w:type="spellEnd"/>
      <w:r w:rsidRPr="008B0C7A">
        <w:rPr>
          <w:rFonts w:cs="Open Sans"/>
          <w:b/>
          <w:sz w:val="16"/>
          <w:szCs w:val="16"/>
        </w:rPr>
        <w:t xml:space="preserve"> to Mishima Yukio no </w:t>
      </w:r>
      <w:proofErr w:type="spellStart"/>
      <w:r w:rsidRPr="008B0C7A">
        <w:rPr>
          <w:rFonts w:cs="Open Sans"/>
          <w:b/>
          <w:sz w:val="16"/>
          <w:szCs w:val="16"/>
        </w:rPr>
        <w:t>sakuhin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ni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okeru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homofashizumu</w:t>
      </w:r>
      <w:proofErr w:type="spellEnd"/>
      <w:r w:rsidRPr="008B0C7A">
        <w:rPr>
          <w:rFonts w:cs="Open Sans"/>
          <w:b/>
          <w:sz w:val="16"/>
          <w:szCs w:val="16"/>
        </w:rPr>
        <w:t xml:space="preserve"> to </w:t>
      </w:r>
      <w:proofErr w:type="spellStart"/>
      <w:r w:rsidRPr="008B0C7A">
        <w:rPr>
          <w:rFonts w:cs="Open Sans"/>
          <w:b/>
          <w:sz w:val="16"/>
          <w:szCs w:val="16"/>
        </w:rPr>
        <w:t>sono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fuman</w:t>
      </w:r>
      <w:proofErr w:type="spellEnd"/>
      <w:r w:rsidRPr="008B0C7A">
        <w:rPr>
          <w:rFonts w:cs="Open Sans"/>
          <w:b/>
          <w:sz w:val="16"/>
          <w:szCs w:val="16"/>
        </w:rPr>
        <w:t>” [</w:t>
      </w:r>
      <w:proofErr w:type="spellStart"/>
      <w:r w:rsidRPr="008B0C7A">
        <w:rPr>
          <w:rFonts w:cs="Open Sans"/>
          <w:b/>
          <w:sz w:val="16"/>
          <w:szCs w:val="16"/>
        </w:rPr>
        <w:t>Homofascism</w:t>
      </w:r>
      <w:proofErr w:type="spellEnd"/>
      <w:r w:rsidRPr="008B0C7A">
        <w:rPr>
          <w:rFonts w:cs="Open Sans"/>
          <w:b/>
          <w:sz w:val="16"/>
          <w:szCs w:val="16"/>
        </w:rPr>
        <w:t xml:space="preserve"> and its Discontents in the Work of </w:t>
      </w:r>
      <w:proofErr w:type="spellStart"/>
      <w:r w:rsidRPr="008B0C7A">
        <w:rPr>
          <w:rFonts w:cs="Open Sans"/>
          <w:b/>
          <w:sz w:val="16"/>
          <w:szCs w:val="16"/>
        </w:rPr>
        <w:t>Ōe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Kenzaburō</w:t>
      </w:r>
      <w:proofErr w:type="spellEnd"/>
      <w:r w:rsidRPr="008B0C7A">
        <w:rPr>
          <w:rFonts w:cs="Open Sans"/>
          <w:b/>
          <w:sz w:val="16"/>
          <w:szCs w:val="16"/>
        </w:rPr>
        <w:t xml:space="preserve"> and Mishima Yukio]</w:t>
      </w:r>
      <w:r w:rsidRPr="008B0C7A">
        <w:rPr>
          <w:rFonts w:cs="Open Sans"/>
          <w:sz w:val="16"/>
          <w:szCs w:val="16"/>
        </w:rPr>
        <w:t>.</w:t>
      </w:r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Hihyo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proofErr w:type="gramStart"/>
      <w:r w:rsidRPr="008B0C7A">
        <w:rPr>
          <w:rFonts w:cs="Open Sans"/>
          <w:i/>
          <w:color w:val="auto"/>
          <w:sz w:val="16"/>
          <w:szCs w:val="16"/>
        </w:rPr>
        <w:t>Kūkan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 II.16</w:t>
      </w:r>
      <w:proofErr w:type="gramEnd"/>
      <w:r w:rsidRPr="008B0C7A">
        <w:rPr>
          <w:rFonts w:cs="Open Sans"/>
          <w:color w:val="auto"/>
          <w:sz w:val="16"/>
          <w:szCs w:val="16"/>
        </w:rPr>
        <w:t xml:space="preserve"> (1998): 129-154.</w:t>
      </w:r>
    </w:p>
    <w:p w14:paraId="3E17C4F5" w14:textId="77777777" w:rsidR="009612A3" w:rsidRPr="008B0C7A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1996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“</w:t>
      </w:r>
      <w:proofErr w:type="spellStart"/>
      <w:r w:rsidRPr="008B0C7A">
        <w:rPr>
          <w:rFonts w:cs="Open Sans"/>
          <w:b/>
          <w:sz w:val="16"/>
          <w:szCs w:val="16"/>
        </w:rPr>
        <w:t>Masaoka</w:t>
      </w:r>
      <w:proofErr w:type="spellEnd"/>
      <w:r w:rsidRPr="008B0C7A">
        <w:rPr>
          <w:rFonts w:cs="Open Sans"/>
          <w:b/>
          <w:sz w:val="16"/>
          <w:szCs w:val="16"/>
        </w:rPr>
        <w:t xml:space="preserve"> Shiki to </w:t>
      </w:r>
      <w:proofErr w:type="spellStart"/>
      <w:r w:rsidRPr="008B0C7A">
        <w:rPr>
          <w:rFonts w:cs="Open Sans"/>
          <w:b/>
          <w:sz w:val="16"/>
          <w:szCs w:val="16"/>
        </w:rPr>
        <w:t>yamai</w:t>
      </w:r>
      <w:proofErr w:type="spellEnd"/>
      <w:r w:rsidRPr="008B0C7A">
        <w:rPr>
          <w:rFonts w:cs="Open Sans"/>
          <w:b/>
          <w:sz w:val="16"/>
          <w:szCs w:val="16"/>
        </w:rPr>
        <w:t xml:space="preserve"> no </w:t>
      </w:r>
      <w:proofErr w:type="spellStart"/>
      <w:r w:rsidRPr="008B0C7A">
        <w:rPr>
          <w:rFonts w:cs="Open Sans"/>
          <w:b/>
          <w:sz w:val="16"/>
          <w:szCs w:val="16"/>
        </w:rPr>
        <w:t>imi</w:t>
      </w:r>
      <w:proofErr w:type="spellEnd"/>
      <w:r w:rsidRPr="008B0C7A">
        <w:rPr>
          <w:rFonts w:cs="Open Sans"/>
          <w:b/>
          <w:sz w:val="16"/>
          <w:szCs w:val="16"/>
        </w:rPr>
        <w:t>” [</w:t>
      </w:r>
      <w:proofErr w:type="spellStart"/>
      <w:r w:rsidRPr="008B0C7A">
        <w:rPr>
          <w:rFonts w:cs="Open Sans"/>
          <w:b/>
          <w:sz w:val="16"/>
          <w:szCs w:val="16"/>
        </w:rPr>
        <w:t>Masaoka</w:t>
      </w:r>
      <w:proofErr w:type="spellEnd"/>
      <w:r w:rsidRPr="008B0C7A">
        <w:rPr>
          <w:rFonts w:cs="Open Sans"/>
          <w:b/>
          <w:sz w:val="16"/>
          <w:szCs w:val="16"/>
        </w:rPr>
        <w:t xml:space="preserve"> Shiki and the Meaning of Illness]</w:t>
      </w:r>
      <w:r w:rsidRPr="008B0C7A">
        <w:rPr>
          <w:rFonts w:cs="Open Sans"/>
          <w:sz w:val="16"/>
          <w:szCs w:val="16"/>
        </w:rPr>
        <w:t>.</w:t>
      </w:r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Hihyō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proofErr w:type="gramStart"/>
      <w:r w:rsidRPr="008B0C7A">
        <w:rPr>
          <w:rFonts w:cs="Open Sans"/>
          <w:i/>
          <w:color w:val="auto"/>
          <w:sz w:val="16"/>
          <w:szCs w:val="16"/>
        </w:rPr>
        <w:t>Kūkan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 II.8</w:t>
      </w:r>
      <w:proofErr w:type="gramEnd"/>
      <w:r w:rsidRPr="008B0C7A">
        <w:rPr>
          <w:rFonts w:cs="Open Sans"/>
          <w:color w:val="auto"/>
          <w:sz w:val="16"/>
          <w:szCs w:val="16"/>
        </w:rPr>
        <w:t xml:space="preserve"> (1996): 160-187.</w:t>
      </w:r>
    </w:p>
    <w:p w14:paraId="30EBB988" w14:textId="77777777" w:rsidR="009612A3" w:rsidRPr="008B0C7A" w:rsidRDefault="009612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1996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sz w:val="16"/>
          <w:szCs w:val="16"/>
        </w:rPr>
        <w:t>“</w:t>
      </w:r>
      <w:proofErr w:type="spellStart"/>
      <w:r w:rsidRPr="008B0C7A">
        <w:rPr>
          <w:rFonts w:cs="Open Sans"/>
          <w:sz w:val="16"/>
          <w:szCs w:val="16"/>
        </w:rPr>
        <w:t>Teki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wa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doko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ni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iru</w:t>
      </w:r>
      <w:proofErr w:type="spellEnd"/>
      <w:r w:rsidRPr="008B0C7A">
        <w:rPr>
          <w:rFonts w:cs="Open Sans"/>
          <w:sz w:val="16"/>
          <w:szCs w:val="16"/>
        </w:rPr>
        <w:t xml:space="preserve"> no </w:t>
      </w:r>
      <w:proofErr w:type="spellStart"/>
      <w:r w:rsidRPr="008B0C7A">
        <w:rPr>
          <w:rFonts w:cs="Open Sans"/>
          <w:sz w:val="16"/>
          <w:szCs w:val="16"/>
        </w:rPr>
        <w:t>darō</w:t>
      </w:r>
      <w:proofErr w:type="spellEnd"/>
      <w:r w:rsidRPr="008B0C7A">
        <w:rPr>
          <w:rFonts w:cs="Open Sans"/>
          <w:sz w:val="16"/>
          <w:szCs w:val="16"/>
        </w:rPr>
        <w:t xml:space="preserve">? </w:t>
      </w:r>
      <w:proofErr w:type="spellStart"/>
      <w:r w:rsidRPr="008B0C7A">
        <w:rPr>
          <w:rFonts w:cs="Open Sans"/>
          <w:sz w:val="16"/>
          <w:szCs w:val="16"/>
        </w:rPr>
        <w:t>Eizu</w:t>
      </w:r>
      <w:proofErr w:type="spellEnd"/>
      <w:r w:rsidRPr="008B0C7A">
        <w:rPr>
          <w:rFonts w:cs="Open Sans"/>
          <w:sz w:val="16"/>
          <w:szCs w:val="16"/>
        </w:rPr>
        <w:t xml:space="preserve"> no ‘</w:t>
      </w:r>
      <w:proofErr w:type="spellStart"/>
      <w:r w:rsidRPr="008B0C7A">
        <w:rPr>
          <w:rFonts w:cs="Open Sans"/>
          <w:sz w:val="16"/>
          <w:szCs w:val="16"/>
        </w:rPr>
        <w:t>kigen</w:t>
      </w:r>
      <w:proofErr w:type="spellEnd"/>
      <w:r w:rsidRPr="008B0C7A">
        <w:rPr>
          <w:rFonts w:cs="Open Sans"/>
          <w:sz w:val="16"/>
          <w:szCs w:val="16"/>
        </w:rPr>
        <w:t xml:space="preserve">’ to </w:t>
      </w:r>
      <w:proofErr w:type="spellStart"/>
      <w:r w:rsidRPr="008B0C7A">
        <w:rPr>
          <w:rFonts w:cs="Open Sans"/>
          <w:sz w:val="16"/>
          <w:szCs w:val="16"/>
        </w:rPr>
        <w:t>kindai</w:t>
      </w:r>
      <w:proofErr w:type="spellEnd"/>
      <w:r w:rsidRPr="008B0C7A">
        <w:rPr>
          <w:rFonts w:cs="Open Sans"/>
          <w:sz w:val="16"/>
          <w:szCs w:val="16"/>
        </w:rPr>
        <w:t xml:space="preserve"> Nihon no </w:t>
      </w:r>
      <w:proofErr w:type="spellStart"/>
      <w:r w:rsidRPr="008B0C7A">
        <w:rPr>
          <w:rFonts w:cs="Open Sans"/>
          <w:sz w:val="16"/>
          <w:szCs w:val="16"/>
        </w:rPr>
        <w:t>homofobia</w:t>
      </w:r>
      <w:proofErr w:type="spellEnd"/>
      <w:r w:rsidRPr="008B0C7A">
        <w:rPr>
          <w:rFonts w:cs="Open Sans"/>
          <w:sz w:val="16"/>
          <w:szCs w:val="16"/>
        </w:rPr>
        <w:t>”</w:t>
      </w:r>
      <w:r w:rsidRPr="008B0C7A">
        <w:rPr>
          <w:rFonts w:cs="Open Sans"/>
          <w:b/>
          <w:sz w:val="16"/>
          <w:szCs w:val="16"/>
        </w:rPr>
        <w:t xml:space="preserve"> [Where’s my Enemy? The ‘Origins’ of AIDS and Modern Japanese Homophobia]</w:t>
      </w:r>
      <w:r w:rsidRPr="008B0C7A">
        <w:rPr>
          <w:rFonts w:cs="Open Sans"/>
          <w:sz w:val="16"/>
          <w:szCs w:val="16"/>
        </w:rPr>
        <w:t>.</w:t>
      </w:r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Gendai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Shisō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24.9 (1996): 90-105. </w:t>
      </w:r>
    </w:p>
    <w:p w14:paraId="7DFB091A" w14:textId="77777777" w:rsidR="008859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sz w:val="16"/>
          <w:szCs w:val="16"/>
        </w:rPr>
        <w:t>“</w:t>
      </w:r>
      <w:proofErr w:type="spellStart"/>
      <w:r w:rsidR="00E040EC" w:rsidRPr="008B0C7A">
        <w:rPr>
          <w:rFonts w:cs="Open Sans"/>
          <w:sz w:val="16"/>
          <w:szCs w:val="16"/>
        </w:rPr>
        <w:t>Shakai</w:t>
      </w:r>
      <w:proofErr w:type="spellEnd"/>
      <w:r w:rsidR="00E040EC" w:rsidRPr="008B0C7A">
        <w:rPr>
          <w:rFonts w:cs="Open Sans"/>
          <w:sz w:val="16"/>
          <w:szCs w:val="16"/>
        </w:rPr>
        <w:t xml:space="preserve"> to </w:t>
      </w:r>
      <w:proofErr w:type="spellStart"/>
      <w:r w:rsidR="00E040EC" w:rsidRPr="008B0C7A">
        <w:rPr>
          <w:rFonts w:cs="Open Sans"/>
          <w:sz w:val="16"/>
          <w:szCs w:val="16"/>
        </w:rPr>
        <w:t>bunka</w:t>
      </w:r>
      <w:proofErr w:type="spellEnd"/>
      <w:r w:rsidR="00E040EC" w:rsidRPr="008B0C7A">
        <w:rPr>
          <w:rFonts w:cs="Open Sans"/>
          <w:sz w:val="16"/>
          <w:szCs w:val="16"/>
        </w:rPr>
        <w:t xml:space="preserve"> no aida </w:t>
      </w:r>
      <w:proofErr w:type="spellStart"/>
      <w:r w:rsidR="00E040EC" w:rsidRPr="008B0C7A">
        <w:rPr>
          <w:rFonts w:cs="Open Sans"/>
          <w:sz w:val="16"/>
          <w:szCs w:val="16"/>
        </w:rPr>
        <w:t>ni</w:t>
      </w:r>
      <w:proofErr w:type="spellEnd"/>
      <w:r w:rsidR="00E040EC" w:rsidRPr="008B0C7A">
        <w:rPr>
          <w:rFonts w:cs="Open Sans"/>
          <w:sz w:val="16"/>
          <w:szCs w:val="16"/>
        </w:rPr>
        <w:t xml:space="preserve">: </w:t>
      </w:r>
      <w:proofErr w:type="spellStart"/>
      <w:r w:rsidR="00E040EC" w:rsidRPr="008B0C7A">
        <w:rPr>
          <w:rFonts w:cs="Open Sans"/>
          <w:sz w:val="16"/>
          <w:szCs w:val="16"/>
        </w:rPr>
        <w:t>Oranda</w:t>
      </w:r>
      <w:proofErr w:type="spellEnd"/>
      <w:r w:rsidR="00E040EC" w:rsidRPr="008B0C7A">
        <w:rPr>
          <w:rFonts w:cs="Open Sans"/>
          <w:sz w:val="16"/>
          <w:szCs w:val="16"/>
        </w:rPr>
        <w:t xml:space="preserve"> to San </w:t>
      </w:r>
      <w:proofErr w:type="spellStart"/>
      <w:r w:rsidR="00E040EC" w:rsidRPr="008B0C7A">
        <w:rPr>
          <w:rFonts w:cs="Open Sans"/>
          <w:sz w:val="16"/>
          <w:szCs w:val="16"/>
        </w:rPr>
        <w:t>Furanshisuko</w:t>
      </w:r>
      <w:proofErr w:type="spellEnd"/>
      <w:r w:rsidR="00E040EC" w:rsidRPr="008B0C7A">
        <w:rPr>
          <w:rFonts w:cs="Open Sans"/>
          <w:sz w:val="16"/>
          <w:szCs w:val="16"/>
        </w:rPr>
        <w:t xml:space="preserve"> no tabi</w:t>
      </w:r>
      <w:r w:rsidR="00F02A57" w:rsidRPr="008B0C7A">
        <w:rPr>
          <w:rFonts w:cs="Open Sans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sz w:val="16"/>
          <w:szCs w:val="16"/>
        </w:rPr>
        <w:t>[Between the Social and the Cultural: On Queer theory in Holland and San Francisco]</w:t>
      </w:r>
      <w:r w:rsidR="00377AB6" w:rsidRPr="008B0C7A">
        <w:rPr>
          <w:rFonts w:cs="Open Sans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Bessatsu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ID ken</w:t>
      </w:r>
      <w:r w:rsidR="00377AB6" w:rsidRPr="008B0C7A">
        <w:rPr>
          <w:rFonts w:cs="Open Sans"/>
          <w:i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color w:val="auto"/>
          <w:sz w:val="16"/>
          <w:szCs w:val="16"/>
        </w:rPr>
        <w:t xml:space="preserve">[Identity Supplement] Tokyo: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Ugoku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Gei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Rezubian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Kai, 1997. 54-65.</w:t>
      </w:r>
    </w:p>
    <w:p w14:paraId="6A47E591" w14:textId="343C2FFB" w:rsidR="00E040EC" w:rsidRPr="008B0C7A" w:rsidRDefault="00371569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="008859EC"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Construction Administration and Management from the Third Century to the Edo Period</w:t>
      </w:r>
      <w:r w:rsidR="008A2B0A" w:rsidRPr="008B0C7A">
        <w:rPr>
          <w:rFonts w:cs="Open Sans"/>
          <w:sz w:val="16"/>
          <w:szCs w:val="16"/>
        </w:rPr>
        <w:t>.</w:t>
      </w:r>
      <w:r w:rsidR="00F02A57" w:rsidRPr="008B0C7A">
        <w:rPr>
          <w:rFonts w:cs="Open Sans"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i/>
          <w:color w:val="auto"/>
          <w:sz w:val="16"/>
          <w:szCs w:val="16"/>
        </w:rPr>
        <w:t>Japanese Building Practice from Ancient Times to the Meiji Period</w:t>
      </w:r>
      <w:r w:rsidR="00E040EC" w:rsidRPr="008B0C7A">
        <w:rPr>
          <w:rFonts w:cs="Open Sans"/>
          <w:color w:val="auto"/>
          <w:sz w:val="16"/>
          <w:szCs w:val="16"/>
        </w:rPr>
        <w:t xml:space="preserve">. New York: Van Nostrand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Rheinhold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>, 1997. 45-167. Co-authored with Kunio Kudo.</w:t>
      </w:r>
    </w:p>
    <w:p w14:paraId="7862799A" w14:textId="5FCCEC91" w:rsidR="0034583F" w:rsidRPr="008B0C7A" w:rsidRDefault="0034583F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INTRODUCTION</w:t>
      </w:r>
    </w:p>
    <w:p w14:paraId="4DC4DD1A" w14:textId="5328AF4E" w:rsidR="00E040EC" w:rsidRDefault="00205EC0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="0034583F" w:rsidRPr="008B0C7A">
        <w:rPr>
          <w:rFonts w:cs="Open Sans"/>
          <w:sz w:val="16"/>
          <w:szCs w:val="16"/>
        </w:rPr>
        <w:t xml:space="preserve">  </w:t>
      </w:r>
      <w:r w:rsidR="0034583F" w:rsidRPr="008B0C7A">
        <w:rPr>
          <w:rFonts w:cs="Open Sans"/>
          <w:b/>
          <w:sz w:val="16"/>
          <w:szCs w:val="16"/>
        </w:rPr>
        <w:t xml:space="preserve">      </w:t>
      </w:r>
      <w:r w:rsidRPr="008B0C7A">
        <w:rPr>
          <w:rFonts w:cs="Open Sans"/>
          <w:b/>
          <w:sz w:val="16"/>
          <w:szCs w:val="16"/>
        </w:rPr>
        <w:tab/>
      </w:r>
      <w:r w:rsidR="0034583F" w:rsidRPr="008B0C7A">
        <w:rPr>
          <w:rFonts w:cs="Open Sans"/>
          <w:b/>
          <w:sz w:val="16"/>
          <w:szCs w:val="16"/>
        </w:rPr>
        <w:t xml:space="preserve">"Introduction to the Digital Edition." </w:t>
      </w:r>
      <w:r w:rsidR="00D72B71" w:rsidRPr="008B0C7A">
        <w:rPr>
          <w:rFonts w:cs="Open Sans"/>
          <w:b/>
          <w:sz w:val="16"/>
          <w:szCs w:val="16"/>
        </w:rPr>
        <w:t xml:space="preserve">Reiko Abe </w:t>
      </w:r>
      <w:proofErr w:type="spellStart"/>
      <w:r w:rsidR="00D72B71" w:rsidRPr="008B0C7A">
        <w:rPr>
          <w:rFonts w:cs="Open Sans"/>
          <w:b/>
          <w:sz w:val="16"/>
          <w:szCs w:val="16"/>
        </w:rPr>
        <w:t>Auestad</w:t>
      </w:r>
      <w:proofErr w:type="spellEnd"/>
      <w:r w:rsidR="00D72B71" w:rsidRPr="008B0C7A">
        <w:rPr>
          <w:rFonts w:cs="Open Sans"/>
          <w:b/>
          <w:sz w:val="16"/>
          <w:szCs w:val="16"/>
        </w:rPr>
        <w:t xml:space="preserve">, Rereading </w:t>
      </w:r>
      <w:proofErr w:type="spellStart"/>
      <w:r w:rsidR="00D72B71" w:rsidRPr="008B0C7A">
        <w:rPr>
          <w:rFonts w:cs="Open Sans"/>
          <w:b/>
          <w:sz w:val="16"/>
          <w:szCs w:val="16"/>
        </w:rPr>
        <w:t>Sōseki</w:t>
      </w:r>
      <w:proofErr w:type="spellEnd"/>
      <w:r w:rsidR="00D72B71" w:rsidRPr="008B0C7A">
        <w:rPr>
          <w:rFonts w:cs="Open Sans"/>
          <w:b/>
          <w:sz w:val="16"/>
          <w:szCs w:val="16"/>
        </w:rPr>
        <w:t>: Three Early Twentieth Century Japanese Novels.</w:t>
      </w:r>
      <w:r w:rsidR="00EC5197" w:rsidRPr="008B0C7A">
        <w:rPr>
          <w:rFonts w:cs="Open Sans"/>
          <w:b/>
          <w:sz w:val="16"/>
          <w:szCs w:val="16"/>
        </w:rPr>
        <w:t xml:space="preserve">  </w:t>
      </w:r>
      <w:r w:rsidR="00EC5197" w:rsidRPr="008B0C7A">
        <w:rPr>
          <w:rFonts w:cs="Open Sans"/>
          <w:sz w:val="16"/>
          <w:szCs w:val="16"/>
        </w:rPr>
        <w:t xml:space="preserve">Yale Council on East Asian Studies </w:t>
      </w:r>
      <w:r w:rsidR="00E90B7B" w:rsidRPr="008B0C7A">
        <w:rPr>
          <w:rFonts w:cs="Open Sans"/>
          <w:sz w:val="16"/>
          <w:szCs w:val="16"/>
        </w:rPr>
        <w:t xml:space="preserve">Reprint Series for Rare and Out of Print Publications. http://elischolar.library.yale.edu/ceas_reprint_series/2/ </w:t>
      </w:r>
      <w:r w:rsidR="00B772F5" w:rsidRPr="008B0C7A">
        <w:rPr>
          <w:rFonts w:cs="Open Sans"/>
          <w:sz w:val="16"/>
          <w:szCs w:val="16"/>
        </w:rPr>
        <w:t xml:space="preserve"> </w:t>
      </w:r>
      <w:r w:rsidR="00D72B71" w:rsidRPr="008B0C7A">
        <w:rPr>
          <w:rFonts w:cs="Open Sans"/>
          <w:b/>
          <w:sz w:val="16"/>
          <w:szCs w:val="16"/>
        </w:rPr>
        <w:t xml:space="preserve"> </w:t>
      </w:r>
    </w:p>
    <w:p w14:paraId="549BDC00" w14:textId="77777777" w:rsidR="005F330A" w:rsidRPr="008B0C7A" w:rsidRDefault="005F330A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TRANSLATIONS (BOOKS)</w:t>
      </w:r>
    </w:p>
    <w:p w14:paraId="563EB5CF" w14:textId="3A370C49" w:rsidR="00BA0E14" w:rsidRPr="00BA0E14" w:rsidRDefault="00BA0E1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t>2021</w:t>
      </w:r>
      <w:r>
        <w:rPr>
          <w:rFonts w:cs="Open Sans"/>
          <w:color w:val="auto"/>
          <w:sz w:val="16"/>
          <w:szCs w:val="16"/>
        </w:rPr>
        <w:tab/>
      </w:r>
      <w:r w:rsidRPr="00BA0E14">
        <w:rPr>
          <w:rFonts w:cs="Open Sans"/>
          <w:b/>
          <w:bCs/>
          <w:i/>
          <w:iCs/>
          <w:color w:val="auto"/>
          <w:sz w:val="16"/>
          <w:szCs w:val="16"/>
        </w:rPr>
        <w:t xml:space="preserve">The Pillow Book, </w:t>
      </w:r>
      <w:r w:rsidRPr="00BA0E14">
        <w:rPr>
          <w:rFonts w:cs="Open Sans"/>
          <w:b/>
          <w:bCs/>
          <w:color w:val="auto"/>
          <w:sz w:val="16"/>
          <w:szCs w:val="16"/>
        </w:rPr>
        <w:t xml:space="preserve">by Sei </w:t>
      </w:r>
      <w:proofErr w:type="spellStart"/>
      <w:r w:rsidRPr="00BA0E14">
        <w:rPr>
          <w:rFonts w:cs="Open Sans"/>
          <w:b/>
          <w:bCs/>
          <w:color w:val="auto"/>
          <w:sz w:val="16"/>
          <w:szCs w:val="16"/>
        </w:rPr>
        <w:t>Shōnagon</w:t>
      </w:r>
      <w:proofErr w:type="spellEnd"/>
      <w:r>
        <w:rPr>
          <w:rFonts w:cs="Open Sans"/>
          <w:color w:val="auto"/>
          <w:sz w:val="16"/>
          <w:szCs w:val="16"/>
        </w:rPr>
        <w:t>. Abridged and edited selection produced as an audiobook for “Alexander” app. (alxr.com)</w:t>
      </w:r>
    </w:p>
    <w:p w14:paraId="7A53DF89" w14:textId="0C0C7DB1" w:rsidR="005F330A" w:rsidRPr="008B0C7A" w:rsidRDefault="006309F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t xml:space="preserve">2017 </w:t>
      </w:r>
      <w:r>
        <w:rPr>
          <w:rFonts w:cs="Open Sans"/>
          <w:color w:val="auto"/>
          <w:sz w:val="16"/>
          <w:szCs w:val="16"/>
        </w:rPr>
        <w:tab/>
      </w:r>
      <w:proofErr w:type="spellStart"/>
      <w:r w:rsidR="005F330A" w:rsidRPr="008B0C7A">
        <w:rPr>
          <w:rFonts w:cs="Open Sans"/>
          <w:b/>
          <w:color w:val="auto"/>
          <w:sz w:val="16"/>
          <w:szCs w:val="16"/>
        </w:rPr>
        <w:t>Tanizaki</w:t>
      </w:r>
      <w:proofErr w:type="spellEnd"/>
      <w:r w:rsidR="005F330A" w:rsidRPr="008B0C7A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="005F330A" w:rsidRPr="008B0C7A">
        <w:rPr>
          <w:rFonts w:cs="Open Sans"/>
          <w:b/>
          <w:color w:val="auto"/>
          <w:sz w:val="16"/>
          <w:szCs w:val="16"/>
        </w:rPr>
        <w:t>Jun’ichirō</w:t>
      </w:r>
      <w:proofErr w:type="spellEnd"/>
      <w:r w:rsidR="005F330A" w:rsidRPr="008B0C7A">
        <w:rPr>
          <w:rFonts w:cs="Open Sans"/>
          <w:b/>
          <w:color w:val="auto"/>
          <w:sz w:val="16"/>
          <w:szCs w:val="16"/>
        </w:rPr>
        <w:t xml:space="preserve">, </w:t>
      </w:r>
      <w:r w:rsidR="005F330A" w:rsidRPr="008B0C7A">
        <w:rPr>
          <w:rFonts w:cs="Open Sans"/>
          <w:b/>
          <w:i/>
          <w:color w:val="auto"/>
          <w:sz w:val="16"/>
          <w:szCs w:val="16"/>
        </w:rPr>
        <w:t>Devils in Daylight</w:t>
      </w:r>
      <w:r w:rsidR="005F330A" w:rsidRPr="008B0C7A">
        <w:rPr>
          <w:rFonts w:cs="Open Sans"/>
          <w:i/>
          <w:color w:val="auto"/>
          <w:sz w:val="16"/>
          <w:szCs w:val="16"/>
        </w:rPr>
        <w:t xml:space="preserve">. </w:t>
      </w:r>
      <w:r w:rsidR="000D4FFB">
        <w:rPr>
          <w:rFonts w:cs="Open Sans"/>
          <w:color w:val="auto"/>
          <w:sz w:val="16"/>
          <w:szCs w:val="16"/>
        </w:rPr>
        <w:t xml:space="preserve">New Directions. </w:t>
      </w:r>
      <w:r w:rsidR="0040241A">
        <w:rPr>
          <w:rFonts w:cs="Open Sans"/>
          <w:color w:val="auto"/>
          <w:sz w:val="16"/>
          <w:szCs w:val="16"/>
        </w:rPr>
        <w:t>2017.</w:t>
      </w:r>
      <w:r w:rsidR="009149D4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9149D4">
        <w:rPr>
          <w:rFonts w:cs="Open Sans"/>
          <w:color w:val="auto"/>
          <w:sz w:val="16"/>
          <w:szCs w:val="16"/>
        </w:rPr>
        <w:t>Shorlisted</w:t>
      </w:r>
      <w:proofErr w:type="spellEnd"/>
      <w:r w:rsidR="009149D4">
        <w:rPr>
          <w:rFonts w:cs="Open Sans"/>
          <w:color w:val="auto"/>
          <w:sz w:val="16"/>
          <w:szCs w:val="16"/>
        </w:rPr>
        <w:t xml:space="preserve"> for the Lucien </w:t>
      </w:r>
      <w:proofErr w:type="spellStart"/>
      <w:r w:rsidR="009149D4">
        <w:rPr>
          <w:rFonts w:cs="Open Sans"/>
          <w:color w:val="auto"/>
          <w:sz w:val="16"/>
          <w:szCs w:val="16"/>
        </w:rPr>
        <w:t>Stryk</w:t>
      </w:r>
      <w:proofErr w:type="spellEnd"/>
      <w:r w:rsidR="009149D4">
        <w:rPr>
          <w:rFonts w:cs="Open Sans"/>
          <w:color w:val="auto"/>
          <w:sz w:val="16"/>
          <w:szCs w:val="16"/>
        </w:rPr>
        <w:t xml:space="preserve"> Asian Translation Prize given by the Ame</w:t>
      </w:r>
      <w:r w:rsidR="00005686">
        <w:rPr>
          <w:rFonts w:cs="Open Sans"/>
          <w:color w:val="auto"/>
          <w:sz w:val="16"/>
          <w:szCs w:val="16"/>
        </w:rPr>
        <w:t>r</w:t>
      </w:r>
      <w:r w:rsidR="009149D4">
        <w:rPr>
          <w:rFonts w:cs="Open Sans"/>
          <w:color w:val="auto"/>
          <w:sz w:val="16"/>
          <w:szCs w:val="16"/>
        </w:rPr>
        <w:t xml:space="preserve">ican Association of Literary Translators.  </w:t>
      </w:r>
    </w:p>
    <w:p w14:paraId="7EB38E6A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2011</w:t>
      </w:r>
      <w:r w:rsidRPr="008B0C7A">
        <w:rPr>
          <w:rFonts w:cs="Open Sans"/>
          <w:color w:val="auto"/>
          <w:sz w:val="16"/>
          <w:szCs w:val="16"/>
        </w:rPr>
        <w:tab/>
      </w:r>
      <w:proofErr w:type="spellStart"/>
      <w:r w:rsidRPr="008B0C7A">
        <w:rPr>
          <w:rFonts w:cs="Open Sans"/>
          <w:b/>
          <w:sz w:val="16"/>
          <w:szCs w:val="16"/>
        </w:rPr>
        <w:t>Hamao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Shirō</w:t>
      </w:r>
      <w:proofErr w:type="spellEnd"/>
      <w:r w:rsidRPr="008B0C7A">
        <w:rPr>
          <w:rFonts w:cs="Open Sans"/>
          <w:b/>
          <w:sz w:val="16"/>
          <w:szCs w:val="16"/>
        </w:rPr>
        <w:t xml:space="preserve">, </w:t>
      </w:r>
      <w:r w:rsidRPr="008B0C7A">
        <w:rPr>
          <w:rFonts w:cs="Open Sans"/>
          <w:b/>
          <w:i/>
          <w:sz w:val="16"/>
          <w:szCs w:val="16"/>
        </w:rPr>
        <w:t>The Devil’s Disciple</w:t>
      </w:r>
      <w:r w:rsidRPr="008B0C7A">
        <w:rPr>
          <w:rFonts w:cs="Open Sans"/>
          <w:color w:val="auto"/>
          <w:sz w:val="16"/>
          <w:szCs w:val="16"/>
        </w:rPr>
        <w:t>. London: Hesperus Press, 2011. (Including Translator’s Introduction.)</w:t>
      </w:r>
    </w:p>
    <w:p w14:paraId="496B7E41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2011</w:t>
      </w:r>
      <w:r w:rsidRPr="008B0C7A">
        <w:rPr>
          <w:rFonts w:cs="Open Sans"/>
          <w:color w:val="auto"/>
          <w:sz w:val="16"/>
          <w:szCs w:val="16"/>
        </w:rPr>
        <w:tab/>
      </w:r>
      <w:proofErr w:type="spellStart"/>
      <w:r w:rsidRPr="008B0C7A">
        <w:rPr>
          <w:rFonts w:cs="Open Sans"/>
          <w:b/>
          <w:sz w:val="16"/>
          <w:szCs w:val="16"/>
        </w:rPr>
        <w:t>Saitō</w:t>
      </w:r>
      <w:proofErr w:type="spellEnd"/>
      <w:r w:rsidRPr="008B0C7A">
        <w:rPr>
          <w:rFonts w:cs="Open Sans"/>
          <w:b/>
          <w:sz w:val="16"/>
          <w:szCs w:val="16"/>
        </w:rPr>
        <w:t xml:space="preserve"> Tamaki, </w:t>
      </w:r>
      <w:r w:rsidRPr="008B0C7A">
        <w:rPr>
          <w:rFonts w:cs="Open Sans"/>
          <w:b/>
          <w:i/>
          <w:sz w:val="16"/>
          <w:szCs w:val="16"/>
        </w:rPr>
        <w:t xml:space="preserve">Beautiful Fighting </w:t>
      </w:r>
      <w:r w:rsidRPr="008B0C7A">
        <w:rPr>
          <w:rFonts w:cs="Open Sans"/>
          <w:b/>
          <w:i/>
          <w:color w:val="auto"/>
          <w:sz w:val="16"/>
          <w:szCs w:val="16"/>
        </w:rPr>
        <w:t>Girl.</w:t>
      </w:r>
      <w:r w:rsidRPr="008B0C7A">
        <w:rPr>
          <w:rFonts w:cs="Open Sans"/>
          <w:color w:val="auto"/>
          <w:sz w:val="16"/>
          <w:szCs w:val="16"/>
        </w:rPr>
        <w:t xml:space="preserve"> [</w:t>
      </w:r>
      <w:proofErr w:type="spellStart"/>
      <w:r w:rsidRPr="008B0C7A">
        <w:rPr>
          <w:rFonts w:cs="Open Sans"/>
          <w:color w:val="auto"/>
          <w:sz w:val="16"/>
          <w:szCs w:val="16"/>
        </w:rPr>
        <w:t>Sentō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bishōjo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no </w:t>
      </w:r>
      <w:proofErr w:type="spellStart"/>
      <w:r w:rsidRPr="008B0C7A">
        <w:rPr>
          <w:rFonts w:cs="Open Sans"/>
          <w:color w:val="auto"/>
          <w:sz w:val="16"/>
          <w:szCs w:val="16"/>
        </w:rPr>
        <w:t>seishinbunseki</w:t>
      </w:r>
      <w:proofErr w:type="spellEnd"/>
      <w:r w:rsidRPr="008B0C7A">
        <w:rPr>
          <w:rFonts w:cs="Open Sans"/>
          <w:color w:val="auto"/>
          <w:sz w:val="16"/>
          <w:szCs w:val="16"/>
        </w:rPr>
        <w:t>].  University of Minnesota Press, 2011. Co-translated with Dawn Lawson. (Including sole-authored Translator’s Introduction.)</w:t>
      </w:r>
    </w:p>
    <w:p w14:paraId="3BD7664B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2010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Okamoto </w:t>
      </w:r>
      <w:proofErr w:type="spellStart"/>
      <w:r w:rsidRPr="008B0C7A">
        <w:rPr>
          <w:rFonts w:cs="Open Sans"/>
          <w:b/>
          <w:sz w:val="16"/>
          <w:szCs w:val="16"/>
        </w:rPr>
        <w:t>Kanoko</w:t>
      </w:r>
      <w:proofErr w:type="spellEnd"/>
      <w:r w:rsidRPr="008B0C7A">
        <w:rPr>
          <w:rFonts w:cs="Open Sans"/>
          <w:b/>
          <w:sz w:val="16"/>
          <w:szCs w:val="16"/>
        </w:rPr>
        <w:t xml:space="preserve">, </w:t>
      </w:r>
      <w:r w:rsidRPr="008B0C7A">
        <w:rPr>
          <w:rFonts w:cs="Open Sans"/>
          <w:b/>
          <w:i/>
          <w:sz w:val="16"/>
          <w:szCs w:val="16"/>
        </w:rPr>
        <w:t>A Riot of Goldfish</w:t>
      </w:r>
      <w:r w:rsidRPr="008B0C7A">
        <w:rPr>
          <w:rFonts w:cs="Open Sans"/>
          <w:color w:val="auto"/>
          <w:sz w:val="16"/>
          <w:szCs w:val="16"/>
        </w:rPr>
        <w:t xml:space="preserve">. London: Hesperus Press, 2010. (Including Translator’s Introduction.) “A Riot of Goldfish” was previously published in Okamoto, </w:t>
      </w:r>
      <w:proofErr w:type="spellStart"/>
      <w:r w:rsidRPr="008B0C7A">
        <w:rPr>
          <w:rFonts w:cs="Open Sans"/>
          <w:color w:val="auto"/>
          <w:sz w:val="16"/>
          <w:szCs w:val="16"/>
        </w:rPr>
        <w:t>Kingyo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: </w:t>
      </w:r>
      <w:r w:rsidRPr="008B0C7A">
        <w:rPr>
          <w:rFonts w:cs="Open Sans"/>
          <w:i/>
          <w:color w:val="auto"/>
          <w:sz w:val="16"/>
          <w:szCs w:val="16"/>
        </w:rPr>
        <w:t>The Artistry of Japanese Goldfish</w:t>
      </w:r>
      <w:r w:rsidRPr="008B0C7A">
        <w:rPr>
          <w:rFonts w:cs="Open Sans"/>
          <w:color w:val="auto"/>
          <w:sz w:val="16"/>
          <w:szCs w:val="16"/>
        </w:rPr>
        <w:t xml:space="preserve">. </w:t>
      </w:r>
      <w:proofErr w:type="spellStart"/>
      <w:r w:rsidRPr="008B0C7A">
        <w:rPr>
          <w:rFonts w:cs="Open Sans"/>
          <w:color w:val="auto"/>
          <w:sz w:val="16"/>
          <w:szCs w:val="16"/>
        </w:rPr>
        <w:t>Kōdansha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International, 2004.</w:t>
      </w:r>
    </w:p>
    <w:p w14:paraId="517C2D8D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2010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i/>
          <w:sz w:val="16"/>
          <w:szCs w:val="16"/>
        </w:rPr>
        <w:t>The Japanese Woman</w:t>
      </w:r>
      <w:r w:rsidRPr="008B0C7A">
        <w:rPr>
          <w:rFonts w:cs="Open Sans"/>
          <w:b/>
          <w:sz w:val="16"/>
          <w:szCs w:val="16"/>
        </w:rPr>
        <w:t xml:space="preserve">. </w:t>
      </w:r>
      <w:r w:rsidRPr="008B0C7A">
        <w:rPr>
          <w:rFonts w:cs="Open Sans"/>
          <w:sz w:val="16"/>
          <w:szCs w:val="16"/>
        </w:rPr>
        <w:t>Institute for Women’s Studies,</w:t>
      </w:r>
      <w:r w:rsidRPr="008B0C7A">
        <w:rPr>
          <w:rFonts w:cs="Open Sans"/>
          <w:color w:val="auto"/>
          <w:sz w:val="16"/>
          <w:szCs w:val="16"/>
        </w:rPr>
        <w:t xml:space="preserve"> Tokyo Women’s Christian University, 2010. (Translated the majority of this volume, a total of eighteen classic essays by pre- and postwar Japanese feminists, including Hiratsuka </w:t>
      </w:r>
      <w:proofErr w:type="spellStart"/>
      <w:r w:rsidRPr="008B0C7A">
        <w:rPr>
          <w:rFonts w:cs="Open Sans"/>
          <w:color w:val="auto"/>
          <w:sz w:val="16"/>
          <w:szCs w:val="16"/>
        </w:rPr>
        <w:t>Raichō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</w:t>
      </w:r>
      <w:proofErr w:type="spellStart"/>
      <w:r w:rsidRPr="008B0C7A">
        <w:rPr>
          <w:rFonts w:cs="Open Sans"/>
          <w:color w:val="auto"/>
          <w:sz w:val="16"/>
          <w:szCs w:val="16"/>
        </w:rPr>
        <w:t>Yamakawa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Kikue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</w:t>
      </w:r>
      <w:proofErr w:type="spellStart"/>
      <w:r w:rsidRPr="008B0C7A">
        <w:rPr>
          <w:rFonts w:cs="Open Sans"/>
          <w:color w:val="auto"/>
          <w:sz w:val="16"/>
          <w:szCs w:val="16"/>
        </w:rPr>
        <w:t>Yosana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Akiko, Ishigaki Ayako and others on topics including women’s education, the “protection of motherhood” debates, birth control, anti-prostitution, and the “housewife debates” of the 1960s.) </w:t>
      </w:r>
    </w:p>
    <w:p w14:paraId="23EC600D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2003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i/>
          <w:sz w:val="16"/>
          <w:szCs w:val="16"/>
        </w:rPr>
        <w:t>The Future Tense of Art and Technology: A Retrospective of Experiments in Art and Technology</w:t>
      </w:r>
      <w:r w:rsidRPr="008B0C7A">
        <w:rPr>
          <w:rFonts w:cs="Open Sans"/>
          <w:b/>
          <w:sz w:val="16"/>
          <w:szCs w:val="16"/>
        </w:rPr>
        <w:t>.</w:t>
      </w:r>
      <w:r w:rsidRPr="008B0C7A">
        <w:rPr>
          <w:rFonts w:cs="Open Sans"/>
          <w:color w:val="auto"/>
          <w:sz w:val="16"/>
          <w:szCs w:val="16"/>
        </w:rPr>
        <w:t xml:space="preserve"> Exhibition catalogue for NTT </w:t>
      </w:r>
      <w:proofErr w:type="spellStart"/>
      <w:r w:rsidRPr="008B0C7A">
        <w:rPr>
          <w:rFonts w:cs="Open Sans"/>
          <w:color w:val="auto"/>
          <w:sz w:val="16"/>
          <w:szCs w:val="16"/>
        </w:rPr>
        <w:t>InterCommunication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Center. Tokyo: NTT </w:t>
      </w:r>
      <w:proofErr w:type="spellStart"/>
      <w:r w:rsidRPr="008B0C7A">
        <w:rPr>
          <w:rFonts w:cs="Open Sans"/>
          <w:color w:val="auto"/>
          <w:sz w:val="16"/>
          <w:szCs w:val="16"/>
        </w:rPr>
        <w:t>Shuppan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2003. </w:t>
      </w:r>
    </w:p>
    <w:p w14:paraId="3E2DA6CB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2001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Suzuki, Akira. </w:t>
      </w:r>
      <w:r w:rsidRPr="008B0C7A">
        <w:rPr>
          <w:rFonts w:cs="Open Sans"/>
          <w:b/>
          <w:i/>
          <w:sz w:val="16"/>
          <w:szCs w:val="16"/>
        </w:rPr>
        <w:t xml:space="preserve">Do Android Crows Fly over the Skies of an Electronic </w:t>
      </w:r>
      <w:proofErr w:type="gramStart"/>
      <w:r w:rsidRPr="008B0C7A">
        <w:rPr>
          <w:rFonts w:cs="Open Sans"/>
          <w:b/>
          <w:i/>
          <w:sz w:val="16"/>
          <w:szCs w:val="16"/>
        </w:rPr>
        <w:t>Tokyo</w:t>
      </w:r>
      <w:r w:rsidRPr="008B0C7A">
        <w:rPr>
          <w:rFonts w:cs="Open Sans"/>
          <w:b/>
          <w:i/>
          <w:color w:val="auto"/>
          <w:sz w:val="16"/>
          <w:szCs w:val="16"/>
        </w:rPr>
        <w:t>?</w:t>
      </w:r>
      <w:r w:rsidRPr="008B0C7A">
        <w:rPr>
          <w:rFonts w:cs="Open Sans"/>
          <w:b/>
          <w:color w:val="auto"/>
          <w:sz w:val="16"/>
          <w:szCs w:val="16"/>
        </w:rPr>
        <w:t>:</w:t>
      </w:r>
      <w:proofErr w:type="gramEnd"/>
      <w:r w:rsidRPr="008B0C7A">
        <w:rPr>
          <w:rFonts w:cs="Open Sans"/>
          <w:color w:val="auto"/>
          <w:sz w:val="16"/>
          <w:szCs w:val="16"/>
        </w:rPr>
        <w:t xml:space="preserve"> </w:t>
      </w:r>
      <w:r w:rsidRPr="008B0C7A">
        <w:rPr>
          <w:rFonts w:cs="Open Sans"/>
          <w:b/>
          <w:i/>
          <w:color w:val="auto"/>
          <w:sz w:val="16"/>
          <w:szCs w:val="16"/>
        </w:rPr>
        <w:t>The Interactive Urban Landscape of Japan</w:t>
      </w:r>
      <w:r w:rsidRPr="008B0C7A">
        <w:rPr>
          <w:rFonts w:cs="Open Sans"/>
          <w:color w:val="auto"/>
          <w:sz w:val="16"/>
          <w:szCs w:val="16"/>
        </w:rPr>
        <w:t>. London: Architectural Association, 2001.</w:t>
      </w:r>
    </w:p>
    <w:p w14:paraId="78648BF0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2001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Maeda, John,</w:t>
      </w:r>
      <w:r w:rsidRPr="008B0C7A">
        <w:rPr>
          <w:rFonts w:cs="Open Sans"/>
          <w:color w:val="auto"/>
          <w:sz w:val="16"/>
          <w:szCs w:val="16"/>
        </w:rPr>
        <w:t xml:space="preserve"> </w:t>
      </w:r>
      <w:r w:rsidRPr="008B0C7A">
        <w:rPr>
          <w:rFonts w:cs="Open Sans"/>
          <w:b/>
          <w:i/>
          <w:color w:val="auto"/>
          <w:sz w:val="16"/>
          <w:szCs w:val="16"/>
        </w:rPr>
        <w:t xml:space="preserve">John </w:t>
      </w:r>
      <w:proofErr w:type="gramStart"/>
      <w:r w:rsidRPr="008B0C7A">
        <w:rPr>
          <w:rFonts w:cs="Open Sans"/>
          <w:b/>
          <w:i/>
          <w:color w:val="auto"/>
          <w:sz w:val="16"/>
          <w:szCs w:val="16"/>
        </w:rPr>
        <w:t>Maeda :</w:t>
      </w:r>
      <w:proofErr w:type="gramEnd"/>
      <w:r w:rsidRPr="008B0C7A">
        <w:rPr>
          <w:rFonts w:cs="Open Sans"/>
          <w:b/>
          <w:i/>
          <w:color w:val="auto"/>
          <w:sz w:val="16"/>
          <w:szCs w:val="16"/>
        </w:rPr>
        <w:t xml:space="preserve"> Post Digital</w:t>
      </w:r>
      <w:r w:rsidRPr="008B0C7A">
        <w:rPr>
          <w:rFonts w:cs="Open Sans"/>
          <w:color w:val="auto"/>
          <w:sz w:val="16"/>
          <w:szCs w:val="16"/>
        </w:rPr>
        <w:t>. Tokyo: NTT Publishing, 2001.</w:t>
      </w:r>
    </w:p>
    <w:p w14:paraId="4459805B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i/>
          <w:sz w:val="16"/>
          <w:szCs w:val="16"/>
        </w:rPr>
        <w:t>Carlo Scarpa:</w:t>
      </w:r>
      <w:r w:rsidRPr="008B0C7A">
        <w:rPr>
          <w:rFonts w:cs="Open Sans"/>
          <w:b/>
          <w:i/>
          <w:color w:val="auto"/>
          <w:sz w:val="16"/>
          <w:szCs w:val="16"/>
        </w:rPr>
        <w:t xml:space="preserve"> Poet of Architecture</w:t>
      </w:r>
      <w:r w:rsidRPr="008B0C7A">
        <w:rPr>
          <w:rFonts w:cs="Open Sans"/>
          <w:color w:val="auto"/>
          <w:sz w:val="16"/>
          <w:szCs w:val="16"/>
        </w:rPr>
        <w:t xml:space="preserve"> Tokyo: </w:t>
      </w:r>
      <w:proofErr w:type="spellStart"/>
      <w:r w:rsidRPr="008B0C7A">
        <w:rPr>
          <w:rFonts w:cs="Open Sans"/>
          <w:color w:val="auto"/>
          <w:sz w:val="16"/>
          <w:szCs w:val="16"/>
        </w:rPr>
        <w:t>Tōto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Shuppan</w:t>
      </w:r>
      <w:proofErr w:type="spellEnd"/>
      <w:r w:rsidRPr="008B0C7A">
        <w:rPr>
          <w:rFonts w:cs="Open Sans"/>
          <w:color w:val="auto"/>
          <w:sz w:val="16"/>
          <w:szCs w:val="16"/>
        </w:rPr>
        <w:t>, 1997</w:t>
      </w:r>
    </w:p>
    <w:p w14:paraId="1FAB58DA" w14:textId="77777777" w:rsidR="005F330A" w:rsidRPr="008B0C7A" w:rsidRDefault="005F330A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 xml:space="preserve">TRANSLATIONS (ARTICLES) </w:t>
      </w:r>
      <w:r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7D9D3DBF" w14:textId="0520C600" w:rsidR="00566E5D" w:rsidRPr="00005686" w:rsidRDefault="00566E5D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  <w:lang w:eastAsia="ja-JP"/>
        </w:rPr>
      </w:pPr>
      <w:r>
        <w:rPr>
          <w:rFonts w:cs="Open Sans"/>
          <w:color w:val="auto"/>
          <w:sz w:val="16"/>
          <w:szCs w:val="16"/>
        </w:rPr>
        <w:lastRenderedPageBreak/>
        <w:t>FORTHCOMING</w:t>
      </w:r>
      <w:r>
        <w:rPr>
          <w:rFonts w:cs="Open Sans"/>
          <w:color w:val="auto"/>
          <w:sz w:val="16"/>
          <w:szCs w:val="16"/>
        </w:rPr>
        <w:tab/>
      </w:r>
      <w:r w:rsidR="00005686" w:rsidRPr="00005686">
        <w:rPr>
          <w:rFonts w:cs="Open Sans"/>
          <w:b/>
          <w:color w:val="auto"/>
          <w:sz w:val="16"/>
          <w:szCs w:val="16"/>
        </w:rPr>
        <w:t xml:space="preserve">“Natural Filtering, or the Survival of the Best Adapted” </w:t>
      </w:r>
      <w:r w:rsidR="00005686">
        <w:rPr>
          <w:rFonts w:cs="Open Sans"/>
          <w:color w:val="auto"/>
          <w:sz w:val="16"/>
          <w:szCs w:val="16"/>
        </w:rPr>
        <w:t>A translation</w:t>
      </w:r>
      <w:r w:rsidR="00005686">
        <w:rPr>
          <w:rFonts w:cs="Open Sans"/>
          <w:color w:val="auto"/>
          <w:sz w:val="16"/>
          <w:szCs w:val="16"/>
          <w:lang w:eastAsia="ja-JP"/>
        </w:rPr>
        <w:t xml:space="preserve"> into English with extensive commentary of the first Japanese translation of Chapter Four of Charles Darwin’s </w:t>
      </w:r>
      <w:r w:rsidR="00005686">
        <w:rPr>
          <w:rFonts w:cs="Open Sans"/>
          <w:i/>
          <w:color w:val="auto"/>
          <w:sz w:val="16"/>
          <w:szCs w:val="16"/>
          <w:lang w:eastAsia="ja-JP"/>
        </w:rPr>
        <w:t xml:space="preserve">Origin of Species </w:t>
      </w:r>
      <w:r w:rsidR="00005686">
        <w:rPr>
          <w:rFonts w:cs="Open Sans"/>
          <w:color w:val="auto"/>
          <w:sz w:val="16"/>
          <w:szCs w:val="16"/>
          <w:lang w:eastAsia="ja-JP"/>
        </w:rPr>
        <w:t xml:space="preserve">(Tachibana </w:t>
      </w:r>
      <w:proofErr w:type="spellStart"/>
      <w:r w:rsidR="00005686">
        <w:rPr>
          <w:rFonts w:cs="Open Sans"/>
          <w:color w:val="auto"/>
          <w:sz w:val="16"/>
          <w:szCs w:val="16"/>
          <w:lang w:eastAsia="ja-JP"/>
        </w:rPr>
        <w:t>Sensaburō</w:t>
      </w:r>
      <w:proofErr w:type="spellEnd"/>
      <w:r w:rsidR="00005686">
        <w:rPr>
          <w:rFonts w:cs="Open Sans"/>
          <w:color w:val="auto"/>
          <w:sz w:val="16"/>
          <w:szCs w:val="16"/>
          <w:lang w:eastAsia="ja-JP"/>
        </w:rPr>
        <w:t>, 1895). Will appear with other back-translations of this chapter in a volume edited by Daniel Lewis, Dibner Senior Curator of Science and Technology at the Huntington Library.</w:t>
      </w:r>
    </w:p>
    <w:p w14:paraId="2748CD28" w14:textId="52ECFEB1" w:rsidR="00E81DA6" w:rsidRPr="00E81DA6" w:rsidRDefault="00A6746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t>2017</w:t>
      </w:r>
      <w:r w:rsidR="00E81DA6">
        <w:rPr>
          <w:rFonts w:cs="Open Sans"/>
          <w:color w:val="auto"/>
          <w:sz w:val="16"/>
          <w:szCs w:val="16"/>
        </w:rPr>
        <w:tab/>
      </w:r>
      <w:proofErr w:type="spellStart"/>
      <w:r w:rsidR="00E81DA6" w:rsidRPr="00E81DA6">
        <w:rPr>
          <w:rFonts w:cs="Open Sans"/>
          <w:b/>
          <w:color w:val="auto"/>
          <w:sz w:val="16"/>
          <w:szCs w:val="16"/>
        </w:rPr>
        <w:t>Tawada</w:t>
      </w:r>
      <w:proofErr w:type="spellEnd"/>
      <w:r w:rsidR="00E81DA6" w:rsidRPr="00E81DA6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="00E81DA6" w:rsidRPr="00E81DA6">
        <w:rPr>
          <w:rFonts w:cs="Open Sans"/>
          <w:b/>
          <w:color w:val="auto"/>
          <w:sz w:val="16"/>
          <w:szCs w:val="16"/>
        </w:rPr>
        <w:t>Yōko</w:t>
      </w:r>
      <w:proofErr w:type="spellEnd"/>
      <w:r w:rsidR="00E81DA6" w:rsidRPr="00E81DA6">
        <w:rPr>
          <w:rFonts w:cs="Open Sans"/>
          <w:b/>
          <w:color w:val="auto"/>
          <w:sz w:val="16"/>
          <w:szCs w:val="16"/>
        </w:rPr>
        <w:t xml:space="preserve">, “What Kind of Stone is </w:t>
      </w:r>
      <w:proofErr w:type="spellStart"/>
      <w:r w:rsidR="00E81DA6" w:rsidRPr="00E81DA6">
        <w:rPr>
          <w:rFonts w:cs="Open Sans"/>
          <w:b/>
          <w:color w:val="auto"/>
          <w:sz w:val="16"/>
          <w:szCs w:val="16"/>
        </w:rPr>
        <w:t>Soseki</w:t>
      </w:r>
      <w:proofErr w:type="spellEnd"/>
      <w:r w:rsidR="00E81DA6" w:rsidRPr="00E81DA6">
        <w:rPr>
          <w:rFonts w:cs="Open Sans"/>
          <w:b/>
          <w:color w:val="auto"/>
          <w:sz w:val="16"/>
          <w:szCs w:val="16"/>
        </w:rPr>
        <w:t>?”</w:t>
      </w:r>
      <w:r w:rsidR="00E81DA6">
        <w:rPr>
          <w:rFonts w:cs="Open Sans"/>
          <w:color w:val="auto"/>
          <w:sz w:val="16"/>
          <w:szCs w:val="16"/>
        </w:rPr>
        <w:t xml:space="preserve"> in </w:t>
      </w:r>
      <w:r w:rsidR="00E81DA6">
        <w:rPr>
          <w:rFonts w:cs="Open Sans"/>
          <w:i/>
          <w:color w:val="auto"/>
          <w:sz w:val="16"/>
          <w:szCs w:val="16"/>
        </w:rPr>
        <w:t xml:space="preserve">Reading </w:t>
      </w:r>
      <w:proofErr w:type="spellStart"/>
      <w:r w:rsidR="00E81DA6">
        <w:rPr>
          <w:rFonts w:cs="Open Sans"/>
          <w:i/>
          <w:color w:val="auto"/>
          <w:sz w:val="16"/>
          <w:szCs w:val="16"/>
        </w:rPr>
        <w:t>Sōseki</w:t>
      </w:r>
      <w:proofErr w:type="spellEnd"/>
      <w:r w:rsidR="00E81DA6">
        <w:rPr>
          <w:rFonts w:cs="Open Sans"/>
          <w:i/>
          <w:color w:val="auto"/>
          <w:sz w:val="16"/>
          <w:szCs w:val="16"/>
        </w:rPr>
        <w:t xml:space="preserve"> Now, </w:t>
      </w:r>
      <w:r w:rsidR="00E81DA6">
        <w:rPr>
          <w:rFonts w:cs="Open Sans"/>
          <w:color w:val="auto"/>
          <w:sz w:val="16"/>
          <w:szCs w:val="16"/>
        </w:rPr>
        <w:t>a special issue of the Review of Japanese Culture</w:t>
      </w:r>
      <w:r w:rsidR="00D627B2">
        <w:rPr>
          <w:rFonts w:cs="Open Sans"/>
          <w:color w:val="auto"/>
          <w:sz w:val="16"/>
          <w:szCs w:val="16"/>
        </w:rPr>
        <w:t xml:space="preserve"> and Society.  </w:t>
      </w:r>
    </w:p>
    <w:p w14:paraId="0B7C5686" w14:textId="2EF33B0B" w:rsidR="005F330A" w:rsidRPr="008B0C7A" w:rsidRDefault="000B7E97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t>2017</w:t>
      </w:r>
      <w:r w:rsidR="005F330A" w:rsidRPr="008B0C7A">
        <w:rPr>
          <w:rFonts w:cs="Open Sans"/>
          <w:color w:val="auto"/>
          <w:sz w:val="16"/>
          <w:szCs w:val="16"/>
        </w:rPr>
        <w:tab/>
      </w:r>
      <w:proofErr w:type="spellStart"/>
      <w:r w:rsidR="005F330A" w:rsidRPr="008B0C7A">
        <w:rPr>
          <w:rFonts w:cs="Open Sans"/>
          <w:b/>
          <w:sz w:val="16"/>
          <w:szCs w:val="16"/>
        </w:rPr>
        <w:t>Hanada</w:t>
      </w:r>
      <w:proofErr w:type="spellEnd"/>
      <w:r w:rsidR="005F330A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5F330A" w:rsidRPr="008B0C7A">
        <w:rPr>
          <w:rFonts w:cs="Open Sans"/>
          <w:b/>
          <w:sz w:val="16"/>
          <w:szCs w:val="16"/>
        </w:rPr>
        <w:t>Kiyoteru</w:t>
      </w:r>
      <w:proofErr w:type="spellEnd"/>
      <w:r w:rsidR="005F330A" w:rsidRPr="008B0C7A">
        <w:rPr>
          <w:rFonts w:cs="Open Sans"/>
          <w:b/>
          <w:sz w:val="16"/>
          <w:szCs w:val="16"/>
        </w:rPr>
        <w:t>. “The Logic of Delirium [</w:t>
      </w:r>
      <w:proofErr w:type="spellStart"/>
      <w:r w:rsidR="005F330A" w:rsidRPr="008B0C7A">
        <w:rPr>
          <w:rFonts w:cs="Open Sans"/>
          <w:b/>
          <w:sz w:val="16"/>
          <w:szCs w:val="16"/>
        </w:rPr>
        <w:t>Sakuran</w:t>
      </w:r>
      <w:proofErr w:type="spellEnd"/>
      <w:r w:rsidR="005F330A" w:rsidRPr="008B0C7A">
        <w:rPr>
          <w:rFonts w:cs="Open Sans"/>
          <w:b/>
          <w:sz w:val="16"/>
          <w:szCs w:val="16"/>
        </w:rPr>
        <w:t xml:space="preserve"> no </w:t>
      </w:r>
      <w:proofErr w:type="spellStart"/>
      <w:r w:rsidR="005F330A" w:rsidRPr="008B0C7A">
        <w:rPr>
          <w:rFonts w:cs="Open Sans"/>
          <w:b/>
          <w:sz w:val="16"/>
          <w:szCs w:val="16"/>
        </w:rPr>
        <w:t>ronri</w:t>
      </w:r>
      <w:proofErr w:type="spellEnd"/>
      <w:r w:rsidR="005F330A" w:rsidRPr="008B0C7A">
        <w:rPr>
          <w:rFonts w:cs="Open Sans"/>
          <w:b/>
          <w:sz w:val="16"/>
          <w:szCs w:val="16"/>
        </w:rPr>
        <w:t>]” and “A Chart of the Heavens” [</w:t>
      </w:r>
      <w:proofErr w:type="spellStart"/>
      <w:r w:rsidR="005F330A" w:rsidRPr="008B0C7A">
        <w:rPr>
          <w:rFonts w:cs="Open Sans"/>
          <w:b/>
          <w:sz w:val="16"/>
          <w:szCs w:val="16"/>
        </w:rPr>
        <w:t>Tentaizu</w:t>
      </w:r>
      <w:proofErr w:type="spellEnd"/>
      <w:r w:rsidR="005F330A" w:rsidRPr="008B0C7A">
        <w:rPr>
          <w:rFonts w:cs="Open Sans"/>
          <w:b/>
          <w:sz w:val="16"/>
          <w:szCs w:val="16"/>
        </w:rPr>
        <w:t xml:space="preserve">] </w:t>
      </w:r>
      <w:r w:rsidR="005F330A" w:rsidRPr="008B0C7A">
        <w:rPr>
          <w:rFonts w:cs="Open Sans"/>
          <w:sz w:val="16"/>
          <w:szCs w:val="16"/>
        </w:rPr>
        <w:t xml:space="preserve">in Michael </w:t>
      </w:r>
      <w:proofErr w:type="spellStart"/>
      <w:r w:rsidR="005F330A" w:rsidRPr="008B0C7A">
        <w:rPr>
          <w:rFonts w:cs="Open Sans"/>
          <w:sz w:val="16"/>
          <w:szCs w:val="16"/>
        </w:rPr>
        <w:t>Bourdaghs</w:t>
      </w:r>
      <w:proofErr w:type="spellEnd"/>
      <w:r w:rsidR="005F330A" w:rsidRPr="008B0C7A">
        <w:rPr>
          <w:rFonts w:cs="Open Sans"/>
          <w:sz w:val="16"/>
          <w:szCs w:val="16"/>
        </w:rPr>
        <w:t xml:space="preserve">, </w:t>
      </w:r>
      <w:proofErr w:type="spellStart"/>
      <w:r w:rsidR="005F330A" w:rsidRPr="008B0C7A">
        <w:rPr>
          <w:rFonts w:cs="Open Sans"/>
          <w:sz w:val="16"/>
          <w:szCs w:val="16"/>
        </w:rPr>
        <w:t>Richi</w:t>
      </w:r>
      <w:proofErr w:type="spellEnd"/>
      <w:r w:rsidR="005F330A" w:rsidRPr="008B0C7A">
        <w:rPr>
          <w:rFonts w:cs="Open Sans"/>
          <w:sz w:val="16"/>
          <w:szCs w:val="16"/>
        </w:rPr>
        <w:t xml:space="preserve"> </w:t>
      </w:r>
      <w:proofErr w:type="spellStart"/>
      <w:r w:rsidR="005F330A" w:rsidRPr="008B0C7A">
        <w:rPr>
          <w:rFonts w:cs="Open Sans"/>
          <w:sz w:val="16"/>
          <w:szCs w:val="16"/>
        </w:rPr>
        <w:t>Sakakibara</w:t>
      </w:r>
      <w:proofErr w:type="spellEnd"/>
      <w:r w:rsidR="005F330A" w:rsidRPr="008B0C7A">
        <w:rPr>
          <w:rFonts w:cs="Open Sans"/>
          <w:sz w:val="16"/>
          <w:szCs w:val="16"/>
        </w:rPr>
        <w:t xml:space="preserve">, </w:t>
      </w:r>
      <w:proofErr w:type="spellStart"/>
      <w:r w:rsidR="005F330A" w:rsidRPr="008B0C7A">
        <w:rPr>
          <w:rFonts w:cs="Open Sans"/>
          <w:sz w:val="16"/>
          <w:szCs w:val="16"/>
        </w:rPr>
        <w:t>Hirokazu</w:t>
      </w:r>
      <w:proofErr w:type="spellEnd"/>
      <w:r w:rsidR="005F330A" w:rsidRPr="008B0C7A">
        <w:rPr>
          <w:rFonts w:cs="Open Sans"/>
          <w:sz w:val="16"/>
          <w:szCs w:val="16"/>
        </w:rPr>
        <w:t xml:space="preserve"> </w:t>
      </w:r>
      <w:proofErr w:type="spellStart"/>
      <w:r w:rsidR="005F330A" w:rsidRPr="008B0C7A">
        <w:rPr>
          <w:rFonts w:cs="Open Sans"/>
          <w:sz w:val="16"/>
          <w:szCs w:val="16"/>
        </w:rPr>
        <w:t>Toeda</w:t>
      </w:r>
      <w:proofErr w:type="spellEnd"/>
      <w:r w:rsidR="005F330A" w:rsidRPr="008B0C7A">
        <w:rPr>
          <w:rFonts w:cs="Open Sans"/>
          <w:sz w:val="16"/>
          <w:szCs w:val="16"/>
        </w:rPr>
        <w:t>, and Atsuko Ueda eds., Politics and Literature Debate: Postwar Japanese Critici</w:t>
      </w:r>
      <w:r>
        <w:rPr>
          <w:rFonts w:cs="Open Sans"/>
          <w:sz w:val="16"/>
          <w:szCs w:val="16"/>
        </w:rPr>
        <w:t xml:space="preserve">sm 1945-1952. Lexington Books. </w:t>
      </w:r>
      <w:r w:rsidR="00FB336C">
        <w:rPr>
          <w:rFonts w:cs="Open Sans"/>
          <w:sz w:val="16"/>
          <w:szCs w:val="16"/>
        </w:rPr>
        <w:t>2017.</w:t>
      </w:r>
    </w:p>
    <w:p w14:paraId="3C10166A" w14:textId="6D62F1D0" w:rsidR="008502C1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2009</w:t>
      </w:r>
      <w:r w:rsidRPr="008B0C7A">
        <w:rPr>
          <w:rFonts w:cs="Open Sans"/>
          <w:color w:val="auto"/>
          <w:sz w:val="16"/>
          <w:szCs w:val="16"/>
        </w:rPr>
        <w:tab/>
      </w:r>
      <w:proofErr w:type="spellStart"/>
      <w:r w:rsidRPr="008B0C7A">
        <w:rPr>
          <w:rFonts w:cs="Open Sans"/>
          <w:b/>
          <w:sz w:val="16"/>
          <w:szCs w:val="16"/>
        </w:rPr>
        <w:t>Natsume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Sōseki</w:t>
      </w:r>
      <w:proofErr w:type="spellEnd"/>
      <w:r w:rsidRPr="008B0C7A">
        <w:rPr>
          <w:rFonts w:cs="Open Sans"/>
          <w:b/>
          <w:sz w:val="16"/>
          <w:szCs w:val="16"/>
        </w:rPr>
        <w:t xml:space="preserve">, </w:t>
      </w:r>
      <w:proofErr w:type="spellStart"/>
      <w:r w:rsidRPr="008B0C7A">
        <w:rPr>
          <w:rFonts w:cs="Open Sans"/>
          <w:b/>
          <w:sz w:val="16"/>
          <w:szCs w:val="16"/>
        </w:rPr>
        <w:t>Bungakuron</w:t>
      </w:r>
      <w:proofErr w:type="spellEnd"/>
      <w:r w:rsidRPr="008B0C7A">
        <w:rPr>
          <w:rFonts w:cs="Open Sans"/>
          <w:b/>
          <w:sz w:val="16"/>
          <w:szCs w:val="16"/>
        </w:rPr>
        <w:t xml:space="preserve"> [Theory of Literature], </w:t>
      </w:r>
      <w:r w:rsidRPr="008B0C7A">
        <w:rPr>
          <w:rFonts w:cs="Open Sans"/>
          <w:b/>
          <w:color w:val="auto"/>
          <w:sz w:val="16"/>
          <w:szCs w:val="16"/>
        </w:rPr>
        <w:t>Book 5: “Group F.”</w:t>
      </w:r>
      <w:r w:rsidRPr="008B0C7A">
        <w:rPr>
          <w:rFonts w:cs="Open Sans"/>
          <w:color w:val="auto"/>
          <w:sz w:val="16"/>
          <w:szCs w:val="16"/>
        </w:rPr>
        <w:t xml:space="preserve"> In </w:t>
      </w:r>
      <w:r w:rsidRPr="008B0C7A">
        <w:rPr>
          <w:rFonts w:cs="Open Sans"/>
          <w:i/>
          <w:color w:val="auto"/>
          <w:sz w:val="16"/>
          <w:szCs w:val="16"/>
        </w:rPr>
        <w:t>Theory of Literature and Other Writings</w:t>
      </w:r>
      <w:r w:rsidRPr="008B0C7A">
        <w:rPr>
          <w:rFonts w:cs="Open Sans"/>
          <w:color w:val="auto"/>
          <w:sz w:val="16"/>
          <w:szCs w:val="16"/>
        </w:rPr>
        <w:t xml:space="preserve">, ed. Michael </w:t>
      </w:r>
      <w:proofErr w:type="spellStart"/>
      <w:r w:rsidRPr="008B0C7A">
        <w:rPr>
          <w:rFonts w:cs="Open Sans"/>
          <w:color w:val="auto"/>
          <w:sz w:val="16"/>
          <w:szCs w:val="16"/>
        </w:rPr>
        <w:t>Bourdaughs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et al. New York: Columbia University Press, 2009. 121-152. [into English]</w:t>
      </w:r>
      <w:r w:rsidRPr="008B0C7A">
        <w:rPr>
          <w:rFonts w:cs="Open Sans"/>
          <w:color w:val="auto"/>
          <w:sz w:val="16"/>
          <w:szCs w:val="16"/>
        </w:rPr>
        <w:br/>
      </w:r>
      <w:r w:rsidRPr="008B0C7A">
        <w:rPr>
          <w:rFonts w:cs="Open Sans"/>
          <w:color w:val="auto"/>
          <w:sz w:val="16"/>
          <w:szCs w:val="16"/>
        </w:rPr>
        <w:br/>
      </w:r>
      <w:r w:rsidR="002B5EDC" w:rsidRPr="008B0C7A">
        <w:rPr>
          <w:rFonts w:cs="Open Sans"/>
          <w:color w:val="auto"/>
          <w:sz w:val="16"/>
          <w:szCs w:val="16"/>
        </w:rPr>
        <w:t>(</w:t>
      </w:r>
      <w:r w:rsidRPr="008B0C7A">
        <w:rPr>
          <w:rFonts w:cs="Open Sans"/>
          <w:color w:val="auto"/>
          <w:sz w:val="16"/>
          <w:szCs w:val="16"/>
        </w:rPr>
        <w:t xml:space="preserve">The volume was awarded the </w:t>
      </w:r>
      <w:r w:rsidRPr="008B0C7A">
        <w:rPr>
          <w:rFonts w:cs="Open Sans"/>
          <w:b/>
          <w:color w:val="auto"/>
          <w:sz w:val="16"/>
          <w:szCs w:val="16"/>
        </w:rPr>
        <w:t>Aldo and Jeanne Scaglione Prize for Best Translation of a Scholarly Study of Literature</w:t>
      </w:r>
      <w:r w:rsidRPr="008B0C7A">
        <w:rPr>
          <w:rFonts w:cs="Open Sans"/>
          <w:color w:val="auto"/>
          <w:sz w:val="16"/>
          <w:szCs w:val="16"/>
        </w:rPr>
        <w:t xml:space="preserve"> by the Modern Language Association in 2011.</w:t>
      </w:r>
      <w:r w:rsidR="002B5EDC" w:rsidRPr="008B0C7A">
        <w:rPr>
          <w:rFonts w:cs="Open Sans"/>
          <w:color w:val="auto"/>
          <w:sz w:val="16"/>
          <w:szCs w:val="16"/>
        </w:rPr>
        <w:t>)</w:t>
      </w:r>
    </w:p>
    <w:p w14:paraId="5038C224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2001</w:t>
      </w:r>
      <w:r w:rsidRPr="008B0C7A">
        <w:rPr>
          <w:rFonts w:cs="Open Sans"/>
          <w:color w:val="auto"/>
          <w:sz w:val="16"/>
          <w:szCs w:val="16"/>
        </w:rPr>
        <w:tab/>
      </w:r>
      <w:proofErr w:type="spellStart"/>
      <w:r w:rsidRPr="008B0C7A">
        <w:rPr>
          <w:rFonts w:cs="Open Sans"/>
          <w:b/>
          <w:sz w:val="16"/>
          <w:szCs w:val="16"/>
        </w:rPr>
        <w:t>Yanagihashi</w:t>
      </w:r>
      <w:proofErr w:type="spellEnd"/>
      <w:r w:rsidRPr="008B0C7A">
        <w:rPr>
          <w:rFonts w:cs="Open Sans"/>
          <w:b/>
          <w:sz w:val="16"/>
          <w:szCs w:val="16"/>
        </w:rPr>
        <w:t>, Akitoshi. “Towards Recognition of Same-Sex Partnerships in Japan: from the Perspective of Gay and Lesbian Identity.”</w:t>
      </w:r>
      <w:r w:rsidRPr="008B0C7A">
        <w:rPr>
          <w:rFonts w:cs="Open Sans"/>
          <w:color w:val="auto"/>
          <w:sz w:val="16"/>
          <w:szCs w:val="16"/>
        </w:rPr>
        <w:t xml:space="preserve"> Robert Wintemute and Mads </w:t>
      </w:r>
      <w:proofErr w:type="spellStart"/>
      <w:r w:rsidRPr="008B0C7A">
        <w:rPr>
          <w:rFonts w:cs="Open Sans"/>
          <w:color w:val="auto"/>
          <w:sz w:val="16"/>
          <w:szCs w:val="16"/>
        </w:rPr>
        <w:t>Tønnesson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Andenæs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eds. </w:t>
      </w:r>
      <w:r w:rsidRPr="008B0C7A">
        <w:rPr>
          <w:rFonts w:cs="Open Sans"/>
          <w:i/>
          <w:color w:val="auto"/>
          <w:sz w:val="16"/>
          <w:szCs w:val="16"/>
        </w:rPr>
        <w:t>Legal Recognition of Same-Sex Partnerships</w:t>
      </w:r>
      <w:r w:rsidRPr="008B0C7A">
        <w:rPr>
          <w:rFonts w:cs="Open Sans"/>
          <w:color w:val="auto"/>
          <w:sz w:val="16"/>
          <w:szCs w:val="16"/>
        </w:rPr>
        <w:t>. Oxford: Hart Publishing, 2001. 349-356. [into English]</w:t>
      </w:r>
    </w:p>
    <w:p w14:paraId="2C7CAC8E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  <w:lang w:eastAsia="ja-JP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“Sexual Traffic: A Discussion between Gayle Rubin and Judith Butler.”</w:t>
      </w:r>
      <w:r w:rsidRPr="008B0C7A">
        <w:rPr>
          <w:rFonts w:cs="Open Sans"/>
          <w:color w:val="auto"/>
          <w:sz w:val="16"/>
          <w:szCs w:val="16"/>
        </w:rPr>
        <w:t xml:space="preserve"> differences 6:2+3 (1994) 62-99.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Gendai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shisō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(December, 1997): 290-323. </w:t>
      </w:r>
      <w:r w:rsidRPr="008B0C7A">
        <w:rPr>
          <w:rFonts w:cs="Open Sans"/>
          <w:color w:val="auto"/>
          <w:sz w:val="16"/>
          <w:szCs w:val="16"/>
          <w:lang w:eastAsia="ja-JP"/>
        </w:rPr>
        <w:t>Co-translated with Kawaguchi Kazuya.</w:t>
      </w:r>
      <w:r w:rsidRPr="008B0C7A">
        <w:rPr>
          <w:rFonts w:cs="Open Sans"/>
          <w:color w:val="auto"/>
          <w:sz w:val="16"/>
          <w:szCs w:val="16"/>
        </w:rPr>
        <w:t xml:space="preserve"> [into Japanese]</w:t>
      </w:r>
      <w:r w:rsidRPr="008B0C7A">
        <w:rPr>
          <w:rFonts w:cs="Open Sans"/>
          <w:color w:val="auto"/>
          <w:sz w:val="16"/>
          <w:szCs w:val="16"/>
          <w:lang w:eastAsia="ja-JP"/>
        </w:rPr>
        <w:t xml:space="preserve">. </w:t>
      </w:r>
    </w:p>
    <w:p w14:paraId="45F49662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Lee Edelman, “The Mirror and the Tank: ‘AIDS,’ Subjectivity, and the Rhetoric of Activism.”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Homographesis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>:  Essays in Gay Literary and Cultural Theory</w:t>
      </w:r>
      <w:r w:rsidRPr="008B0C7A">
        <w:rPr>
          <w:rFonts w:cs="Open Sans"/>
          <w:color w:val="auto"/>
          <w:sz w:val="16"/>
          <w:szCs w:val="16"/>
        </w:rPr>
        <w:t>. New York: Routledge, 1994. 93-117. Published under the title “</w:t>
      </w:r>
      <w:proofErr w:type="spellStart"/>
      <w:r w:rsidRPr="008B0C7A">
        <w:rPr>
          <w:rFonts w:cs="Open Sans"/>
          <w:color w:val="auto"/>
          <w:sz w:val="16"/>
          <w:szCs w:val="16"/>
        </w:rPr>
        <w:t>Kagami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Pr="008B0C7A">
        <w:rPr>
          <w:rFonts w:cs="Open Sans"/>
          <w:color w:val="auto"/>
          <w:sz w:val="16"/>
          <w:szCs w:val="16"/>
        </w:rPr>
        <w:t>sensha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: </w:t>
      </w:r>
      <w:proofErr w:type="spellStart"/>
      <w:r w:rsidRPr="008B0C7A">
        <w:rPr>
          <w:rFonts w:cs="Open Sans"/>
          <w:color w:val="auto"/>
          <w:sz w:val="16"/>
          <w:szCs w:val="16"/>
        </w:rPr>
        <w:t>eizu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</w:t>
      </w:r>
      <w:proofErr w:type="spellStart"/>
      <w:r w:rsidRPr="008B0C7A">
        <w:rPr>
          <w:rFonts w:cs="Open Sans"/>
          <w:color w:val="auto"/>
          <w:sz w:val="16"/>
          <w:szCs w:val="16"/>
        </w:rPr>
        <w:t>shutaisei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</w:t>
      </w:r>
      <w:proofErr w:type="spellStart"/>
      <w:r w:rsidRPr="008B0C7A">
        <w:rPr>
          <w:rFonts w:cs="Open Sans"/>
          <w:color w:val="auto"/>
          <w:sz w:val="16"/>
          <w:szCs w:val="16"/>
        </w:rPr>
        <w:t>soshite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akutivizumu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no </w:t>
      </w:r>
      <w:proofErr w:type="spellStart"/>
      <w:r w:rsidRPr="008B0C7A">
        <w:rPr>
          <w:rFonts w:cs="Open Sans"/>
          <w:color w:val="auto"/>
          <w:sz w:val="16"/>
          <w:szCs w:val="16"/>
        </w:rPr>
        <w:t>shūjigaku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” in </w:t>
      </w:r>
      <w:proofErr w:type="spellStart"/>
      <w:r w:rsidRPr="008B0C7A">
        <w:rPr>
          <w:rFonts w:cs="Open Sans"/>
          <w:color w:val="auto"/>
          <w:sz w:val="16"/>
          <w:szCs w:val="16"/>
        </w:rPr>
        <w:t>Rezubian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/ </w:t>
      </w:r>
      <w:proofErr w:type="spellStart"/>
      <w:r w:rsidRPr="008B0C7A">
        <w:rPr>
          <w:rFonts w:cs="Open Sans"/>
          <w:color w:val="auto"/>
          <w:sz w:val="16"/>
          <w:szCs w:val="16"/>
        </w:rPr>
        <w:t>gei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sutadiizu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[Lesbian and Gay Studies] Tokyo: </w:t>
      </w:r>
      <w:proofErr w:type="spellStart"/>
      <w:r w:rsidRPr="008B0C7A">
        <w:rPr>
          <w:rFonts w:cs="Open Sans"/>
          <w:color w:val="auto"/>
          <w:sz w:val="16"/>
          <w:szCs w:val="16"/>
        </w:rPr>
        <w:t>Seidosha</w:t>
      </w:r>
      <w:proofErr w:type="spellEnd"/>
      <w:r w:rsidRPr="008B0C7A">
        <w:rPr>
          <w:rFonts w:cs="Open Sans"/>
          <w:color w:val="auto"/>
          <w:sz w:val="16"/>
          <w:szCs w:val="16"/>
        </w:rPr>
        <w:t>, 1997. (A special issue (</w:t>
      </w:r>
      <w:proofErr w:type="spellStart"/>
      <w:r w:rsidRPr="008B0C7A">
        <w:rPr>
          <w:rFonts w:cs="Open Sans"/>
          <w:color w:val="auto"/>
          <w:sz w:val="16"/>
          <w:szCs w:val="16"/>
        </w:rPr>
        <w:t>rinji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zōkan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) of the journal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Gendai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color w:val="auto"/>
          <w:sz w:val="16"/>
          <w:szCs w:val="16"/>
        </w:rPr>
        <w:t>Sh</w:t>
      </w:r>
      <w:r w:rsidRPr="008B0C7A">
        <w:rPr>
          <w:rFonts w:cs="Open Sans"/>
          <w:i/>
          <w:color w:val="auto"/>
          <w:sz w:val="16"/>
          <w:szCs w:val="16"/>
          <w:u w:val="single"/>
        </w:rPr>
        <w:t>isō</w:t>
      </w:r>
      <w:proofErr w:type="spellEnd"/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r w:rsidRPr="008B0C7A">
        <w:rPr>
          <w:rFonts w:cs="Open Sans"/>
          <w:color w:val="auto"/>
          <w:sz w:val="16"/>
          <w:szCs w:val="16"/>
        </w:rPr>
        <w:t xml:space="preserve">(May, 1997). Co-translated with </w:t>
      </w:r>
      <w:proofErr w:type="spellStart"/>
      <w:r w:rsidRPr="008B0C7A">
        <w:rPr>
          <w:rFonts w:cs="Open Sans"/>
          <w:color w:val="auto"/>
          <w:sz w:val="16"/>
          <w:szCs w:val="16"/>
        </w:rPr>
        <w:t>Kitamaru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Yūji</w:t>
      </w:r>
      <w:proofErr w:type="spellEnd"/>
      <w:r w:rsidRPr="008B0C7A">
        <w:rPr>
          <w:rFonts w:cs="Open Sans"/>
          <w:color w:val="auto"/>
          <w:sz w:val="16"/>
          <w:szCs w:val="16"/>
        </w:rPr>
        <w:t>. [into Japanese]</w:t>
      </w:r>
    </w:p>
    <w:p w14:paraId="5339FC6D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Pr="008B0C7A">
        <w:rPr>
          <w:rFonts w:cs="Open Sans"/>
          <w:color w:val="auto"/>
          <w:sz w:val="16"/>
          <w:szCs w:val="16"/>
        </w:rPr>
        <w:tab/>
      </w:r>
      <w:proofErr w:type="spellStart"/>
      <w:r w:rsidRPr="008B0C7A">
        <w:rPr>
          <w:rFonts w:cs="Open Sans"/>
          <w:b/>
          <w:sz w:val="16"/>
          <w:szCs w:val="16"/>
        </w:rPr>
        <w:t>Kyūryū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Jōsai</w:t>
      </w:r>
      <w:proofErr w:type="spellEnd"/>
      <w:r w:rsidRPr="008B0C7A">
        <w:rPr>
          <w:rFonts w:cs="Open Sans"/>
          <w:b/>
          <w:sz w:val="16"/>
          <w:szCs w:val="16"/>
        </w:rPr>
        <w:t xml:space="preserve"> [Kowloon Walled City]</w:t>
      </w:r>
      <w:r w:rsidRPr="008B0C7A">
        <w:rPr>
          <w:rFonts w:cs="Open Sans"/>
          <w:color w:val="auto"/>
          <w:sz w:val="16"/>
          <w:szCs w:val="16"/>
        </w:rPr>
        <w:t xml:space="preserve">. Text accompanying a collection of photographs by Miyamoto </w:t>
      </w:r>
      <w:proofErr w:type="spellStart"/>
      <w:r w:rsidRPr="008B0C7A">
        <w:rPr>
          <w:rFonts w:cs="Open Sans"/>
          <w:color w:val="auto"/>
          <w:sz w:val="16"/>
          <w:szCs w:val="16"/>
        </w:rPr>
        <w:t>Ryūji</w:t>
      </w:r>
      <w:proofErr w:type="spellEnd"/>
      <w:r w:rsidRPr="008B0C7A">
        <w:rPr>
          <w:rFonts w:cs="Open Sans"/>
          <w:color w:val="auto"/>
          <w:sz w:val="16"/>
          <w:szCs w:val="16"/>
        </w:rPr>
        <w:t>.  Heibonsha, 1997. [into English]</w:t>
      </w:r>
    </w:p>
    <w:p w14:paraId="7295BEBB" w14:textId="77777777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1996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Jeff </w:t>
      </w:r>
      <w:proofErr w:type="spellStart"/>
      <w:r w:rsidRPr="008B0C7A">
        <w:rPr>
          <w:rFonts w:cs="Open Sans"/>
          <w:b/>
          <w:sz w:val="16"/>
          <w:szCs w:val="16"/>
        </w:rPr>
        <w:t>Nunokawa</w:t>
      </w:r>
      <w:proofErr w:type="spellEnd"/>
      <w:r w:rsidRPr="008B0C7A">
        <w:rPr>
          <w:rFonts w:cs="Open Sans"/>
          <w:b/>
          <w:sz w:val="16"/>
          <w:szCs w:val="16"/>
        </w:rPr>
        <w:t xml:space="preserve">, “‘All the Sad Young Men’: AIDS and the Work of Mourning,” </w:t>
      </w:r>
      <w:r w:rsidRPr="008B0C7A">
        <w:rPr>
          <w:rFonts w:cs="Open Sans"/>
          <w:i/>
          <w:color w:val="auto"/>
          <w:sz w:val="16"/>
          <w:szCs w:val="16"/>
        </w:rPr>
        <w:t xml:space="preserve">inside/out: LESBIAN THEORIES, GAY THEORIES, </w:t>
      </w:r>
      <w:r w:rsidRPr="008B0C7A">
        <w:rPr>
          <w:rFonts w:cs="Open Sans"/>
          <w:color w:val="auto"/>
          <w:sz w:val="16"/>
          <w:szCs w:val="16"/>
        </w:rPr>
        <w:t>ed. Diana Fuss. (New York: Routledge, 1991) 311-323. Published as “</w:t>
      </w:r>
      <w:proofErr w:type="spellStart"/>
      <w:r w:rsidRPr="008B0C7A">
        <w:rPr>
          <w:rFonts w:cs="Open Sans"/>
          <w:color w:val="auto"/>
          <w:sz w:val="16"/>
          <w:szCs w:val="16"/>
        </w:rPr>
        <w:t>Kanashiki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wakamono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-tachi </w:t>
      </w:r>
      <w:proofErr w:type="spellStart"/>
      <w:r w:rsidRPr="008B0C7A">
        <w:rPr>
          <w:rFonts w:cs="Open Sans"/>
          <w:color w:val="auto"/>
          <w:sz w:val="16"/>
          <w:szCs w:val="16"/>
        </w:rPr>
        <w:t>yo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: </w:t>
      </w:r>
      <w:proofErr w:type="spellStart"/>
      <w:r w:rsidRPr="008B0C7A">
        <w:rPr>
          <w:rFonts w:cs="Open Sans"/>
          <w:color w:val="auto"/>
          <w:sz w:val="16"/>
          <w:szCs w:val="16"/>
        </w:rPr>
        <w:t>eizu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Pr="008B0C7A">
        <w:rPr>
          <w:rFonts w:cs="Open Sans"/>
          <w:color w:val="auto"/>
          <w:sz w:val="16"/>
          <w:szCs w:val="16"/>
        </w:rPr>
        <w:t>tsuitō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no </w:t>
      </w:r>
      <w:proofErr w:type="spellStart"/>
      <w:r w:rsidRPr="008B0C7A">
        <w:rPr>
          <w:rFonts w:cs="Open Sans"/>
          <w:color w:val="auto"/>
          <w:sz w:val="16"/>
          <w:szCs w:val="16"/>
        </w:rPr>
        <w:t>sagyō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” </w:t>
      </w:r>
      <w:proofErr w:type="spellStart"/>
      <w:r w:rsidRPr="008B0C7A">
        <w:rPr>
          <w:rFonts w:cs="Open Sans"/>
          <w:color w:val="auto"/>
          <w:sz w:val="16"/>
          <w:szCs w:val="16"/>
        </w:rPr>
        <w:t>Yuriika</w:t>
      </w:r>
      <w:proofErr w:type="spellEnd"/>
      <w:r w:rsidRPr="008B0C7A">
        <w:rPr>
          <w:rFonts w:cs="Open Sans"/>
          <w:color w:val="auto"/>
          <w:sz w:val="16"/>
          <w:szCs w:val="16"/>
        </w:rPr>
        <w:t>, 28-13 (November 1996): 250-261. Co-translated with Kawaguchi Kazuya. [into Japanese]</w:t>
      </w:r>
    </w:p>
    <w:p w14:paraId="51D0DC2F" w14:textId="246DB932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1990s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Translated numerous essays on Architecture, Media Theory, and Art for </w:t>
      </w:r>
      <w:r w:rsidRPr="008B0C7A">
        <w:rPr>
          <w:rFonts w:cs="Open Sans"/>
          <w:i/>
          <w:sz w:val="16"/>
          <w:szCs w:val="16"/>
        </w:rPr>
        <w:t>Intercommunication</w:t>
      </w:r>
      <w:r w:rsidRPr="008B0C7A">
        <w:rPr>
          <w:rFonts w:cs="Open Sans"/>
          <w:i/>
          <w:color w:val="auto"/>
          <w:sz w:val="16"/>
          <w:szCs w:val="16"/>
        </w:rPr>
        <w:t>,</w:t>
      </w:r>
      <w:r w:rsidRPr="008B0C7A">
        <w:rPr>
          <w:rFonts w:cs="Open Sans"/>
          <w:color w:val="auto"/>
          <w:sz w:val="16"/>
          <w:szCs w:val="16"/>
        </w:rPr>
        <w:t xml:space="preserve"> </w:t>
      </w:r>
      <w:r w:rsidRPr="008B0C7A">
        <w:rPr>
          <w:rFonts w:cs="Open Sans"/>
          <w:i/>
          <w:color w:val="auto"/>
          <w:sz w:val="16"/>
          <w:szCs w:val="16"/>
        </w:rPr>
        <w:t>Architecture New York</w:t>
      </w:r>
      <w:r w:rsidRPr="008B0C7A">
        <w:rPr>
          <w:rFonts w:cs="Open Sans"/>
          <w:color w:val="auto"/>
          <w:sz w:val="16"/>
          <w:szCs w:val="16"/>
        </w:rPr>
        <w:t xml:space="preserve">, </w:t>
      </w:r>
      <w:r w:rsidRPr="008B0C7A">
        <w:rPr>
          <w:rFonts w:cs="Open Sans"/>
          <w:i/>
          <w:color w:val="auto"/>
          <w:sz w:val="16"/>
          <w:szCs w:val="16"/>
        </w:rPr>
        <w:t>Ten Plus One</w:t>
      </w:r>
      <w:r w:rsidRPr="008B0C7A">
        <w:rPr>
          <w:rFonts w:cs="Open Sans"/>
          <w:color w:val="auto"/>
          <w:sz w:val="16"/>
          <w:szCs w:val="16"/>
        </w:rPr>
        <w:t xml:space="preserve">, Gallery Ma (Tokyo), Ito Toyo Architects, The Workshop for Architecture and Urbanism (Tokyo), TN Probe Gallery (Tokyo), Gallery Gan (Tokyo), and the media artist </w:t>
      </w:r>
      <w:proofErr w:type="spellStart"/>
      <w:r w:rsidRPr="008B0C7A">
        <w:rPr>
          <w:rFonts w:cs="Open Sans"/>
          <w:color w:val="auto"/>
          <w:sz w:val="16"/>
          <w:szCs w:val="16"/>
        </w:rPr>
        <w:t>Hirakawa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Noritoshi</w:t>
      </w:r>
      <w:proofErr w:type="spellEnd"/>
      <w:r w:rsidRPr="008B0C7A">
        <w:rPr>
          <w:rFonts w:cs="Open Sans"/>
          <w:color w:val="auto"/>
          <w:sz w:val="16"/>
          <w:szCs w:val="16"/>
        </w:rPr>
        <w:t>. [into English]</w:t>
      </w:r>
    </w:p>
    <w:p w14:paraId="27299F8A" w14:textId="77777777" w:rsidR="00E040EC" w:rsidRPr="008B0C7A" w:rsidRDefault="00E040EC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CONFERENCE PROCEEDINGS</w:t>
      </w:r>
    </w:p>
    <w:p w14:paraId="36D35B23" w14:textId="74F712CC" w:rsidR="00816DBA" w:rsidRPr="008B0C7A" w:rsidRDefault="00816DB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2013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“Queering Friendship. </w:t>
      </w:r>
      <w:proofErr w:type="spellStart"/>
      <w:r w:rsidRPr="008B0C7A">
        <w:rPr>
          <w:rFonts w:cs="Open Sans"/>
          <w:b/>
          <w:sz w:val="16"/>
          <w:szCs w:val="16"/>
        </w:rPr>
        <w:t>Takemura</w:t>
      </w:r>
      <w:proofErr w:type="spellEnd"/>
      <w:r w:rsidRPr="008B0C7A">
        <w:rPr>
          <w:rFonts w:cs="Open Sans"/>
          <w:b/>
          <w:sz w:val="16"/>
          <w:szCs w:val="16"/>
        </w:rPr>
        <w:t xml:space="preserve"> Kazuko: Feminism and Queer Theory in a Global Context.”</w:t>
      </w:r>
      <w:r w:rsidRPr="008B0C7A">
        <w:rPr>
          <w:rFonts w:cs="Open Sans"/>
          <w:sz w:val="16"/>
          <w:szCs w:val="16"/>
        </w:rPr>
        <w:t xml:space="preserve"> Paper originally presented at “Sex, Gender, and Society: Rethinking Japanese Feminism”, Emory University, April 20, 2013. Published by request of Professor Ueno </w:t>
      </w:r>
      <w:proofErr w:type="spellStart"/>
      <w:r w:rsidRPr="008B0C7A">
        <w:rPr>
          <w:rFonts w:cs="Open Sans"/>
          <w:sz w:val="16"/>
          <w:szCs w:val="16"/>
        </w:rPr>
        <w:t>Chizuko</w:t>
      </w:r>
      <w:proofErr w:type="spellEnd"/>
      <w:r w:rsidRPr="008B0C7A">
        <w:rPr>
          <w:rFonts w:cs="Open Sans"/>
          <w:sz w:val="16"/>
          <w:szCs w:val="16"/>
        </w:rPr>
        <w:t xml:space="preserve"> on the Women’s Action Network website. In English (</w:t>
      </w:r>
      <w:hyperlink r:id="rId8" w:history="1">
        <w:r w:rsidRPr="008B0C7A">
          <w:rPr>
            <w:rStyle w:val="Hyperlink"/>
            <w:rFonts w:cs="Open Sans"/>
            <w:sz w:val="16"/>
            <w:szCs w:val="16"/>
          </w:rPr>
          <w:t>http://worldwide-wan.blogspot.com/search/label/Essay</w:t>
        </w:r>
      </w:hyperlink>
      <w:r w:rsidRPr="008B0C7A">
        <w:rPr>
          <w:rFonts w:cs="Open Sans"/>
          <w:sz w:val="16"/>
          <w:szCs w:val="16"/>
        </w:rPr>
        <w:t>) and in Japanese (http://wan.or.jp/book/?p=7140).</w:t>
      </w:r>
    </w:p>
    <w:p w14:paraId="0DBC4FAB" w14:textId="655C1977" w:rsidR="00A26233" w:rsidRPr="008B0C7A" w:rsidRDefault="00A2623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2012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color w:val="auto"/>
          <w:sz w:val="16"/>
          <w:szCs w:val="16"/>
        </w:rPr>
        <w:t>“</w:t>
      </w:r>
      <w:proofErr w:type="spellStart"/>
      <w:r w:rsidRPr="008B0C7A">
        <w:rPr>
          <w:rFonts w:cs="Open Sans"/>
          <w:b/>
          <w:color w:val="auto"/>
          <w:sz w:val="16"/>
          <w:szCs w:val="16"/>
        </w:rPr>
        <w:t>Ushin</w:t>
      </w:r>
      <w:r w:rsidR="0094459A" w:rsidRPr="008B0C7A">
        <w:rPr>
          <w:rFonts w:cs="Open Sans"/>
          <w:b/>
          <w:color w:val="auto"/>
          <w:sz w:val="16"/>
          <w:szCs w:val="16"/>
        </w:rPr>
        <w:t>a</w:t>
      </w:r>
      <w:r w:rsidRPr="008B0C7A">
        <w:rPr>
          <w:rFonts w:cs="Open Sans"/>
          <w:b/>
          <w:color w:val="auto"/>
          <w:sz w:val="16"/>
          <w:szCs w:val="16"/>
        </w:rPr>
        <w:t>wareta</w:t>
      </w:r>
      <w:proofErr w:type="spellEnd"/>
      <w:r w:rsidRPr="008B0C7A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color w:val="auto"/>
          <w:sz w:val="16"/>
          <w:szCs w:val="16"/>
        </w:rPr>
        <w:t>yokubō</w:t>
      </w:r>
      <w:proofErr w:type="spellEnd"/>
      <w:r w:rsidRPr="008B0C7A">
        <w:rPr>
          <w:rFonts w:cs="Open Sans"/>
          <w:b/>
          <w:color w:val="auto"/>
          <w:sz w:val="16"/>
          <w:szCs w:val="16"/>
        </w:rPr>
        <w:t xml:space="preserve"> o </w:t>
      </w:r>
      <w:proofErr w:type="spellStart"/>
      <w:r w:rsidRPr="008B0C7A">
        <w:rPr>
          <w:rFonts w:cs="Open Sans"/>
          <w:b/>
          <w:color w:val="auto"/>
          <w:sz w:val="16"/>
          <w:szCs w:val="16"/>
        </w:rPr>
        <w:t>motomete</w:t>
      </w:r>
      <w:proofErr w:type="spellEnd"/>
      <w:r w:rsidRPr="008B0C7A">
        <w:rPr>
          <w:rFonts w:cs="Open Sans"/>
          <w:b/>
          <w:color w:val="auto"/>
          <w:sz w:val="16"/>
          <w:szCs w:val="16"/>
        </w:rPr>
        <w:t>: Mishima Yukio no ‘Ka</w:t>
      </w:r>
      <w:r w:rsidR="00211750" w:rsidRPr="008B0C7A">
        <w:rPr>
          <w:rFonts w:cs="Open Sans"/>
          <w:b/>
          <w:color w:val="auto"/>
          <w:sz w:val="16"/>
          <w:szCs w:val="16"/>
        </w:rPr>
        <w:t xml:space="preserve">men no </w:t>
      </w:r>
      <w:proofErr w:type="spellStart"/>
      <w:r w:rsidR="00211750" w:rsidRPr="008B0C7A">
        <w:rPr>
          <w:rFonts w:cs="Open Sans"/>
          <w:b/>
          <w:color w:val="auto"/>
          <w:sz w:val="16"/>
          <w:szCs w:val="16"/>
        </w:rPr>
        <w:t>kokuhaku</w:t>
      </w:r>
      <w:proofErr w:type="spellEnd"/>
      <w:r w:rsidR="00211750" w:rsidRPr="008B0C7A">
        <w:rPr>
          <w:rFonts w:cs="Open Sans"/>
          <w:b/>
          <w:color w:val="auto"/>
          <w:sz w:val="16"/>
          <w:szCs w:val="16"/>
        </w:rPr>
        <w:t xml:space="preserve">’ </w:t>
      </w:r>
      <w:proofErr w:type="spellStart"/>
      <w:r w:rsidR="00211750" w:rsidRPr="008B0C7A">
        <w:rPr>
          <w:rFonts w:cs="Open Sans"/>
          <w:b/>
          <w:color w:val="auto"/>
          <w:sz w:val="16"/>
          <w:szCs w:val="16"/>
        </w:rPr>
        <w:t>ni</w:t>
      </w:r>
      <w:proofErr w:type="spellEnd"/>
      <w:r w:rsidR="00211750" w:rsidRPr="008B0C7A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="00211750" w:rsidRPr="008B0C7A">
        <w:rPr>
          <w:rFonts w:cs="Open Sans"/>
          <w:b/>
          <w:color w:val="auto"/>
          <w:sz w:val="16"/>
          <w:szCs w:val="16"/>
        </w:rPr>
        <w:t>okeru</w:t>
      </w:r>
      <w:proofErr w:type="spellEnd"/>
      <w:r w:rsidR="00211750" w:rsidRPr="008B0C7A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="00211750" w:rsidRPr="008B0C7A">
        <w:rPr>
          <w:rFonts w:cs="Open Sans"/>
          <w:b/>
          <w:color w:val="auto"/>
          <w:sz w:val="16"/>
          <w:szCs w:val="16"/>
        </w:rPr>
        <w:t>homosō</w:t>
      </w:r>
      <w:r w:rsidRPr="008B0C7A">
        <w:rPr>
          <w:rFonts w:cs="Open Sans"/>
          <w:b/>
          <w:color w:val="auto"/>
          <w:sz w:val="16"/>
          <w:szCs w:val="16"/>
        </w:rPr>
        <w:t>sharu</w:t>
      </w:r>
      <w:proofErr w:type="spellEnd"/>
      <w:r w:rsidRPr="008B0C7A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color w:val="auto"/>
          <w:sz w:val="16"/>
          <w:szCs w:val="16"/>
        </w:rPr>
        <w:t>naratibu</w:t>
      </w:r>
      <w:proofErr w:type="spellEnd"/>
      <w:r w:rsidRPr="008B0C7A">
        <w:rPr>
          <w:rFonts w:cs="Open Sans"/>
          <w:b/>
          <w:color w:val="auto"/>
          <w:sz w:val="16"/>
          <w:szCs w:val="16"/>
        </w:rPr>
        <w:t>.”</w:t>
      </w:r>
      <w:r w:rsidRPr="008B0C7A">
        <w:rPr>
          <w:rFonts w:cs="Open Sans"/>
          <w:color w:val="auto"/>
          <w:sz w:val="16"/>
          <w:szCs w:val="16"/>
        </w:rPr>
        <w:t xml:space="preserve"> </w:t>
      </w:r>
      <w:r w:rsidRPr="008B0C7A">
        <w:rPr>
          <w:rFonts w:cs="Open Sans"/>
          <w:i/>
          <w:color w:val="auto"/>
          <w:sz w:val="16"/>
          <w:szCs w:val="16"/>
        </w:rPr>
        <w:t>Proceedings of the 35</w:t>
      </w:r>
      <w:r w:rsidRPr="008B0C7A">
        <w:rPr>
          <w:rFonts w:cs="Open Sans"/>
          <w:i/>
          <w:color w:val="auto"/>
          <w:sz w:val="16"/>
          <w:szCs w:val="16"/>
          <w:vertAlign w:val="superscript"/>
        </w:rPr>
        <w:t>th</w:t>
      </w:r>
      <w:r w:rsidRPr="008B0C7A">
        <w:rPr>
          <w:rFonts w:cs="Open Sans"/>
          <w:i/>
          <w:color w:val="auto"/>
          <w:sz w:val="16"/>
          <w:szCs w:val="16"/>
        </w:rPr>
        <w:t xml:space="preserve"> International Conference on Japanese Literature. </w:t>
      </w:r>
      <w:r w:rsidRPr="008B0C7A">
        <w:rPr>
          <w:rFonts w:cs="Open Sans"/>
          <w:color w:val="auto"/>
          <w:sz w:val="16"/>
          <w:szCs w:val="16"/>
        </w:rPr>
        <w:t xml:space="preserve">Ed., The National </w:t>
      </w:r>
      <w:proofErr w:type="spellStart"/>
      <w:r w:rsidRPr="008B0C7A">
        <w:rPr>
          <w:rFonts w:cs="Open Sans"/>
          <w:color w:val="auto"/>
          <w:sz w:val="16"/>
          <w:szCs w:val="16"/>
        </w:rPr>
        <w:t>Institutue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of Japanese Literature, Tokyo. March 2012.</w:t>
      </w:r>
      <w:r w:rsidR="006577CC" w:rsidRPr="008B0C7A">
        <w:rPr>
          <w:rFonts w:cs="Open Sans"/>
          <w:color w:val="auto"/>
          <w:sz w:val="16"/>
          <w:szCs w:val="16"/>
        </w:rPr>
        <w:t xml:space="preserve"> 137-155. (A shortened, Japanese version of the chapter on Mishima Yukio from </w:t>
      </w:r>
      <w:r w:rsidR="006577CC" w:rsidRPr="008B0C7A">
        <w:rPr>
          <w:rFonts w:cs="Open Sans"/>
          <w:i/>
          <w:color w:val="auto"/>
          <w:sz w:val="16"/>
          <w:szCs w:val="16"/>
        </w:rPr>
        <w:t>Two-Timing Modernity).</w:t>
      </w:r>
    </w:p>
    <w:p w14:paraId="02DA3CF7" w14:textId="77777777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2010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Beyond Paranoia with Sedgwick and </w:t>
      </w:r>
      <w:proofErr w:type="spellStart"/>
      <w:r w:rsidR="00E040EC" w:rsidRPr="008B0C7A">
        <w:rPr>
          <w:rFonts w:cs="Open Sans"/>
          <w:b/>
          <w:sz w:val="16"/>
          <w:szCs w:val="16"/>
        </w:rPr>
        <w:t>Sōseki</w:t>
      </w:r>
      <w:proofErr w:type="spellEnd"/>
      <w:r w:rsidR="00E040EC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i/>
          <w:color w:val="auto"/>
          <w:sz w:val="16"/>
          <w:szCs w:val="16"/>
        </w:rPr>
        <w:t xml:space="preserve"> Proceedings of the Association of Japanese Literary Studies </w:t>
      </w:r>
      <w:r w:rsidR="00E040EC" w:rsidRPr="008B0C7A">
        <w:rPr>
          <w:rFonts w:cs="Open Sans"/>
          <w:color w:val="auto"/>
          <w:sz w:val="16"/>
          <w:szCs w:val="16"/>
        </w:rPr>
        <w:t>11 (</w:t>
      </w:r>
      <w:r w:rsidR="00983499" w:rsidRPr="008B0C7A">
        <w:rPr>
          <w:rFonts w:cs="Open Sans"/>
          <w:color w:val="auto"/>
          <w:sz w:val="16"/>
          <w:szCs w:val="16"/>
        </w:rPr>
        <w:t xml:space="preserve">2010). </w:t>
      </w:r>
      <w:r w:rsidR="00E040EC" w:rsidRPr="008B0C7A">
        <w:rPr>
          <w:rFonts w:cs="Open Sans"/>
          <w:color w:val="auto"/>
          <w:sz w:val="16"/>
          <w:szCs w:val="16"/>
        </w:rPr>
        <w:t>101-112.</w:t>
      </w:r>
    </w:p>
    <w:p w14:paraId="09619352" w14:textId="77777777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2009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Playing and Parodying the Detective in </w:t>
      </w:r>
      <w:proofErr w:type="spellStart"/>
      <w:r w:rsidR="00E040EC" w:rsidRPr="008B0C7A">
        <w:rPr>
          <w:rFonts w:cs="Open Sans"/>
          <w:b/>
          <w:sz w:val="16"/>
          <w:szCs w:val="16"/>
        </w:rPr>
        <w:t>Sōseki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Higan-sugi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made.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i/>
          <w:color w:val="auto"/>
          <w:sz w:val="16"/>
          <w:szCs w:val="16"/>
        </w:rPr>
        <w:t>Proceedings of the Association of Japanese Literary Studies</w:t>
      </w:r>
      <w:r w:rsidR="00E040EC" w:rsidRPr="008B0C7A">
        <w:rPr>
          <w:rFonts w:cs="Open Sans"/>
          <w:color w:val="auto"/>
          <w:sz w:val="16"/>
          <w:szCs w:val="16"/>
        </w:rPr>
        <w:t xml:space="preserve"> 10 (2009). 32-43. </w:t>
      </w:r>
    </w:p>
    <w:p w14:paraId="7F5D5E1F" w14:textId="77777777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2008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The Novel and the End of Homosocial Literature.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i/>
          <w:color w:val="auto"/>
          <w:sz w:val="16"/>
          <w:szCs w:val="16"/>
        </w:rPr>
        <w:t>Proceedings of the Association of Japanese Literary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i/>
          <w:color w:val="auto"/>
          <w:sz w:val="16"/>
          <w:szCs w:val="16"/>
        </w:rPr>
        <w:t xml:space="preserve">Studies </w:t>
      </w:r>
      <w:r w:rsidR="00983499" w:rsidRPr="008B0C7A">
        <w:rPr>
          <w:rFonts w:cs="Open Sans"/>
          <w:color w:val="auto"/>
          <w:sz w:val="16"/>
          <w:szCs w:val="16"/>
        </w:rPr>
        <w:t xml:space="preserve">9 (2008). </w:t>
      </w:r>
      <w:r w:rsidR="00E040EC" w:rsidRPr="008B0C7A">
        <w:rPr>
          <w:rFonts w:cs="Open Sans"/>
          <w:color w:val="auto"/>
          <w:sz w:val="16"/>
          <w:szCs w:val="16"/>
        </w:rPr>
        <w:t>230-239.</w:t>
      </w:r>
    </w:p>
    <w:p w14:paraId="38F1B21E" w14:textId="20666A2A" w:rsidR="00B772F5" w:rsidRPr="008B0C7A" w:rsidRDefault="00E040EC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BOOK &amp; FILM REVIEWS</w:t>
      </w:r>
    </w:p>
    <w:p w14:paraId="31338947" w14:textId="77777777" w:rsidR="00A02448" w:rsidRPr="00BA0E14" w:rsidRDefault="00A02448" w:rsidP="00A02448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/>
          <w:iCs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t>Forthcoming</w:t>
      </w:r>
      <w:r>
        <w:rPr>
          <w:rFonts w:cs="Open Sans"/>
          <w:color w:val="auto"/>
          <w:sz w:val="16"/>
          <w:szCs w:val="16"/>
        </w:rPr>
        <w:tab/>
        <w:t xml:space="preserve">Reginald Jackson: </w:t>
      </w:r>
      <w:r>
        <w:rPr>
          <w:rFonts w:cs="Open Sans"/>
          <w:i/>
          <w:iCs/>
          <w:color w:val="auto"/>
          <w:sz w:val="16"/>
          <w:szCs w:val="16"/>
        </w:rPr>
        <w:t xml:space="preserve">A Proximate Remove: Queering Intimacy and Loss in </w:t>
      </w:r>
      <w:r>
        <w:rPr>
          <w:rFonts w:cs="Open Sans"/>
          <w:color w:val="auto"/>
          <w:sz w:val="16"/>
          <w:szCs w:val="16"/>
        </w:rPr>
        <w:t xml:space="preserve">The Tale of </w:t>
      </w:r>
      <w:proofErr w:type="spellStart"/>
      <w:r>
        <w:rPr>
          <w:rFonts w:cs="Open Sans"/>
          <w:color w:val="auto"/>
          <w:sz w:val="16"/>
          <w:szCs w:val="16"/>
        </w:rPr>
        <w:t>Genji</w:t>
      </w:r>
      <w:proofErr w:type="spellEnd"/>
      <w:r>
        <w:rPr>
          <w:rFonts w:cs="Open Sans"/>
          <w:color w:val="auto"/>
          <w:sz w:val="16"/>
          <w:szCs w:val="16"/>
        </w:rPr>
        <w:t xml:space="preserve">. </w:t>
      </w:r>
      <w:r>
        <w:rPr>
          <w:rFonts w:cs="Open Sans"/>
          <w:i/>
          <w:iCs/>
          <w:color w:val="auto"/>
          <w:sz w:val="16"/>
          <w:szCs w:val="16"/>
        </w:rPr>
        <w:t>Harvard Journal of Asiatic Studies.</w:t>
      </w:r>
    </w:p>
    <w:p w14:paraId="339C5864" w14:textId="259ABBD4" w:rsidR="00BA0E14" w:rsidRDefault="00A0244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/>
          <w:iCs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lastRenderedPageBreak/>
        <w:t>2023</w:t>
      </w:r>
      <w:r w:rsidR="00BA0E14">
        <w:rPr>
          <w:rFonts w:cs="Open Sans"/>
          <w:color w:val="auto"/>
          <w:sz w:val="16"/>
          <w:szCs w:val="16"/>
        </w:rPr>
        <w:tab/>
        <w:t xml:space="preserve">Hoyt Long, </w:t>
      </w:r>
      <w:r w:rsidR="00BA0E14">
        <w:rPr>
          <w:rFonts w:cs="Open Sans"/>
          <w:i/>
          <w:iCs/>
          <w:color w:val="auto"/>
          <w:sz w:val="16"/>
          <w:szCs w:val="16"/>
        </w:rPr>
        <w:t xml:space="preserve">The Values in Numbers: Reading Japanese Literature in a Global Information Age. Harvard Journal of Asiatic </w:t>
      </w:r>
      <w:proofErr w:type="spellStart"/>
      <w:r w:rsidR="00BA0E14">
        <w:rPr>
          <w:rFonts w:cs="Open Sans"/>
          <w:i/>
          <w:iCs/>
          <w:color w:val="auto"/>
          <w:sz w:val="16"/>
          <w:szCs w:val="16"/>
        </w:rPr>
        <w:t>Studies.</w:t>
      </w:r>
      <w:r>
        <w:rPr>
          <w:rFonts w:cs="Open Sans"/>
          <w:i/>
          <w:iCs/>
          <w:color w:val="auto"/>
          <w:sz w:val="16"/>
          <w:szCs w:val="16"/>
        </w:rPr>
        <w:t>vol</w:t>
      </w:r>
      <w:proofErr w:type="spellEnd"/>
      <w:r>
        <w:rPr>
          <w:rFonts w:cs="Open Sans"/>
          <w:i/>
          <w:iCs/>
          <w:color w:val="auto"/>
          <w:sz w:val="16"/>
          <w:szCs w:val="16"/>
        </w:rPr>
        <w:t>. 82, issue 1.</w:t>
      </w:r>
    </w:p>
    <w:p w14:paraId="2FBC7965" w14:textId="004CF557" w:rsidR="00BA0E14" w:rsidRPr="00BA0E14" w:rsidRDefault="00A02448" w:rsidP="00A02448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/>
          <w:iCs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t>2023</w:t>
      </w:r>
      <w:r w:rsidR="00BA0E14">
        <w:rPr>
          <w:rFonts w:cs="Open Sans"/>
          <w:color w:val="auto"/>
          <w:sz w:val="16"/>
          <w:szCs w:val="16"/>
        </w:rPr>
        <w:tab/>
      </w:r>
      <w:proofErr w:type="spellStart"/>
      <w:r w:rsidR="00BA0E14">
        <w:rPr>
          <w:rFonts w:cs="Open Sans"/>
          <w:color w:val="auto"/>
          <w:sz w:val="16"/>
          <w:szCs w:val="16"/>
        </w:rPr>
        <w:t>Micheal</w:t>
      </w:r>
      <w:proofErr w:type="spellEnd"/>
      <w:r w:rsidR="00BA0E14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BA0E14">
        <w:rPr>
          <w:rFonts w:cs="Open Sans"/>
          <w:color w:val="auto"/>
          <w:sz w:val="16"/>
          <w:szCs w:val="16"/>
        </w:rPr>
        <w:t>Bourdaghs</w:t>
      </w:r>
      <w:proofErr w:type="spellEnd"/>
      <w:r w:rsidR="00BA0E14">
        <w:rPr>
          <w:rFonts w:cs="Open Sans"/>
          <w:color w:val="auto"/>
          <w:sz w:val="16"/>
          <w:szCs w:val="16"/>
        </w:rPr>
        <w:t xml:space="preserve">, </w:t>
      </w:r>
      <w:r w:rsidR="00BA0E14">
        <w:rPr>
          <w:rFonts w:cs="Open Sans"/>
          <w:i/>
          <w:iCs/>
          <w:color w:val="auto"/>
          <w:sz w:val="16"/>
          <w:szCs w:val="16"/>
        </w:rPr>
        <w:t xml:space="preserve">A Fictional Commons: </w:t>
      </w:r>
      <w:proofErr w:type="spellStart"/>
      <w:r w:rsidR="00BA0E14">
        <w:rPr>
          <w:rFonts w:cs="Open Sans"/>
          <w:i/>
          <w:iCs/>
          <w:color w:val="auto"/>
          <w:sz w:val="16"/>
          <w:szCs w:val="16"/>
        </w:rPr>
        <w:t>Natsume</w:t>
      </w:r>
      <w:proofErr w:type="spellEnd"/>
      <w:r w:rsidR="00BA0E14">
        <w:rPr>
          <w:rFonts w:cs="Open Sans"/>
          <w:i/>
          <w:iCs/>
          <w:color w:val="auto"/>
          <w:sz w:val="16"/>
          <w:szCs w:val="16"/>
        </w:rPr>
        <w:t xml:space="preserve"> </w:t>
      </w:r>
      <w:proofErr w:type="spellStart"/>
      <w:r w:rsidR="00BA0E14">
        <w:rPr>
          <w:rFonts w:cs="Open Sans"/>
          <w:i/>
          <w:iCs/>
          <w:color w:val="auto"/>
          <w:sz w:val="16"/>
          <w:szCs w:val="16"/>
        </w:rPr>
        <w:t>Soseki</w:t>
      </w:r>
      <w:proofErr w:type="spellEnd"/>
      <w:r w:rsidR="00BA0E14">
        <w:rPr>
          <w:rFonts w:cs="Open Sans"/>
          <w:i/>
          <w:iCs/>
          <w:color w:val="auto"/>
          <w:sz w:val="16"/>
          <w:szCs w:val="16"/>
        </w:rPr>
        <w:t xml:space="preserve"> and the Properties of Literature. </w:t>
      </w:r>
      <w:proofErr w:type="spellStart"/>
      <w:r w:rsidR="00BA0E14" w:rsidRPr="00BA0E14">
        <w:rPr>
          <w:rFonts w:cs="Open Sans"/>
          <w:i/>
          <w:iCs/>
          <w:color w:val="auto"/>
          <w:sz w:val="16"/>
          <w:szCs w:val="16"/>
        </w:rPr>
        <w:t>Monumenta</w:t>
      </w:r>
      <w:proofErr w:type="spellEnd"/>
      <w:r w:rsidR="00BA0E14" w:rsidRPr="00BA0E14">
        <w:rPr>
          <w:rFonts w:cs="Open Sans"/>
          <w:i/>
          <w:iCs/>
          <w:color w:val="auto"/>
          <w:sz w:val="16"/>
          <w:szCs w:val="16"/>
        </w:rPr>
        <w:t xml:space="preserve"> </w:t>
      </w:r>
      <w:proofErr w:type="spellStart"/>
      <w:r w:rsidR="00BA0E14" w:rsidRPr="00BA0E14">
        <w:rPr>
          <w:rFonts w:cs="Open Sans"/>
          <w:i/>
          <w:iCs/>
          <w:color w:val="auto"/>
          <w:sz w:val="16"/>
          <w:szCs w:val="16"/>
        </w:rPr>
        <w:t>Nipponica</w:t>
      </w:r>
      <w:proofErr w:type="spellEnd"/>
      <w:r w:rsidR="00BA0E14" w:rsidRPr="00BA0E14">
        <w:rPr>
          <w:rFonts w:cs="Open Sans"/>
          <w:i/>
          <w:iCs/>
          <w:color w:val="auto"/>
          <w:sz w:val="16"/>
          <w:szCs w:val="16"/>
        </w:rPr>
        <w:t>.</w:t>
      </w:r>
      <w:r>
        <w:rPr>
          <w:rFonts w:cs="Open Sans"/>
          <w:i/>
          <w:iCs/>
          <w:color w:val="auto"/>
          <w:sz w:val="16"/>
          <w:szCs w:val="16"/>
        </w:rPr>
        <w:t xml:space="preserve"> Vol. 78, no. 1.</w:t>
      </w:r>
    </w:p>
    <w:p w14:paraId="2FFD9C45" w14:textId="4A18C723" w:rsidR="006B0483" w:rsidRPr="007C0E16" w:rsidRDefault="006C4FAE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t>2020</w:t>
      </w:r>
      <w:r w:rsidR="006B0483">
        <w:rPr>
          <w:rFonts w:cs="Open Sans"/>
          <w:color w:val="auto"/>
          <w:sz w:val="16"/>
          <w:szCs w:val="16"/>
        </w:rPr>
        <w:tab/>
        <w:t>Hiroaki</w:t>
      </w:r>
      <w:r w:rsidR="001E58E1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1E58E1">
        <w:rPr>
          <w:rFonts w:cs="Open Sans"/>
          <w:color w:val="auto"/>
          <w:sz w:val="16"/>
          <w:szCs w:val="16"/>
        </w:rPr>
        <w:t>Satō</w:t>
      </w:r>
      <w:proofErr w:type="spellEnd"/>
      <w:r w:rsidR="006B0483">
        <w:rPr>
          <w:rFonts w:cs="Open Sans"/>
          <w:color w:val="auto"/>
          <w:sz w:val="16"/>
          <w:szCs w:val="16"/>
        </w:rPr>
        <w:t xml:space="preserve">, </w:t>
      </w:r>
      <w:r w:rsidR="006B0483" w:rsidRPr="00BA0E14">
        <w:rPr>
          <w:rFonts w:cs="Open Sans"/>
          <w:b/>
          <w:bCs/>
          <w:i/>
          <w:color w:val="auto"/>
          <w:sz w:val="16"/>
          <w:szCs w:val="16"/>
        </w:rPr>
        <w:t>On Haiku</w:t>
      </w:r>
      <w:r w:rsidR="006B0483">
        <w:rPr>
          <w:rFonts w:cs="Open Sans"/>
          <w:i/>
          <w:color w:val="auto"/>
          <w:sz w:val="16"/>
          <w:szCs w:val="16"/>
        </w:rPr>
        <w:t xml:space="preserve">. </w:t>
      </w:r>
      <w:r w:rsidR="007C0E16">
        <w:rPr>
          <w:rFonts w:cs="Open Sans"/>
          <w:color w:val="auto"/>
          <w:sz w:val="16"/>
          <w:szCs w:val="16"/>
        </w:rPr>
        <w:t xml:space="preserve">New Directions, 2018. Reviewed for </w:t>
      </w:r>
      <w:r w:rsidR="007C0E16">
        <w:rPr>
          <w:rFonts w:cs="Open Sans"/>
          <w:i/>
          <w:color w:val="auto"/>
          <w:sz w:val="16"/>
          <w:szCs w:val="16"/>
        </w:rPr>
        <w:t>Translation Review.</w:t>
      </w:r>
    </w:p>
    <w:p w14:paraId="7CB278EC" w14:textId="02E8A961" w:rsidR="005E198D" w:rsidRPr="005E198D" w:rsidRDefault="006C4FAE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i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t>2019</w:t>
      </w:r>
      <w:r w:rsidR="005E198D">
        <w:rPr>
          <w:rFonts w:cs="Open Sans"/>
          <w:color w:val="auto"/>
          <w:sz w:val="16"/>
          <w:szCs w:val="16"/>
        </w:rPr>
        <w:tab/>
        <w:t xml:space="preserve">Nathan, John. </w:t>
      </w:r>
      <w:proofErr w:type="spellStart"/>
      <w:r w:rsidR="005E198D" w:rsidRPr="005E198D">
        <w:rPr>
          <w:rFonts w:cs="Open Sans"/>
          <w:b/>
          <w:color w:val="auto"/>
          <w:sz w:val="16"/>
          <w:szCs w:val="16"/>
        </w:rPr>
        <w:t>Sōseki</w:t>
      </w:r>
      <w:proofErr w:type="spellEnd"/>
      <w:r w:rsidR="005E198D" w:rsidRPr="005E198D">
        <w:rPr>
          <w:rFonts w:cs="Open Sans"/>
          <w:b/>
          <w:color w:val="auto"/>
          <w:sz w:val="16"/>
          <w:szCs w:val="16"/>
        </w:rPr>
        <w:t xml:space="preserve">: </w:t>
      </w:r>
      <w:r w:rsidR="005E198D">
        <w:rPr>
          <w:rFonts w:cs="Open Sans"/>
          <w:b/>
          <w:color w:val="auto"/>
          <w:sz w:val="16"/>
          <w:szCs w:val="16"/>
        </w:rPr>
        <w:t xml:space="preserve">Modern </w:t>
      </w:r>
      <w:r w:rsidR="005E198D" w:rsidRPr="005E198D">
        <w:rPr>
          <w:rFonts w:cs="Open Sans"/>
          <w:b/>
          <w:color w:val="auto"/>
          <w:sz w:val="16"/>
          <w:szCs w:val="16"/>
        </w:rPr>
        <w:t>Japan’s Greatest Novelist</w:t>
      </w:r>
      <w:r w:rsidR="005E198D">
        <w:rPr>
          <w:rFonts w:cs="Open Sans"/>
          <w:color w:val="auto"/>
          <w:sz w:val="16"/>
          <w:szCs w:val="16"/>
        </w:rPr>
        <w:t xml:space="preserve">. </w:t>
      </w:r>
      <w:proofErr w:type="spellStart"/>
      <w:r w:rsidR="005E198D">
        <w:rPr>
          <w:rFonts w:cs="Open Sans"/>
          <w:i/>
          <w:color w:val="auto"/>
          <w:sz w:val="16"/>
          <w:szCs w:val="16"/>
        </w:rPr>
        <w:t>Monumenta</w:t>
      </w:r>
      <w:proofErr w:type="spellEnd"/>
      <w:r w:rsidR="005E198D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5E198D">
        <w:rPr>
          <w:rFonts w:cs="Open Sans"/>
          <w:i/>
          <w:color w:val="auto"/>
          <w:sz w:val="16"/>
          <w:szCs w:val="16"/>
        </w:rPr>
        <w:t>Nipponica</w:t>
      </w:r>
      <w:proofErr w:type="spellEnd"/>
      <w:r w:rsidR="005E198D">
        <w:rPr>
          <w:rFonts w:cs="Open Sans"/>
          <w:i/>
          <w:color w:val="auto"/>
          <w:sz w:val="16"/>
          <w:szCs w:val="16"/>
        </w:rPr>
        <w:t>.</w:t>
      </w:r>
    </w:p>
    <w:p w14:paraId="72B65CB9" w14:textId="3ADAF33F" w:rsidR="0031149E" w:rsidRPr="008B0C7A" w:rsidRDefault="001A1BA9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2016</w:t>
      </w:r>
      <w:r w:rsidR="00E32132" w:rsidRPr="008B0C7A">
        <w:rPr>
          <w:rFonts w:cs="Open Sans"/>
          <w:color w:val="auto"/>
          <w:sz w:val="16"/>
          <w:szCs w:val="16"/>
        </w:rPr>
        <w:tab/>
      </w:r>
      <w:proofErr w:type="spellStart"/>
      <w:r w:rsidR="0031149E" w:rsidRPr="008B0C7A">
        <w:rPr>
          <w:rFonts w:cs="Open Sans"/>
          <w:b/>
          <w:color w:val="auto"/>
          <w:sz w:val="16"/>
          <w:szCs w:val="16"/>
        </w:rPr>
        <w:t>Natsume</w:t>
      </w:r>
      <w:proofErr w:type="spellEnd"/>
      <w:r w:rsidR="0031149E" w:rsidRPr="008B0C7A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="0031149E" w:rsidRPr="008B0C7A">
        <w:rPr>
          <w:rFonts w:cs="Open Sans"/>
          <w:b/>
          <w:color w:val="auto"/>
          <w:sz w:val="16"/>
          <w:szCs w:val="16"/>
        </w:rPr>
        <w:t>Sōseki</w:t>
      </w:r>
      <w:proofErr w:type="spellEnd"/>
      <w:r w:rsidR="0031149E" w:rsidRPr="008B0C7A">
        <w:rPr>
          <w:rFonts w:cs="Open Sans"/>
          <w:b/>
          <w:color w:val="auto"/>
          <w:sz w:val="16"/>
          <w:szCs w:val="16"/>
        </w:rPr>
        <w:t>,</w:t>
      </w:r>
      <w:r w:rsidR="0031149E" w:rsidRPr="008B0C7A">
        <w:rPr>
          <w:rFonts w:cs="Open Sans"/>
          <w:color w:val="auto"/>
          <w:sz w:val="16"/>
          <w:szCs w:val="16"/>
        </w:rPr>
        <w:t xml:space="preserve"> </w:t>
      </w:r>
      <w:r w:rsidR="0031149E" w:rsidRPr="008B0C7A">
        <w:rPr>
          <w:rFonts w:cs="Open Sans"/>
          <w:b/>
          <w:color w:val="auto"/>
          <w:sz w:val="16"/>
          <w:szCs w:val="16"/>
        </w:rPr>
        <w:t>The Miner.</w:t>
      </w:r>
      <w:r w:rsidR="0031149E" w:rsidRPr="008B0C7A">
        <w:rPr>
          <w:rFonts w:cs="Open Sans"/>
          <w:color w:val="auto"/>
          <w:sz w:val="16"/>
          <w:szCs w:val="16"/>
        </w:rPr>
        <w:t xml:space="preserve"> Translated by Jay Rubin. Aardvark Bureau</w:t>
      </w:r>
      <w:r w:rsidR="00E32132" w:rsidRPr="008B0C7A">
        <w:rPr>
          <w:rFonts w:cs="Open Sans"/>
          <w:color w:val="auto"/>
          <w:sz w:val="16"/>
          <w:szCs w:val="16"/>
        </w:rPr>
        <w:t>,</w:t>
      </w:r>
      <w:r w:rsidR="00DD01F8" w:rsidRPr="008B0C7A">
        <w:rPr>
          <w:rFonts w:cs="Open Sans"/>
          <w:color w:val="auto"/>
          <w:sz w:val="16"/>
          <w:szCs w:val="16"/>
        </w:rPr>
        <w:t xml:space="preserve"> </w:t>
      </w:r>
      <w:r w:rsidR="0031149E" w:rsidRPr="008B0C7A">
        <w:rPr>
          <w:rFonts w:cs="Open Sans"/>
          <w:i/>
          <w:color w:val="auto"/>
          <w:sz w:val="16"/>
          <w:szCs w:val="16"/>
        </w:rPr>
        <w:t>The London Review of Books</w:t>
      </w:r>
      <w:r w:rsidR="0031149E" w:rsidRPr="008B0C7A">
        <w:rPr>
          <w:rFonts w:cs="Open Sans"/>
          <w:color w:val="auto"/>
          <w:sz w:val="16"/>
          <w:szCs w:val="16"/>
        </w:rPr>
        <w:t>.</w:t>
      </w:r>
      <w:r w:rsidRPr="008B0C7A">
        <w:rPr>
          <w:rFonts w:cs="Open Sans"/>
          <w:color w:val="auto"/>
          <w:sz w:val="16"/>
          <w:szCs w:val="16"/>
        </w:rPr>
        <w:t xml:space="preserve"> March 11, 2016.</w:t>
      </w:r>
    </w:p>
    <w:p w14:paraId="0AEC9B07" w14:textId="59101C58" w:rsidR="0062155F" w:rsidRPr="008B0C7A" w:rsidRDefault="0062155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2014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color w:val="auto"/>
          <w:sz w:val="16"/>
          <w:szCs w:val="16"/>
        </w:rPr>
        <w:t xml:space="preserve">“What Makes a True Novel?” Review of </w:t>
      </w:r>
      <w:proofErr w:type="spellStart"/>
      <w:r w:rsidRPr="008B0C7A">
        <w:rPr>
          <w:rFonts w:cs="Open Sans"/>
          <w:b/>
          <w:color w:val="auto"/>
          <w:sz w:val="16"/>
          <w:szCs w:val="16"/>
        </w:rPr>
        <w:t>Minae</w:t>
      </w:r>
      <w:proofErr w:type="spellEnd"/>
      <w:r w:rsidRPr="008B0C7A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color w:val="auto"/>
          <w:sz w:val="16"/>
          <w:szCs w:val="16"/>
        </w:rPr>
        <w:t>Mizumura’s</w:t>
      </w:r>
      <w:proofErr w:type="spellEnd"/>
      <w:r w:rsidRPr="008B0C7A">
        <w:rPr>
          <w:rFonts w:cs="Open Sans"/>
          <w:b/>
          <w:color w:val="auto"/>
          <w:sz w:val="16"/>
          <w:szCs w:val="16"/>
        </w:rPr>
        <w:t xml:space="preserve"> </w:t>
      </w:r>
      <w:proofErr w:type="gramStart"/>
      <w:r w:rsidRPr="008B0C7A">
        <w:rPr>
          <w:rFonts w:cs="Open Sans"/>
          <w:b/>
          <w:i/>
          <w:color w:val="auto"/>
          <w:sz w:val="16"/>
          <w:szCs w:val="16"/>
        </w:rPr>
        <w:t>A</w:t>
      </w:r>
      <w:proofErr w:type="gramEnd"/>
      <w:r w:rsidRPr="008B0C7A">
        <w:rPr>
          <w:rFonts w:cs="Open Sans"/>
          <w:b/>
          <w:i/>
          <w:color w:val="auto"/>
          <w:sz w:val="16"/>
          <w:szCs w:val="16"/>
        </w:rPr>
        <w:t xml:space="preserve"> True Novel</w:t>
      </w:r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r w:rsidRPr="008B0C7A">
        <w:rPr>
          <w:rFonts w:cs="Open Sans"/>
          <w:color w:val="auto"/>
          <w:sz w:val="16"/>
          <w:szCs w:val="16"/>
        </w:rPr>
        <w:t>(trans. Juliet Winters Carpenter)</w:t>
      </w:r>
      <w:r w:rsidRPr="008B0C7A">
        <w:rPr>
          <w:rFonts w:cs="Open Sans"/>
          <w:i/>
          <w:color w:val="auto"/>
          <w:sz w:val="16"/>
          <w:szCs w:val="16"/>
        </w:rPr>
        <w:t xml:space="preserve"> </w:t>
      </w:r>
      <w:r w:rsidRPr="008B0C7A">
        <w:rPr>
          <w:rFonts w:cs="Open Sans"/>
          <w:color w:val="auto"/>
          <w:sz w:val="16"/>
          <w:szCs w:val="16"/>
        </w:rPr>
        <w:t xml:space="preserve">and </w:t>
      </w:r>
      <w:proofErr w:type="spellStart"/>
      <w:r w:rsidRPr="008B0C7A">
        <w:rPr>
          <w:rFonts w:cs="Open Sans"/>
          <w:color w:val="auto"/>
          <w:sz w:val="16"/>
          <w:szCs w:val="16"/>
        </w:rPr>
        <w:t>Natsume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Pr="008B0C7A">
        <w:rPr>
          <w:rFonts w:cs="Open Sans"/>
          <w:color w:val="auto"/>
          <w:sz w:val="16"/>
          <w:szCs w:val="16"/>
        </w:rPr>
        <w:t>Sōseki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</w:t>
      </w:r>
      <w:r w:rsidRPr="008B0C7A">
        <w:rPr>
          <w:rFonts w:cs="Open Sans"/>
          <w:i/>
          <w:color w:val="auto"/>
          <w:sz w:val="16"/>
          <w:szCs w:val="16"/>
        </w:rPr>
        <w:t xml:space="preserve">Light and Dark </w:t>
      </w:r>
      <w:r w:rsidRPr="008B0C7A">
        <w:rPr>
          <w:rFonts w:cs="Open Sans"/>
          <w:color w:val="auto"/>
          <w:sz w:val="16"/>
          <w:szCs w:val="16"/>
        </w:rPr>
        <w:t xml:space="preserve">(trans. John Nathan).  </w:t>
      </w:r>
      <w:r w:rsidRPr="008B0C7A">
        <w:rPr>
          <w:rFonts w:cs="Open Sans"/>
          <w:i/>
          <w:color w:val="auto"/>
          <w:sz w:val="16"/>
          <w:szCs w:val="16"/>
        </w:rPr>
        <w:t xml:space="preserve">publicbooks.org </w:t>
      </w:r>
      <w:r w:rsidRPr="008B0C7A">
        <w:rPr>
          <w:rFonts w:cs="Open Sans"/>
          <w:color w:val="auto"/>
          <w:sz w:val="16"/>
          <w:szCs w:val="16"/>
        </w:rPr>
        <w:t>November 15, 2014.</w:t>
      </w:r>
    </w:p>
    <w:p w14:paraId="5B05E26E" w14:textId="32040042" w:rsidR="00FD13DA" w:rsidRPr="008B0C7A" w:rsidRDefault="00FD13D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2013</w:t>
      </w:r>
      <w:r w:rsidRPr="008B0C7A">
        <w:rPr>
          <w:rFonts w:cs="Open Sans"/>
          <w:color w:val="auto"/>
          <w:sz w:val="16"/>
          <w:szCs w:val="16"/>
        </w:rPr>
        <w:tab/>
      </w:r>
      <w:proofErr w:type="spellStart"/>
      <w:r w:rsidRPr="008B0C7A">
        <w:rPr>
          <w:rFonts w:cs="Open Sans"/>
          <w:color w:val="auto"/>
          <w:sz w:val="16"/>
          <w:szCs w:val="16"/>
        </w:rPr>
        <w:t>Suganuma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Katsuhiko. </w:t>
      </w:r>
      <w:r w:rsidRPr="008B0C7A">
        <w:rPr>
          <w:rFonts w:cs="Open Sans"/>
          <w:b/>
          <w:i/>
          <w:color w:val="auto"/>
          <w:sz w:val="16"/>
          <w:szCs w:val="16"/>
        </w:rPr>
        <w:t xml:space="preserve">Contact Moments: The Politics of Intercultural Desire in </w:t>
      </w:r>
      <w:r w:rsidR="00B17908" w:rsidRPr="008B0C7A">
        <w:rPr>
          <w:rFonts w:cs="Open Sans"/>
          <w:b/>
          <w:i/>
          <w:color w:val="auto"/>
          <w:sz w:val="16"/>
          <w:szCs w:val="16"/>
        </w:rPr>
        <w:t xml:space="preserve">Japanese Male Queer Cultures. </w:t>
      </w:r>
      <w:r w:rsidR="00B17908" w:rsidRPr="008B0C7A">
        <w:rPr>
          <w:rFonts w:cs="Open Sans"/>
          <w:color w:val="auto"/>
          <w:sz w:val="16"/>
          <w:szCs w:val="16"/>
        </w:rPr>
        <w:t xml:space="preserve">Hong Kong UP: 2012. in </w:t>
      </w:r>
      <w:r w:rsidR="00B17908" w:rsidRPr="008B0C7A">
        <w:rPr>
          <w:rFonts w:cs="Open Sans"/>
          <w:i/>
          <w:color w:val="auto"/>
          <w:sz w:val="16"/>
          <w:szCs w:val="16"/>
        </w:rPr>
        <w:t xml:space="preserve">Kuia </w:t>
      </w:r>
      <w:proofErr w:type="spellStart"/>
      <w:r w:rsidR="00B17908" w:rsidRPr="008B0C7A">
        <w:rPr>
          <w:rFonts w:cs="Open Sans"/>
          <w:i/>
          <w:color w:val="auto"/>
          <w:sz w:val="16"/>
          <w:szCs w:val="16"/>
        </w:rPr>
        <w:t>Ronshō</w:t>
      </w:r>
      <w:proofErr w:type="spellEnd"/>
      <w:r w:rsidR="00B17908" w:rsidRPr="008B0C7A">
        <w:rPr>
          <w:rFonts w:cs="Open Sans"/>
          <w:i/>
          <w:color w:val="auto"/>
          <w:sz w:val="16"/>
          <w:szCs w:val="16"/>
        </w:rPr>
        <w:t xml:space="preserve"> </w:t>
      </w:r>
      <w:r w:rsidR="00B17908" w:rsidRPr="008B0C7A">
        <w:rPr>
          <w:rFonts w:cs="Open Sans"/>
          <w:color w:val="auto"/>
          <w:sz w:val="16"/>
          <w:szCs w:val="16"/>
        </w:rPr>
        <w:t>[“Queer Studies”] Fall 2013.</w:t>
      </w:r>
    </w:p>
    <w:p w14:paraId="7804E51A" w14:textId="0BCC86CE" w:rsidR="00E664AF" w:rsidRPr="008B0C7A" w:rsidRDefault="00211750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2012</w:t>
      </w:r>
      <w:r w:rsidR="00E664AF" w:rsidRPr="008B0C7A">
        <w:rPr>
          <w:rFonts w:cs="Open Sans"/>
          <w:color w:val="auto"/>
          <w:sz w:val="16"/>
          <w:szCs w:val="16"/>
        </w:rPr>
        <w:tab/>
        <w:t xml:space="preserve">Moon, Michael. </w:t>
      </w:r>
      <w:proofErr w:type="spellStart"/>
      <w:r w:rsidR="00E664AF" w:rsidRPr="008B0C7A">
        <w:rPr>
          <w:rFonts w:cs="Open Sans"/>
          <w:b/>
          <w:i/>
          <w:color w:val="auto"/>
          <w:sz w:val="16"/>
          <w:szCs w:val="16"/>
        </w:rPr>
        <w:t>Darger's</w:t>
      </w:r>
      <w:proofErr w:type="spellEnd"/>
      <w:r w:rsidR="00E664AF" w:rsidRPr="008B0C7A">
        <w:rPr>
          <w:rFonts w:cs="Open Sans"/>
          <w:b/>
          <w:i/>
          <w:color w:val="auto"/>
          <w:sz w:val="16"/>
          <w:szCs w:val="16"/>
        </w:rPr>
        <w:t xml:space="preserve"> Resources.</w:t>
      </w:r>
      <w:r w:rsidR="00E664AF" w:rsidRPr="008B0C7A">
        <w:rPr>
          <w:rFonts w:cs="Open Sans"/>
          <w:i/>
          <w:color w:val="auto"/>
          <w:sz w:val="16"/>
          <w:szCs w:val="16"/>
        </w:rPr>
        <w:t xml:space="preserve"> </w:t>
      </w:r>
      <w:r w:rsidR="00E664AF" w:rsidRPr="008B0C7A">
        <w:rPr>
          <w:rFonts w:cs="Open Sans"/>
          <w:color w:val="auto"/>
          <w:sz w:val="16"/>
          <w:szCs w:val="16"/>
        </w:rPr>
        <w:t xml:space="preserve">Duke UP, 2012. In </w:t>
      </w:r>
      <w:proofErr w:type="spellStart"/>
      <w:r w:rsidR="00E664AF" w:rsidRPr="008B0C7A">
        <w:rPr>
          <w:rFonts w:cs="Open Sans"/>
          <w:i/>
          <w:color w:val="auto"/>
          <w:sz w:val="16"/>
          <w:szCs w:val="16"/>
        </w:rPr>
        <w:t>Mechademia</w:t>
      </w:r>
      <w:proofErr w:type="spellEnd"/>
      <w:r w:rsidR="003664EC" w:rsidRPr="008B0C7A">
        <w:rPr>
          <w:rFonts w:cs="Open Sans"/>
          <w:i/>
          <w:color w:val="auto"/>
          <w:sz w:val="16"/>
          <w:szCs w:val="16"/>
        </w:rPr>
        <w:t xml:space="preserve">. </w:t>
      </w:r>
      <w:r w:rsidR="003664EC" w:rsidRPr="008B0C7A">
        <w:rPr>
          <w:rFonts w:cs="Open Sans"/>
          <w:color w:val="auto"/>
          <w:sz w:val="16"/>
          <w:szCs w:val="16"/>
        </w:rPr>
        <w:t>(http://mechademia.org/reviews/).</w:t>
      </w:r>
    </w:p>
    <w:p w14:paraId="76D85F0F" w14:textId="4AD58EE1" w:rsidR="00D83AE1" w:rsidRPr="008B0C7A" w:rsidRDefault="00211750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2012</w:t>
      </w:r>
      <w:r w:rsidR="003F7C91" w:rsidRPr="008B0C7A">
        <w:rPr>
          <w:rFonts w:cs="Open Sans"/>
          <w:color w:val="auto"/>
          <w:sz w:val="16"/>
          <w:szCs w:val="16"/>
        </w:rPr>
        <w:tab/>
      </w:r>
      <w:r w:rsidR="003F7C91" w:rsidRPr="008B0C7A">
        <w:rPr>
          <w:rFonts w:cs="Open Sans"/>
          <w:b/>
          <w:color w:val="auto"/>
          <w:sz w:val="16"/>
          <w:szCs w:val="16"/>
        </w:rPr>
        <w:t>"</w:t>
      </w:r>
      <w:r w:rsidR="00D83AE1" w:rsidRPr="008B0C7A">
        <w:rPr>
          <w:rFonts w:cs="Open Sans"/>
          <w:b/>
          <w:color w:val="auto"/>
          <w:sz w:val="16"/>
          <w:szCs w:val="16"/>
        </w:rPr>
        <w:t xml:space="preserve">Shame Now: </w:t>
      </w:r>
      <w:r w:rsidR="003F7C91" w:rsidRPr="008B0C7A">
        <w:rPr>
          <w:rFonts w:cs="Open Sans"/>
          <w:b/>
          <w:color w:val="auto"/>
          <w:sz w:val="16"/>
          <w:szCs w:val="16"/>
        </w:rPr>
        <w:t>Ruth Leys Diagnoses Queer Shame Culture"</w:t>
      </w:r>
      <w:r w:rsidR="003F7C91" w:rsidRPr="008B0C7A">
        <w:rPr>
          <w:rFonts w:cs="Open Sans"/>
          <w:color w:val="auto"/>
          <w:sz w:val="16"/>
          <w:szCs w:val="16"/>
        </w:rPr>
        <w:t xml:space="preserve"> Review of </w:t>
      </w:r>
      <w:r w:rsidR="00D83AE1" w:rsidRPr="008B0C7A">
        <w:rPr>
          <w:rFonts w:cs="Open Sans"/>
          <w:b/>
          <w:color w:val="auto"/>
          <w:sz w:val="16"/>
          <w:szCs w:val="16"/>
        </w:rPr>
        <w:t xml:space="preserve">Ruth Leys, </w:t>
      </w:r>
      <w:r w:rsidR="00D83AE1" w:rsidRPr="008B0C7A">
        <w:rPr>
          <w:rFonts w:cs="Open Sans"/>
          <w:b/>
          <w:i/>
          <w:color w:val="auto"/>
          <w:sz w:val="16"/>
          <w:szCs w:val="16"/>
        </w:rPr>
        <w:t>From Guilt to Shame: Auschwitz and After</w:t>
      </w:r>
      <w:r w:rsidR="00D83AE1" w:rsidRPr="008B0C7A">
        <w:rPr>
          <w:rFonts w:cs="Open Sans"/>
          <w:i/>
          <w:color w:val="auto"/>
          <w:sz w:val="16"/>
          <w:szCs w:val="16"/>
        </w:rPr>
        <w:t xml:space="preserve">, </w:t>
      </w:r>
      <w:r w:rsidR="00D83AE1" w:rsidRPr="008B0C7A">
        <w:rPr>
          <w:rFonts w:cs="Open Sans"/>
          <w:color w:val="auto"/>
          <w:sz w:val="16"/>
          <w:szCs w:val="16"/>
        </w:rPr>
        <w:t xml:space="preserve">Princeton UP, 2007. </w:t>
      </w:r>
      <w:r w:rsidR="00D83AE1" w:rsidRPr="008B0C7A">
        <w:rPr>
          <w:rFonts w:cs="Open Sans"/>
          <w:i/>
          <w:color w:val="auto"/>
          <w:sz w:val="16"/>
          <w:szCs w:val="16"/>
        </w:rPr>
        <w:t xml:space="preserve">Criticism: A Quarterly for the Arts. </w:t>
      </w:r>
      <w:r w:rsidR="00D83AE1" w:rsidRPr="008B0C7A">
        <w:rPr>
          <w:rFonts w:cs="Open Sans"/>
          <w:color w:val="auto"/>
          <w:sz w:val="16"/>
          <w:szCs w:val="16"/>
        </w:rPr>
        <w:t>54: 4 (Fall 2012).</w:t>
      </w:r>
      <w:r w:rsidR="00414477" w:rsidRPr="008B0C7A">
        <w:rPr>
          <w:rFonts w:cs="Open Sans"/>
          <w:color w:val="auto"/>
          <w:sz w:val="16"/>
          <w:szCs w:val="16"/>
        </w:rPr>
        <w:t xml:space="preserve"> 623-632.</w:t>
      </w:r>
    </w:p>
    <w:p w14:paraId="1BCE7FE3" w14:textId="798619E8" w:rsidR="003F7C91" w:rsidRPr="008B0C7A" w:rsidRDefault="00211750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2012</w:t>
      </w:r>
      <w:r w:rsidR="00D83AE1" w:rsidRPr="008B0C7A">
        <w:rPr>
          <w:rFonts w:cs="Open Sans"/>
          <w:color w:val="auto"/>
          <w:sz w:val="16"/>
          <w:szCs w:val="16"/>
        </w:rPr>
        <w:tab/>
      </w:r>
      <w:r w:rsidR="001514BD" w:rsidRPr="008B0C7A">
        <w:rPr>
          <w:rFonts w:cs="Open Sans"/>
          <w:b/>
          <w:color w:val="auto"/>
          <w:sz w:val="16"/>
          <w:szCs w:val="16"/>
        </w:rPr>
        <w:t xml:space="preserve">Angles, Jeffrey. </w:t>
      </w:r>
      <w:r w:rsidR="00D83AE1" w:rsidRPr="008B0C7A">
        <w:rPr>
          <w:rFonts w:cs="Open Sans"/>
          <w:b/>
          <w:i/>
          <w:color w:val="auto"/>
          <w:sz w:val="16"/>
          <w:szCs w:val="16"/>
        </w:rPr>
        <w:t>Writing the Love of Boys:</w:t>
      </w:r>
      <w:r w:rsidR="003F7C91" w:rsidRPr="008B0C7A">
        <w:rPr>
          <w:rFonts w:cs="Open Sans"/>
          <w:b/>
          <w:i/>
          <w:color w:val="auto"/>
          <w:sz w:val="16"/>
          <w:szCs w:val="16"/>
        </w:rPr>
        <w:t xml:space="preserve"> </w:t>
      </w:r>
      <w:r w:rsidR="001514BD" w:rsidRPr="008B0C7A">
        <w:rPr>
          <w:rFonts w:cs="Open Sans"/>
          <w:b/>
          <w:i/>
          <w:color w:val="auto"/>
          <w:sz w:val="16"/>
          <w:szCs w:val="16"/>
        </w:rPr>
        <w:t xml:space="preserve">Origins of </w:t>
      </w:r>
      <w:proofErr w:type="spellStart"/>
      <w:r w:rsidR="001514BD" w:rsidRPr="008B0C7A">
        <w:rPr>
          <w:rFonts w:cs="Open Sans"/>
          <w:b/>
          <w:color w:val="auto"/>
          <w:sz w:val="16"/>
          <w:szCs w:val="16"/>
        </w:rPr>
        <w:t>Bishōnen</w:t>
      </w:r>
      <w:proofErr w:type="spellEnd"/>
      <w:r w:rsidR="001514BD" w:rsidRPr="008B0C7A">
        <w:rPr>
          <w:rFonts w:cs="Open Sans"/>
          <w:b/>
          <w:color w:val="auto"/>
          <w:sz w:val="16"/>
          <w:szCs w:val="16"/>
        </w:rPr>
        <w:t xml:space="preserve"> </w:t>
      </w:r>
      <w:r w:rsidR="001514BD" w:rsidRPr="008B0C7A">
        <w:rPr>
          <w:rFonts w:cs="Open Sans"/>
          <w:b/>
          <w:i/>
          <w:color w:val="auto"/>
          <w:sz w:val="16"/>
          <w:szCs w:val="16"/>
        </w:rPr>
        <w:t>Culture in Modernist Japanese Literature</w:t>
      </w:r>
      <w:r w:rsidR="001514BD" w:rsidRPr="008B0C7A">
        <w:rPr>
          <w:rFonts w:cs="Open Sans"/>
          <w:i/>
          <w:color w:val="auto"/>
          <w:sz w:val="16"/>
          <w:szCs w:val="16"/>
        </w:rPr>
        <w:t xml:space="preserve">, </w:t>
      </w:r>
      <w:r w:rsidR="001514BD" w:rsidRPr="008B0C7A">
        <w:rPr>
          <w:rFonts w:cs="Open Sans"/>
          <w:color w:val="auto"/>
          <w:sz w:val="16"/>
          <w:szCs w:val="16"/>
        </w:rPr>
        <w:t>University of Minnesota Press, 2011.</w:t>
      </w:r>
      <w:r w:rsidR="00CA7A01" w:rsidRPr="008B0C7A">
        <w:rPr>
          <w:rFonts w:cs="Open Sans"/>
          <w:color w:val="auto"/>
          <w:sz w:val="16"/>
          <w:szCs w:val="16"/>
        </w:rPr>
        <w:t xml:space="preserve"> </w:t>
      </w:r>
      <w:r w:rsidR="00CA7A01" w:rsidRPr="008B0C7A">
        <w:rPr>
          <w:rFonts w:cs="Open Sans"/>
          <w:i/>
          <w:color w:val="auto"/>
          <w:sz w:val="16"/>
          <w:szCs w:val="16"/>
        </w:rPr>
        <w:t xml:space="preserve">Japan Forum, </w:t>
      </w:r>
      <w:r w:rsidR="00CA7A01" w:rsidRPr="008B0C7A">
        <w:rPr>
          <w:rFonts w:cs="Open Sans"/>
          <w:color w:val="auto"/>
          <w:sz w:val="16"/>
          <w:szCs w:val="16"/>
        </w:rPr>
        <w:t>Fall 2012.</w:t>
      </w:r>
      <w:r w:rsidR="003664EC" w:rsidRPr="008B0C7A">
        <w:rPr>
          <w:rFonts w:cs="Open Sans"/>
          <w:color w:val="auto"/>
          <w:sz w:val="16"/>
          <w:szCs w:val="16"/>
        </w:rPr>
        <w:t xml:space="preserve"> 379-382.</w:t>
      </w:r>
    </w:p>
    <w:p w14:paraId="02EC305E" w14:textId="5C0CE714" w:rsidR="00E040EC" w:rsidRPr="008B0C7A" w:rsidRDefault="0025237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2010</w:t>
      </w:r>
      <w:r w:rsidRPr="008B0C7A">
        <w:rPr>
          <w:rFonts w:cs="Open Sans"/>
          <w:color w:val="auto"/>
          <w:sz w:val="16"/>
          <w:szCs w:val="16"/>
        </w:rPr>
        <w:tab/>
      </w:r>
      <w:proofErr w:type="spellStart"/>
      <w:r w:rsidR="00E040EC" w:rsidRPr="008B0C7A">
        <w:rPr>
          <w:rFonts w:cs="Open Sans"/>
          <w:b/>
          <w:sz w:val="16"/>
          <w:szCs w:val="16"/>
        </w:rPr>
        <w:t>Mclelland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, Mark. Queer </w:t>
      </w:r>
      <w:r w:rsidR="00E040EC" w:rsidRPr="008B0C7A">
        <w:rPr>
          <w:rFonts w:cs="Open Sans"/>
          <w:b/>
          <w:i/>
          <w:sz w:val="16"/>
          <w:szCs w:val="16"/>
        </w:rPr>
        <w:t>Japan</w:t>
      </w:r>
      <w:r w:rsidR="00983499" w:rsidRPr="008B0C7A">
        <w:rPr>
          <w:rFonts w:cs="Open Sans"/>
          <w:b/>
          <w:i/>
          <w:sz w:val="16"/>
          <w:szCs w:val="16"/>
        </w:rPr>
        <w:t>:</w:t>
      </w:r>
      <w:r w:rsidR="00E040EC" w:rsidRPr="008B0C7A">
        <w:rPr>
          <w:rFonts w:cs="Open Sans"/>
          <w:b/>
          <w:i/>
          <w:sz w:val="16"/>
          <w:szCs w:val="16"/>
        </w:rPr>
        <w:t xml:space="preserve"> From the Pacific War to the Internet Age</w:t>
      </w:r>
      <w:r w:rsidR="00E040EC" w:rsidRPr="008B0C7A">
        <w:rPr>
          <w:rFonts w:cs="Open Sans"/>
          <w:color w:val="auto"/>
          <w:sz w:val="16"/>
          <w:szCs w:val="16"/>
        </w:rPr>
        <w:t xml:space="preserve">. </w:t>
      </w:r>
      <w:r w:rsidR="00983499" w:rsidRPr="008B0C7A">
        <w:rPr>
          <w:rFonts w:cs="Open Sans"/>
          <w:color w:val="auto"/>
          <w:sz w:val="16"/>
          <w:szCs w:val="16"/>
        </w:rPr>
        <w:t>Lanham, MD</w:t>
      </w:r>
      <w:r w:rsidR="00E040EC" w:rsidRPr="008B0C7A">
        <w:rPr>
          <w:rFonts w:cs="Open Sans"/>
          <w:color w:val="auto"/>
          <w:sz w:val="16"/>
          <w:szCs w:val="16"/>
        </w:rPr>
        <w:t>:</w:t>
      </w:r>
      <w:r w:rsidR="00983499" w:rsidRPr="008B0C7A">
        <w:rPr>
          <w:rFonts w:cs="Open Sans"/>
          <w:color w:val="auto"/>
          <w:sz w:val="16"/>
          <w:szCs w:val="16"/>
        </w:rPr>
        <w:t xml:space="preserve"> Rowman and Littlefield, 2005. </w:t>
      </w:r>
      <w:r w:rsidR="00E040EC" w:rsidRPr="008B0C7A">
        <w:rPr>
          <w:rFonts w:cs="Open Sans"/>
          <w:i/>
          <w:color w:val="auto"/>
          <w:sz w:val="16"/>
          <w:szCs w:val="16"/>
        </w:rPr>
        <w:t>Journal of the History of Sexuality</w:t>
      </w:r>
      <w:r w:rsidR="00E040EC" w:rsidRPr="008B0C7A">
        <w:rPr>
          <w:rFonts w:cs="Open Sans"/>
          <w:color w:val="auto"/>
          <w:sz w:val="16"/>
          <w:szCs w:val="16"/>
        </w:rPr>
        <w:t xml:space="preserve"> 19:1 (2010)</w:t>
      </w:r>
      <w:r w:rsidR="00983499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173-179.</w:t>
      </w:r>
    </w:p>
    <w:p w14:paraId="3A08271E" w14:textId="77777777" w:rsidR="008859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2003</w:t>
      </w:r>
      <w:r w:rsidRPr="008B0C7A">
        <w:rPr>
          <w:rFonts w:cs="Open Sans"/>
          <w:color w:val="auto"/>
          <w:sz w:val="16"/>
          <w:szCs w:val="16"/>
        </w:rPr>
        <w:tab/>
      </w:r>
      <w:proofErr w:type="spellStart"/>
      <w:r w:rsidRPr="008B0C7A">
        <w:rPr>
          <w:rFonts w:cs="Open Sans"/>
          <w:b/>
          <w:sz w:val="16"/>
          <w:szCs w:val="16"/>
        </w:rPr>
        <w:t>Sas</w:t>
      </w:r>
      <w:proofErr w:type="spellEnd"/>
      <w:r w:rsidRPr="008B0C7A">
        <w:rPr>
          <w:rFonts w:cs="Open Sans"/>
          <w:b/>
          <w:sz w:val="16"/>
          <w:szCs w:val="16"/>
        </w:rPr>
        <w:t xml:space="preserve">, </w:t>
      </w:r>
      <w:proofErr w:type="spellStart"/>
      <w:r w:rsidRPr="008B0C7A">
        <w:rPr>
          <w:rFonts w:cs="Open Sans"/>
          <w:b/>
          <w:sz w:val="16"/>
          <w:szCs w:val="16"/>
        </w:rPr>
        <w:t>Miryam</w:t>
      </w:r>
      <w:proofErr w:type="spellEnd"/>
      <w:r w:rsidRPr="008B0C7A">
        <w:rPr>
          <w:rFonts w:cs="Open Sans"/>
          <w:b/>
          <w:sz w:val="16"/>
          <w:szCs w:val="16"/>
        </w:rPr>
        <w:t xml:space="preserve">. </w:t>
      </w:r>
      <w:r w:rsidR="00983499" w:rsidRPr="008B0C7A">
        <w:rPr>
          <w:rFonts w:cs="Open Sans"/>
          <w:b/>
          <w:i/>
          <w:sz w:val="16"/>
          <w:szCs w:val="16"/>
        </w:rPr>
        <w:t>Fault Lines</w:t>
      </w:r>
      <w:r w:rsidRPr="008B0C7A">
        <w:rPr>
          <w:rFonts w:cs="Open Sans"/>
          <w:b/>
          <w:i/>
          <w:sz w:val="16"/>
          <w:szCs w:val="16"/>
        </w:rPr>
        <w:t>: Cultural Memory and Japanese Surrealism</w:t>
      </w:r>
      <w:r w:rsidRPr="008B0C7A">
        <w:rPr>
          <w:rFonts w:cs="Open Sans"/>
          <w:b/>
          <w:sz w:val="16"/>
          <w:szCs w:val="16"/>
        </w:rPr>
        <w:t>.</w:t>
      </w:r>
      <w:r w:rsidRPr="008B0C7A">
        <w:rPr>
          <w:rFonts w:cs="Open Sans"/>
          <w:color w:val="auto"/>
          <w:sz w:val="16"/>
          <w:szCs w:val="16"/>
        </w:rPr>
        <w:t xml:space="preserve"> Stanford: Stanford University Press, 1999. J</w:t>
      </w:r>
      <w:r w:rsidRPr="008B0C7A">
        <w:rPr>
          <w:rFonts w:cs="Open Sans"/>
          <w:i/>
          <w:color w:val="auto"/>
          <w:sz w:val="16"/>
          <w:szCs w:val="16"/>
        </w:rPr>
        <w:t xml:space="preserve">ournal of Japanese Studies </w:t>
      </w:r>
      <w:r w:rsidR="00983499" w:rsidRPr="008B0C7A">
        <w:rPr>
          <w:rFonts w:cs="Open Sans"/>
          <w:color w:val="auto"/>
          <w:sz w:val="16"/>
          <w:szCs w:val="16"/>
        </w:rPr>
        <w:t>29:1 (2003).</w:t>
      </w:r>
      <w:r w:rsidRPr="008B0C7A">
        <w:rPr>
          <w:rFonts w:cs="Open Sans"/>
          <w:color w:val="auto"/>
          <w:sz w:val="16"/>
          <w:szCs w:val="16"/>
        </w:rPr>
        <w:t xml:space="preserve"> 225-230.</w:t>
      </w:r>
    </w:p>
    <w:p w14:paraId="65D180BE" w14:textId="77777777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2002</w:t>
      </w:r>
      <w:r w:rsidRPr="008B0C7A">
        <w:rPr>
          <w:rFonts w:cs="Open Sans"/>
          <w:color w:val="auto"/>
          <w:sz w:val="16"/>
          <w:szCs w:val="16"/>
        </w:rPr>
        <w:tab/>
      </w:r>
      <w:r w:rsidR="00E040EC" w:rsidRPr="008B0C7A">
        <w:rPr>
          <w:rFonts w:cs="Open Sans"/>
          <w:b/>
          <w:sz w:val="16"/>
          <w:szCs w:val="16"/>
        </w:rPr>
        <w:t xml:space="preserve">Weisenfeld, Gennifer S. </w:t>
      </w:r>
      <w:proofErr w:type="spellStart"/>
      <w:proofErr w:type="gramStart"/>
      <w:r w:rsidR="00E040EC" w:rsidRPr="008B0C7A">
        <w:rPr>
          <w:rFonts w:cs="Open Sans"/>
          <w:b/>
          <w:sz w:val="16"/>
          <w:szCs w:val="16"/>
        </w:rPr>
        <w:t>Mavo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:</w:t>
      </w:r>
      <w:proofErr w:type="gramEnd"/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b/>
          <w:i/>
          <w:sz w:val="16"/>
          <w:szCs w:val="16"/>
        </w:rPr>
        <w:t>Japanese Artists and the Avant-Garde, 1905-1931</w:t>
      </w:r>
      <w:r w:rsidR="00E040EC" w:rsidRPr="008B0C7A">
        <w:rPr>
          <w:rFonts w:cs="Open Sans"/>
          <w:b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Twentieth-Century Japan. Berkeley: University of California Press, 2002. J</w:t>
      </w:r>
      <w:r w:rsidR="00E040EC" w:rsidRPr="008B0C7A">
        <w:rPr>
          <w:rFonts w:cs="Open Sans"/>
          <w:i/>
          <w:color w:val="auto"/>
          <w:sz w:val="16"/>
          <w:szCs w:val="16"/>
        </w:rPr>
        <w:t xml:space="preserve">ournal of Asian Studies </w:t>
      </w:r>
      <w:r w:rsidR="00E040EC" w:rsidRPr="008B0C7A">
        <w:rPr>
          <w:rFonts w:cs="Open Sans"/>
          <w:color w:val="auto"/>
          <w:sz w:val="16"/>
          <w:szCs w:val="16"/>
        </w:rPr>
        <w:t>62:2 (2003). 634-635.</w:t>
      </w:r>
    </w:p>
    <w:p w14:paraId="3144D782" w14:textId="77777777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2000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Koi </w:t>
      </w:r>
      <w:proofErr w:type="spellStart"/>
      <w:r w:rsidR="00E040EC" w:rsidRPr="008B0C7A">
        <w:rPr>
          <w:rFonts w:cs="Open Sans"/>
          <w:b/>
          <w:sz w:val="16"/>
          <w:szCs w:val="16"/>
        </w:rPr>
        <w:t>suru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otoko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-tachi, </w:t>
      </w:r>
      <w:proofErr w:type="spellStart"/>
      <w:r w:rsidR="00E040EC" w:rsidRPr="008B0C7A">
        <w:rPr>
          <w:rFonts w:cs="Open Sans"/>
          <w:b/>
          <w:sz w:val="16"/>
          <w:szCs w:val="16"/>
        </w:rPr>
        <w:t>hitogoroshi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wo </w:t>
      </w:r>
      <w:proofErr w:type="spellStart"/>
      <w:r w:rsidR="00E040EC" w:rsidRPr="008B0C7A">
        <w:rPr>
          <w:rFonts w:cs="Open Sans"/>
          <w:b/>
          <w:sz w:val="16"/>
          <w:szCs w:val="16"/>
        </w:rPr>
        <w:t>suru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otokotachi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: </w:t>
      </w:r>
      <w:proofErr w:type="spellStart"/>
      <w:r w:rsidR="00E040EC" w:rsidRPr="008B0C7A">
        <w:rPr>
          <w:rFonts w:cs="Open Sans"/>
          <w:b/>
          <w:sz w:val="16"/>
          <w:szCs w:val="16"/>
        </w:rPr>
        <w:t>Ōshima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Nagisa no </w:t>
      </w:r>
      <w:r w:rsidR="00F02A57" w:rsidRPr="008B0C7A">
        <w:rPr>
          <w:rFonts w:cs="Open Sans"/>
          <w:b/>
          <w:sz w:val="16"/>
          <w:szCs w:val="16"/>
        </w:rPr>
        <w:t>‘</w:t>
      </w:r>
      <w:proofErr w:type="spellStart"/>
      <w:r w:rsidR="00E040EC" w:rsidRPr="008B0C7A">
        <w:rPr>
          <w:rFonts w:cs="Open Sans"/>
          <w:b/>
          <w:sz w:val="16"/>
          <w:szCs w:val="16"/>
        </w:rPr>
        <w:t>Gohatto</w:t>
      </w:r>
      <w:proofErr w:type="spellEnd"/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ni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tsuite</w:t>
      </w:r>
      <w:proofErr w:type="spellEnd"/>
      <w:r w:rsidR="00983499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983499" w:rsidRPr="008B0C7A">
        <w:rPr>
          <w:rFonts w:cs="Open Sans"/>
          <w:b/>
          <w:sz w:val="16"/>
          <w:szCs w:val="16"/>
        </w:rPr>
        <w:t xml:space="preserve"> [Men in Love and Murder: On </w:t>
      </w:r>
      <w:proofErr w:type="spellStart"/>
      <w:r w:rsidR="00983499" w:rsidRPr="008B0C7A">
        <w:rPr>
          <w:rFonts w:cs="Open Sans"/>
          <w:b/>
          <w:sz w:val="16"/>
          <w:szCs w:val="16"/>
        </w:rPr>
        <w:t>Ōshima</w:t>
      </w:r>
      <w:proofErr w:type="spellEnd"/>
      <w:r w:rsidR="00983499" w:rsidRPr="008B0C7A">
        <w:rPr>
          <w:rFonts w:cs="Open Sans"/>
          <w:b/>
          <w:sz w:val="16"/>
          <w:szCs w:val="16"/>
        </w:rPr>
        <w:t xml:space="preserve"> Nagisa</w:t>
      </w:r>
      <w:r w:rsidR="00F02A57" w:rsidRPr="008B0C7A">
        <w:rPr>
          <w:rFonts w:cs="Open Sans"/>
          <w:b/>
          <w:sz w:val="16"/>
          <w:szCs w:val="16"/>
        </w:rPr>
        <w:t>’</w:t>
      </w:r>
      <w:r w:rsidR="00983499" w:rsidRPr="008B0C7A">
        <w:rPr>
          <w:rFonts w:cs="Open Sans"/>
          <w:b/>
          <w:sz w:val="16"/>
          <w:szCs w:val="16"/>
        </w:rPr>
        <w:t xml:space="preserve">s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983499" w:rsidRPr="008B0C7A">
        <w:rPr>
          <w:rFonts w:cs="Open Sans"/>
          <w:b/>
          <w:sz w:val="16"/>
          <w:szCs w:val="16"/>
        </w:rPr>
        <w:t>Taboo</w:t>
      </w:r>
      <w:r w:rsidR="00F02A57" w:rsidRPr="008B0C7A">
        <w:rPr>
          <w:rFonts w:cs="Open Sans"/>
          <w:b/>
          <w:sz w:val="16"/>
          <w:szCs w:val="16"/>
        </w:rPr>
        <w:t>”</w:t>
      </w:r>
      <w:r w:rsidR="00983499" w:rsidRPr="008B0C7A">
        <w:rPr>
          <w:rFonts w:cs="Open Sans"/>
          <w:b/>
          <w:sz w:val="16"/>
          <w:szCs w:val="16"/>
        </w:rPr>
        <w:t>].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C83734" w:rsidRPr="008B0C7A">
        <w:rPr>
          <w:rFonts w:cs="Open Sans"/>
          <w:i/>
          <w:color w:val="auto"/>
          <w:sz w:val="16"/>
          <w:szCs w:val="16"/>
        </w:rPr>
        <w:t>Yuriika</w:t>
      </w:r>
      <w:proofErr w:type="spellEnd"/>
      <w:r w:rsidR="00C83734" w:rsidRPr="008B0C7A">
        <w:rPr>
          <w:rFonts w:cs="Open Sans"/>
          <w:color w:val="auto"/>
          <w:sz w:val="16"/>
          <w:szCs w:val="16"/>
        </w:rPr>
        <w:t xml:space="preserve"> 32:1</w:t>
      </w:r>
      <w:r w:rsidR="00E040EC" w:rsidRPr="008B0C7A">
        <w:rPr>
          <w:rFonts w:cs="Open Sans"/>
          <w:color w:val="auto"/>
          <w:sz w:val="16"/>
          <w:szCs w:val="16"/>
        </w:rPr>
        <w:t xml:space="preserve"> January (2000): </w:t>
      </w:r>
      <w:r w:rsidR="00983499" w:rsidRPr="008B0C7A">
        <w:rPr>
          <w:rFonts w:cs="Open Sans"/>
          <w:color w:val="auto"/>
          <w:sz w:val="16"/>
          <w:szCs w:val="16"/>
        </w:rPr>
        <w:t>114-</w:t>
      </w:r>
      <w:r w:rsidR="00C83734" w:rsidRPr="008B0C7A">
        <w:rPr>
          <w:rFonts w:cs="Open Sans"/>
          <w:color w:val="auto"/>
          <w:sz w:val="16"/>
          <w:szCs w:val="16"/>
        </w:rPr>
        <w:t>135</w:t>
      </w:r>
      <w:r w:rsidR="00E040EC" w:rsidRPr="008B0C7A">
        <w:rPr>
          <w:rFonts w:cs="Open Sans"/>
          <w:color w:val="auto"/>
          <w:sz w:val="16"/>
          <w:szCs w:val="16"/>
        </w:rPr>
        <w:t>.</w:t>
      </w:r>
      <w:r w:rsidR="00983499" w:rsidRPr="008B0C7A">
        <w:rPr>
          <w:rFonts w:cs="Open Sans"/>
          <w:color w:val="auto"/>
          <w:sz w:val="16"/>
          <w:szCs w:val="16"/>
        </w:rPr>
        <w:t xml:space="preserve"> [in Japanese]</w:t>
      </w:r>
    </w:p>
    <w:p w14:paraId="390C71F1" w14:textId="77777777" w:rsidR="008859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1999</w:t>
      </w:r>
      <w:r w:rsidRPr="008B0C7A">
        <w:rPr>
          <w:rFonts w:cs="Open Sans"/>
          <w:color w:val="auto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Sedgwick, Eve </w:t>
      </w:r>
      <w:proofErr w:type="spellStart"/>
      <w:r w:rsidRPr="008B0C7A">
        <w:rPr>
          <w:rFonts w:cs="Open Sans"/>
          <w:b/>
          <w:sz w:val="16"/>
          <w:szCs w:val="16"/>
        </w:rPr>
        <w:t>Kosofsky</w:t>
      </w:r>
      <w:proofErr w:type="spellEnd"/>
      <w:r w:rsidRPr="008B0C7A">
        <w:rPr>
          <w:rFonts w:cs="Open Sans"/>
          <w:sz w:val="16"/>
          <w:szCs w:val="16"/>
        </w:rPr>
        <w:t xml:space="preserve">. </w:t>
      </w:r>
      <w:proofErr w:type="spellStart"/>
      <w:r w:rsidRPr="008B0C7A">
        <w:rPr>
          <w:rFonts w:cs="Open Sans"/>
          <w:i/>
          <w:sz w:val="16"/>
          <w:szCs w:val="16"/>
        </w:rPr>
        <w:t>Kurōzetto</w:t>
      </w:r>
      <w:proofErr w:type="spellEnd"/>
      <w:r w:rsidRPr="008B0C7A">
        <w:rPr>
          <w:rFonts w:cs="Open Sans"/>
          <w:i/>
          <w:sz w:val="16"/>
          <w:szCs w:val="16"/>
        </w:rPr>
        <w:t xml:space="preserve"> no </w:t>
      </w:r>
      <w:proofErr w:type="spellStart"/>
      <w:proofErr w:type="gramStart"/>
      <w:r w:rsidRPr="008B0C7A">
        <w:rPr>
          <w:rFonts w:cs="Open Sans"/>
          <w:i/>
          <w:sz w:val="16"/>
          <w:szCs w:val="16"/>
        </w:rPr>
        <w:t>ninshikiron</w:t>
      </w:r>
      <w:proofErr w:type="spellEnd"/>
      <w:r w:rsidRPr="008B0C7A">
        <w:rPr>
          <w:rFonts w:cs="Open Sans"/>
          <w:i/>
          <w:sz w:val="16"/>
          <w:szCs w:val="16"/>
        </w:rPr>
        <w:t xml:space="preserve"> :</w:t>
      </w:r>
      <w:proofErr w:type="gramEnd"/>
      <w:r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sz w:val="16"/>
          <w:szCs w:val="16"/>
        </w:rPr>
        <w:t>Sekushuariti</w:t>
      </w:r>
      <w:proofErr w:type="spellEnd"/>
      <w:r w:rsidRPr="008B0C7A">
        <w:rPr>
          <w:rFonts w:cs="Open Sans"/>
          <w:i/>
          <w:sz w:val="16"/>
          <w:szCs w:val="16"/>
        </w:rPr>
        <w:t xml:space="preserve"> no 20 </w:t>
      </w:r>
      <w:proofErr w:type="spellStart"/>
      <w:r w:rsidRPr="008B0C7A">
        <w:rPr>
          <w:rFonts w:cs="Open Sans"/>
          <w:i/>
          <w:sz w:val="16"/>
          <w:szCs w:val="16"/>
        </w:rPr>
        <w:t>seiki</w:t>
      </w:r>
      <w:proofErr w:type="spellEnd"/>
      <w:r w:rsidRPr="008B0C7A">
        <w:rPr>
          <w:rFonts w:cs="Open Sans"/>
          <w:b/>
          <w:sz w:val="16"/>
          <w:szCs w:val="16"/>
        </w:rPr>
        <w:t xml:space="preserve"> [The Epistemology of the Closet: Sexuality in the 20th Century].</w:t>
      </w:r>
      <w:r w:rsidRPr="008B0C7A">
        <w:rPr>
          <w:rFonts w:cs="Open Sans"/>
          <w:color w:val="auto"/>
          <w:sz w:val="16"/>
          <w:szCs w:val="16"/>
        </w:rPr>
        <w:t xml:space="preserve"> Tokyo: </w:t>
      </w:r>
      <w:proofErr w:type="spellStart"/>
      <w:r w:rsidRPr="008B0C7A">
        <w:rPr>
          <w:rFonts w:cs="Open Sans"/>
          <w:color w:val="auto"/>
          <w:sz w:val="16"/>
          <w:szCs w:val="16"/>
        </w:rPr>
        <w:t>Seidosha</w:t>
      </w:r>
      <w:proofErr w:type="spellEnd"/>
      <w:r w:rsidRPr="008B0C7A">
        <w:rPr>
          <w:rFonts w:cs="Open Sans"/>
          <w:color w:val="auto"/>
          <w:sz w:val="16"/>
          <w:szCs w:val="16"/>
        </w:rPr>
        <w:t xml:space="preserve">, 1999.  </w:t>
      </w:r>
      <w:r w:rsidRPr="008B0C7A">
        <w:rPr>
          <w:rFonts w:cs="Open Sans"/>
          <w:i/>
          <w:color w:val="auto"/>
          <w:sz w:val="16"/>
          <w:szCs w:val="16"/>
        </w:rPr>
        <w:t>Fabulous</w:t>
      </w:r>
      <w:r w:rsidRPr="008B0C7A">
        <w:rPr>
          <w:rFonts w:cs="Open Sans"/>
          <w:color w:val="auto"/>
          <w:sz w:val="16"/>
          <w:szCs w:val="16"/>
        </w:rPr>
        <w:t>: December 1999. 94-95.</w:t>
      </w:r>
      <w:r w:rsidR="00983499" w:rsidRPr="008B0C7A">
        <w:rPr>
          <w:rFonts w:cs="Open Sans"/>
          <w:color w:val="auto"/>
          <w:sz w:val="16"/>
          <w:szCs w:val="16"/>
        </w:rPr>
        <w:t xml:space="preserve"> [in Japanese]</w:t>
      </w:r>
    </w:p>
    <w:p w14:paraId="2D7BEA9E" w14:textId="77777777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  <w:lang w:val="de-DE"/>
        </w:rPr>
      </w:pPr>
      <w:r w:rsidRPr="008B0C7A">
        <w:rPr>
          <w:rFonts w:cs="Open Sans"/>
          <w:color w:val="auto"/>
          <w:sz w:val="16"/>
          <w:szCs w:val="16"/>
        </w:rPr>
        <w:t>1998</w:t>
      </w:r>
      <w:r w:rsidRPr="008B0C7A">
        <w:rPr>
          <w:rFonts w:cs="Open Sans"/>
          <w:color w:val="auto"/>
          <w:sz w:val="16"/>
          <w:szCs w:val="16"/>
        </w:rPr>
        <w:tab/>
      </w:r>
      <w:r w:rsidR="00E040EC" w:rsidRPr="008B0C7A">
        <w:rPr>
          <w:rFonts w:cs="Open Sans"/>
          <w:b/>
          <w:sz w:val="16"/>
          <w:szCs w:val="16"/>
        </w:rPr>
        <w:t>Watanabe, Mieko</w:t>
      </w:r>
      <w:r w:rsidR="00E040EC" w:rsidRPr="008B0C7A">
        <w:rPr>
          <w:rFonts w:cs="Open Sans"/>
          <w:sz w:val="16"/>
          <w:szCs w:val="16"/>
        </w:rPr>
        <w:t xml:space="preserve">. </w:t>
      </w:r>
      <w:proofErr w:type="spellStart"/>
      <w:r w:rsidR="00E040EC" w:rsidRPr="008B0C7A">
        <w:rPr>
          <w:rFonts w:cs="Open Sans"/>
          <w:i/>
          <w:sz w:val="16"/>
          <w:szCs w:val="16"/>
        </w:rPr>
        <w:t>Onna</w:t>
      </w:r>
      <w:proofErr w:type="spellEnd"/>
      <w:r w:rsidR="00E040EC" w:rsidRPr="008B0C7A">
        <w:rPr>
          <w:rFonts w:cs="Open Sans"/>
          <w:i/>
          <w:sz w:val="16"/>
          <w:szCs w:val="16"/>
        </w:rPr>
        <w:t xml:space="preserve"> no </w:t>
      </w:r>
      <w:proofErr w:type="spellStart"/>
      <w:r w:rsidR="00E040EC" w:rsidRPr="008B0C7A">
        <w:rPr>
          <w:rFonts w:cs="Open Sans"/>
          <w:i/>
          <w:sz w:val="16"/>
          <w:szCs w:val="16"/>
        </w:rPr>
        <w:t>inai</w:t>
      </w:r>
      <w:proofErr w:type="spellEnd"/>
      <w:r w:rsidR="00E040EC"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sz w:val="16"/>
          <w:szCs w:val="16"/>
        </w:rPr>
        <w:t>shi</w:t>
      </w:r>
      <w:proofErr w:type="spellEnd"/>
      <w:r w:rsidR="00E040EC" w:rsidRPr="008B0C7A">
        <w:rPr>
          <w:rFonts w:cs="Open Sans"/>
          <w:i/>
          <w:sz w:val="16"/>
          <w:szCs w:val="16"/>
        </w:rPr>
        <w:t xml:space="preserve"> no </w:t>
      </w:r>
      <w:proofErr w:type="spellStart"/>
      <w:proofErr w:type="gramStart"/>
      <w:r w:rsidR="00E040EC" w:rsidRPr="008B0C7A">
        <w:rPr>
          <w:rFonts w:cs="Open Sans"/>
          <w:i/>
          <w:sz w:val="16"/>
          <w:szCs w:val="16"/>
        </w:rPr>
        <w:t>rakuen</w:t>
      </w:r>
      <w:proofErr w:type="spellEnd"/>
      <w:r w:rsidR="00E040EC" w:rsidRPr="008B0C7A">
        <w:rPr>
          <w:rFonts w:cs="Open Sans"/>
          <w:i/>
          <w:sz w:val="16"/>
          <w:szCs w:val="16"/>
        </w:rPr>
        <w:t xml:space="preserve"> :</w:t>
      </w:r>
      <w:proofErr w:type="gramEnd"/>
      <w:r w:rsidR="00E040EC"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sz w:val="16"/>
          <w:szCs w:val="16"/>
        </w:rPr>
        <w:t>kyōgi</w:t>
      </w:r>
      <w:proofErr w:type="spellEnd"/>
      <w:r w:rsidR="00E040EC" w:rsidRPr="008B0C7A">
        <w:rPr>
          <w:rFonts w:cs="Open Sans"/>
          <w:i/>
          <w:sz w:val="16"/>
          <w:szCs w:val="16"/>
        </w:rPr>
        <w:t xml:space="preserve"> no shintai, Mishima Yukio</w:t>
      </w:r>
      <w:r w:rsidR="00E040EC" w:rsidRPr="008B0C7A">
        <w:rPr>
          <w:rFonts w:cs="Open Sans"/>
          <w:b/>
          <w:i/>
          <w:sz w:val="16"/>
          <w:szCs w:val="16"/>
        </w:rPr>
        <w:t xml:space="preserve"> </w:t>
      </w:r>
      <w:r w:rsidR="00E040EC" w:rsidRPr="008B0C7A">
        <w:rPr>
          <w:rFonts w:cs="Open Sans"/>
          <w:b/>
          <w:sz w:val="16"/>
          <w:szCs w:val="16"/>
        </w:rPr>
        <w:t>[A Deathly Paradise without Women: The Sacrificial Body of Mishima Yukio].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  <w:lang w:val="de-DE"/>
        </w:rPr>
        <w:t>Tōkyō</w:t>
      </w:r>
      <w:proofErr w:type="spellEnd"/>
      <w:r w:rsidR="00E040EC" w:rsidRPr="008B0C7A">
        <w:rPr>
          <w:rFonts w:cs="Open Sans"/>
          <w:color w:val="auto"/>
          <w:sz w:val="16"/>
          <w:szCs w:val="16"/>
          <w:lang w:val="de-DE"/>
        </w:rPr>
        <w:t xml:space="preserve">: </w:t>
      </w:r>
      <w:proofErr w:type="spellStart"/>
      <w:r w:rsidR="00E040EC" w:rsidRPr="008B0C7A">
        <w:rPr>
          <w:rFonts w:cs="Open Sans"/>
          <w:color w:val="auto"/>
          <w:sz w:val="16"/>
          <w:szCs w:val="16"/>
          <w:lang w:val="de-DE"/>
        </w:rPr>
        <w:t>Gendai</w:t>
      </w:r>
      <w:proofErr w:type="spellEnd"/>
      <w:r w:rsidR="00E040EC" w:rsidRPr="008B0C7A">
        <w:rPr>
          <w:rFonts w:cs="Open Sans"/>
          <w:color w:val="auto"/>
          <w:sz w:val="16"/>
          <w:szCs w:val="16"/>
          <w:lang w:val="de-DE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  <w:lang w:val="de-DE"/>
        </w:rPr>
        <w:t>Shokan</w:t>
      </w:r>
      <w:proofErr w:type="spellEnd"/>
      <w:r w:rsidR="00E040EC" w:rsidRPr="008B0C7A">
        <w:rPr>
          <w:rFonts w:cs="Open Sans"/>
          <w:color w:val="auto"/>
          <w:sz w:val="16"/>
          <w:szCs w:val="16"/>
          <w:lang w:val="de-DE"/>
        </w:rPr>
        <w:t xml:space="preserve">, 1997.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  <w:lang w:val="de-DE"/>
        </w:rPr>
        <w:t>Kokubun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  <w:lang w:val="de-DE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  <w:lang w:val="de-DE"/>
        </w:rPr>
        <w:t>Mejiro</w:t>
      </w:r>
      <w:proofErr w:type="spellEnd"/>
      <w:r w:rsidR="00983499" w:rsidRPr="008B0C7A">
        <w:rPr>
          <w:rFonts w:cs="Open Sans"/>
          <w:color w:val="auto"/>
          <w:sz w:val="16"/>
          <w:szCs w:val="16"/>
          <w:lang w:val="de-DE"/>
        </w:rPr>
        <w:t xml:space="preserve">. Fall 1998. [in </w:t>
      </w:r>
      <w:proofErr w:type="spellStart"/>
      <w:r w:rsidR="00983499" w:rsidRPr="008B0C7A">
        <w:rPr>
          <w:rFonts w:cs="Open Sans"/>
          <w:color w:val="auto"/>
          <w:sz w:val="16"/>
          <w:szCs w:val="16"/>
          <w:lang w:val="de-DE"/>
        </w:rPr>
        <w:t>Japanese</w:t>
      </w:r>
      <w:proofErr w:type="spellEnd"/>
      <w:r w:rsidR="00983499" w:rsidRPr="008B0C7A">
        <w:rPr>
          <w:rFonts w:cs="Open Sans"/>
          <w:color w:val="auto"/>
          <w:sz w:val="16"/>
          <w:szCs w:val="16"/>
          <w:lang w:val="de-DE"/>
        </w:rPr>
        <w:t>]</w:t>
      </w:r>
    </w:p>
    <w:p w14:paraId="276F8901" w14:textId="14038D2D" w:rsidR="00E040EC" w:rsidRPr="008B0C7A" w:rsidRDefault="008859E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  <w:lang w:val="de-DE"/>
        </w:rPr>
        <w:t>1997</w:t>
      </w:r>
      <w:r w:rsidRPr="008B0C7A">
        <w:rPr>
          <w:rFonts w:cs="Open Sans"/>
          <w:color w:val="auto"/>
          <w:sz w:val="16"/>
          <w:szCs w:val="16"/>
          <w:lang w:val="de-DE"/>
        </w:rPr>
        <w:tab/>
      </w:r>
      <w:r w:rsidR="00E040EC" w:rsidRPr="008B0C7A">
        <w:rPr>
          <w:rFonts w:cs="Open Sans"/>
          <w:b/>
          <w:sz w:val="16"/>
          <w:szCs w:val="16"/>
          <w:lang w:val="de-DE"/>
        </w:rPr>
        <w:t xml:space="preserve">Miller, Stephen D., </w:t>
      </w:r>
      <w:proofErr w:type="spellStart"/>
      <w:r w:rsidR="00E040EC" w:rsidRPr="008B0C7A">
        <w:rPr>
          <w:rFonts w:cs="Open Sans"/>
          <w:b/>
          <w:sz w:val="16"/>
          <w:szCs w:val="16"/>
          <w:lang w:val="de-DE"/>
        </w:rPr>
        <w:t>ed</w:t>
      </w:r>
      <w:proofErr w:type="spellEnd"/>
      <w:r w:rsidR="00E040EC" w:rsidRPr="008B0C7A">
        <w:rPr>
          <w:rFonts w:cs="Open Sans"/>
          <w:b/>
          <w:sz w:val="16"/>
          <w:szCs w:val="16"/>
          <w:lang w:val="de-DE"/>
        </w:rPr>
        <w:t xml:space="preserve">. </w:t>
      </w:r>
      <w:r w:rsidR="00E040EC" w:rsidRPr="008B0C7A">
        <w:rPr>
          <w:rFonts w:cs="Open Sans"/>
          <w:b/>
          <w:i/>
          <w:sz w:val="16"/>
          <w:szCs w:val="16"/>
        </w:rPr>
        <w:t>Partings at Dawn: An Anthology of Japanese Gay Literature</w:t>
      </w:r>
      <w:r w:rsidR="00E040EC" w:rsidRPr="008B0C7A">
        <w:rPr>
          <w:rFonts w:cs="Open Sans"/>
          <w:b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San Francisco: Gay Sunshine Press, 1996.</w:t>
      </w:r>
      <w:r w:rsidR="00E040EC" w:rsidRPr="008B0C7A">
        <w:rPr>
          <w:rFonts w:cs="Open Sans"/>
          <w:i/>
          <w:color w:val="auto"/>
          <w:sz w:val="16"/>
          <w:szCs w:val="16"/>
        </w:rPr>
        <w:t xml:space="preserve"> Journal of Teachers of Japanese</w:t>
      </w:r>
      <w:r w:rsidR="00E040EC" w:rsidRPr="008B0C7A">
        <w:rPr>
          <w:rFonts w:cs="Open Sans"/>
          <w:color w:val="auto"/>
          <w:sz w:val="16"/>
          <w:szCs w:val="16"/>
        </w:rPr>
        <w:t>. 31: 2 (Oct. 1997). 109-116.</w:t>
      </w:r>
    </w:p>
    <w:p w14:paraId="7CE7ABCC" w14:textId="253B9586" w:rsidR="00E040EC" w:rsidRPr="008B0C7A" w:rsidRDefault="00E770F3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SHORT</w:t>
      </w:r>
      <w:r w:rsidR="00E040EC" w:rsidRPr="008B0C7A">
        <w:rPr>
          <w:rFonts w:cs="Open Sans"/>
          <w:b/>
          <w:color w:val="FFFFFF" w:themeColor="background1"/>
          <w:sz w:val="16"/>
          <w:szCs w:val="16"/>
        </w:rPr>
        <w:t xml:space="preserve"> ARTICLES &amp; ENCYCLOPEDIA ENTRIES</w:t>
      </w:r>
      <w:r w:rsidR="008502C1"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77BE012D" w14:textId="151CD6AD" w:rsidR="001743CA" w:rsidRPr="008B0C7A" w:rsidRDefault="000B7E97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>
        <w:rPr>
          <w:rFonts w:cs="Open Sans"/>
          <w:color w:val="auto"/>
          <w:sz w:val="16"/>
          <w:szCs w:val="16"/>
        </w:rPr>
        <w:t>2017</w:t>
      </w:r>
      <w:r w:rsidR="00E770F3" w:rsidRPr="008B0C7A">
        <w:rPr>
          <w:rFonts w:cs="Open Sans"/>
          <w:color w:val="auto"/>
          <w:sz w:val="16"/>
          <w:szCs w:val="16"/>
        </w:rPr>
        <w:tab/>
        <w:t xml:space="preserve">Entries on </w:t>
      </w:r>
      <w:r w:rsidR="00E770F3" w:rsidRPr="008B0C7A">
        <w:rPr>
          <w:rFonts w:cs="Open Sans"/>
          <w:b/>
          <w:color w:val="auto"/>
          <w:sz w:val="16"/>
          <w:szCs w:val="16"/>
        </w:rPr>
        <w:t>“</w:t>
      </w:r>
      <w:proofErr w:type="spellStart"/>
      <w:r w:rsidR="00E770F3" w:rsidRPr="008B0C7A">
        <w:rPr>
          <w:rFonts w:cs="Open Sans"/>
          <w:b/>
          <w:color w:val="auto"/>
          <w:sz w:val="16"/>
          <w:szCs w:val="16"/>
        </w:rPr>
        <w:t>Homosociality</w:t>
      </w:r>
      <w:proofErr w:type="spellEnd"/>
      <w:r w:rsidR="00E770F3" w:rsidRPr="008B0C7A">
        <w:rPr>
          <w:rFonts w:cs="Open Sans"/>
          <w:b/>
          <w:color w:val="auto"/>
          <w:sz w:val="16"/>
          <w:szCs w:val="16"/>
        </w:rPr>
        <w:t>”</w:t>
      </w:r>
      <w:r w:rsidR="00E770F3" w:rsidRPr="008B0C7A">
        <w:rPr>
          <w:rFonts w:cs="Open Sans"/>
          <w:color w:val="auto"/>
          <w:sz w:val="16"/>
          <w:szCs w:val="16"/>
        </w:rPr>
        <w:t xml:space="preserve"> and “</w:t>
      </w:r>
      <w:r w:rsidR="00E770F3" w:rsidRPr="008B0C7A">
        <w:rPr>
          <w:rFonts w:cs="Open Sans"/>
          <w:b/>
          <w:color w:val="auto"/>
          <w:sz w:val="16"/>
          <w:szCs w:val="16"/>
        </w:rPr>
        <w:t>Americ</w:t>
      </w:r>
      <w:r w:rsidR="0062155F" w:rsidRPr="008B0C7A">
        <w:rPr>
          <w:rFonts w:cs="Open Sans"/>
          <w:b/>
          <w:color w:val="auto"/>
          <w:sz w:val="16"/>
          <w:szCs w:val="16"/>
        </w:rPr>
        <w:t>a”</w:t>
      </w:r>
      <w:r w:rsidR="0062155F" w:rsidRPr="008B0C7A">
        <w:rPr>
          <w:rFonts w:cs="Open Sans"/>
          <w:color w:val="auto"/>
          <w:sz w:val="16"/>
          <w:szCs w:val="16"/>
        </w:rPr>
        <w:t xml:space="preserve"> in </w:t>
      </w:r>
      <w:proofErr w:type="spellStart"/>
      <w:r w:rsidR="00E770F3" w:rsidRPr="008B0C7A">
        <w:rPr>
          <w:rFonts w:cs="Open Sans"/>
          <w:i/>
          <w:color w:val="auto"/>
          <w:sz w:val="16"/>
          <w:szCs w:val="16"/>
        </w:rPr>
        <w:t>Sō</w:t>
      </w:r>
      <w:r w:rsidR="0062155F" w:rsidRPr="008B0C7A">
        <w:rPr>
          <w:rFonts w:cs="Open Sans"/>
          <w:i/>
          <w:color w:val="auto"/>
          <w:sz w:val="16"/>
          <w:szCs w:val="16"/>
        </w:rPr>
        <w:t>seki</w:t>
      </w:r>
      <w:proofErr w:type="spellEnd"/>
      <w:r w:rsidR="0062155F"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62155F" w:rsidRPr="008B0C7A">
        <w:rPr>
          <w:rFonts w:cs="Open Sans"/>
          <w:i/>
          <w:color w:val="auto"/>
          <w:sz w:val="16"/>
          <w:szCs w:val="16"/>
        </w:rPr>
        <w:t>jiten</w:t>
      </w:r>
      <w:proofErr w:type="spellEnd"/>
      <w:r w:rsidR="00E770F3" w:rsidRPr="008B0C7A">
        <w:rPr>
          <w:rFonts w:cs="Open Sans"/>
          <w:i/>
          <w:color w:val="auto"/>
          <w:sz w:val="16"/>
          <w:szCs w:val="16"/>
        </w:rPr>
        <w:t xml:space="preserve"> </w:t>
      </w:r>
      <w:r w:rsidR="00E770F3" w:rsidRPr="008B0C7A">
        <w:rPr>
          <w:rFonts w:cs="Open Sans"/>
          <w:color w:val="auto"/>
          <w:sz w:val="16"/>
          <w:szCs w:val="16"/>
        </w:rPr>
        <w:t>[</w:t>
      </w:r>
      <w:proofErr w:type="spellStart"/>
      <w:r w:rsidR="00E770F3" w:rsidRPr="008B0C7A">
        <w:rPr>
          <w:rFonts w:cs="Open Sans"/>
          <w:color w:val="auto"/>
          <w:sz w:val="16"/>
          <w:szCs w:val="16"/>
        </w:rPr>
        <w:t>Sōseki</w:t>
      </w:r>
      <w:proofErr w:type="spellEnd"/>
      <w:r w:rsidR="00E770F3" w:rsidRPr="008B0C7A">
        <w:rPr>
          <w:rFonts w:cs="Open Sans"/>
          <w:color w:val="auto"/>
          <w:sz w:val="16"/>
          <w:szCs w:val="16"/>
        </w:rPr>
        <w:t xml:space="preserve"> Encyclopedia]</w:t>
      </w:r>
      <w:r w:rsidR="0062155F" w:rsidRPr="008B0C7A">
        <w:rPr>
          <w:rFonts w:cs="Open Sans"/>
          <w:i/>
          <w:color w:val="auto"/>
          <w:sz w:val="16"/>
          <w:szCs w:val="16"/>
        </w:rPr>
        <w:t xml:space="preserve">. </w:t>
      </w:r>
      <w:proofErr w:type="spellStart"/>
      <w:r w:rsidR="00E770F3" w:rsidRPr="008B0C7A">
        <w:rPr>
          <w:rFonts w:cs="Open Sans"/>
          <w:color w:val="auto"/>
          <w:sz w:val="16"/>
          <w:szCs w:val="16"/>
        </w:rPr>
        <w:t>Kanrin</w:t>
      </w:r>
      <w:proofErr w:type="spellEnd"/>
      <w:r w:rsidR="00E770F3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770F3" w:rsidRPr="008B0C7A">
        <w:rPr>
          <w:rFonts w:cs="Open Sans"/>
          <w:color w:val="auto"/>
          <w:sz w:val="16"/>
          <w:szCs w:val="16"/>
        </w:rPr>
        <w:t>Shobō</w:t>
      </w:r>
      <w:proofErr w:type="spellEnd"/>
      <w:r w:rsidR="00E770F3" w:rsidRPr="008B0C7A">
        <w:rPr>
          <w:rFonts w:cs="Open Sans"/>
          <w:color w:val="auto"/>
          <w:sz w:val="16"/>
          <w:szCs w:val="16"/>
        </w:rPr>
        <w:t>.</w:t>
      </w:r>
      <w:r w:rsidR="005F330A" w:rsidRPr="008B0C7A">
        <w:rPr>
          <w:rFonts w:cs="Open Sans"/>
          <w:color w:val="auto"/>
          <w:sz w:val="16"/>
          <w:szCs w:val="16"/>
        </w:rPr>
        <w:t xml:space="preserve"> </w:t>
      </w:r>
      <w:r w:rsidR="00446F1A">
        <w:rPr>
          <w:rFonts w:cs="Open Sans"/>
          <w:color w:val="auto"/>
          <w:sz w:val="16"/>
          <w:szCs w:val="16"/>
        </w:rPr>
        <w:t>2017.</w:t>
      </w:r>
    </w:p>
    <w:p w14:paraId="2AA3D367" w14:textId="50CAF4C4" w:rsidR="008B0C7A" w:rsidRPr="000678E9" w:rsidRDefault="008B0C7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2016</w:t>
      </w:r>
      <w:r>
        <w:rPr>
          <w:rFonts w:cs="Open Sans"/>
          <w:sz w:val="16"/>
          <w:szCs w:val="16"/>
        </w:rPr>
        <w:tab/>
      </w:r>
      <w:r w:rsidRPr="00B80DD3">
        <w:rPr>
          <w:rFonts w:cs="Open Sans"/>
          <w:b/>
          <w:sz w:val="16"/>
          <w:szCs w:val="16"/>
        </w:rPr>
        <w:t>“Description in the Japanese Prose Sketch.”</w:t>
      </w:r>
      <w:r>
        <w:rPr>
          <w:rFonts w:cs="Open Sans"/>
          <w:sz w:val="16"/>
          <w:szCs w:val="16"/>
        </w:rPr>
        <w:t xml:space="preserve"> </w:t>
      </w:r>
      <w:r w:rsidR="000678E9">
        <w:rPr>
          <w:rFonts w:cs="Open Sans"/>
          <w:sz w:val="16"/>
          <w:szCs w:val="16"/>
        </w:rPr>
        <w:t xml:space="preserve">In </w:t>
      </w:r>
      <w:r w:rsidR="00446F1A">
        <w:rPr>
          <w:rFonts w:cs="Open Sans"/>
          <w:i/>
          <w:sz w:val="16"/>
          <w:szCs w:val="16"/>
        </w:rPr>
        <w:t>A Virtual Roundtab</w:t>
      </w:r>
      <w:r w:rsidR="000678E9">
        <w:rPr>
          <w:rFonts w:cs="Open Sans"/>
          <w:i/>
          <w:sz w:val="16"/>
          <w:szCs w:val="16"/>
        </w:rPr>
        <w:t xml:space="preserve">le on Description in the Novel. </w:t>
      </w:r>
      <w:r w:rsidR="000678E9">
        <w:rPr>
          <w:rFonts w:cs="Open Sans"/>
          <w:sz w:val="16"/>
          <w:szCs w:val="16"/>
        </w:rPr>
        <w:t>Publicbooks.org (</w:t>
      </w:r>
      <w:r w:rsidR="000678E9" w:rsidRPr="000678E9">
        <w:rPr>
          <w:rFonts w:cs="Open Sans"/>
          <w:sz w:val="16"/>
          <w:szCs w:val="16"/>
        </w:rPr>
        <w:t>http://www.publicbooks.org/virtual-roundtable-ondescription-in-the-novel/</w:t>
      </w:r>
      <w:r w:rsidR="000678E9">
        <w:rPr>
          <w:rFonts w:cs="Open Sans"/>
          <w:sz w:val="16"/>
          <w:szCs w:val="16"/>
        </w:rPr>
        <w:t>)</w:t>
      </w:r>
    </w:p>
    <w:p w14:paraId="5E0C5BEB" w14:textId="69F1D668" w:rsidR="005F330A" w:rsidRPr="008B0C7A" w:rsidRDefault="005F330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2015</w:t>
      </w:r>
      <w:r w:rsidRPr="008B0C7A">
        <w:rPr>
          <w:rFonts w:cs="Open Sans"/>
          <w:sz w:val="16"/>
          <w:szCs w:val="16"/>
        </w:rPr>
        <w:tab/>
        <w:t xml:space="preserve">"Mishima Yukio </w:t>
      </w:r>
      <w:proofErr w:type="spellStart"/>
      <w:r w:rsidRPr="008B0C7A">
        <w:rPr>
          <w:rFonts w:cs="Open Sans"/>
          <w:sz w:val="16"/>
          <w:szCs w:val="16"/>
        </w:rPr>
        <w:t>wa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gei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sakka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datta</w:t>
      </w:r>
      <w:proofErr w:type="spellEnd"/>
      <w:r w:rsidRPr="008B0C7A">
        <w:rPr>
          <w:rFonts w:cs="Open Sans"/>
          <w:sz w:val="16"/>
          <w:szCs w:val="16"/>
        </w:rPr>
        <w:t xml:space="preserve"> no ka?</w:t>
      </w:r>
      <w:r w:rsidRPr="008B0C7A">
        <w:rPr>
          <w:rFonts w:cs="Open Sans"/>
          <w:b/>
          <w:sz w:val="16"/>
          <w:szCs w:val="16"/>
        </w:rPr>
        <w:t xml:space="preserve"> [Was Mishima Yukio a Gay Writer?]"</w:t>
      </w:r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sz w:val="16"/>
          <w:szCs w:val="16"/>
          <w:lang w:eastAsia="ja-JP"/>
        </w:rPr>
        <w:t>Nijūseiki</w:t>
      </w:r>
      <w:proofErr w:type="spellEnd"/>
      <w:r w:rsidRPr="008B0C7A">
        <w:rPr>
          <w:rFonts w:cs="Open Sans"/>
          <w:i/>
          <w:sz w:val="16"/>
          <w:szCs w:val="16"/>
          <w:lang w:eastAsia="ja-JP"/>
        </w:rPr>
        <w:t xml:space="preserve"> no </w:t>
      </w:r>
      <w:r w:rsidRPr="008B0C7A">
        <w:rPr>
          <w:rFonts w:cs="Open Sans"/>
          <w:i/>
          <w:sz w:val="16"/>
          <w:szCs w:val="16"/>
        </w:rPr>
        <w:t xml:space="preserve">Mishima Yukio </w:t>
      </w:r>
      <w:r w:rsidRPr="008B0C7A">
        <w:rPr>
          <w:rFonts w:cs="Open Sans"/>
          <w:sz w:val="16"/>
          <w:szCs w:val="16"/>
        </w:rPr>
        <w:t xml:space="preserve">[Mishima Yukio in the 21st Century] ed. </w:t>
      </w:r>
      <w:proofErr w:type="spellStart"/>
      <w:r w:rsidRPr="008B0C7A">
        <w:rPr>
          <w:rFonts w:cs="Open Sans"/>
          <w:sz w:val="16"/>
          <w:szCs w:val="16"/>
        </w:rPr>
        <w:t>Arimoto</w:t>
      </w:r>
      <w:proofErr w:type="spellEnd"/>
      <w:r w:rsidRPr="008B0C7A">
        <w:rPr>
          <w:rFonts w:cs="Open Sans"/>
          <w:sz w:val="16"/>
          <w:szCs w:val="16"/>
        </w:rPr>
        <w:t xml:space="preserve"> Nobuko and Kubota </w:t>
      </w:r>
      <w:proofErr w:type="spellStart"/>
      <w:r w:rsidRPr="008B0C7A">
        <w:rPr>
          <w:rFonts w:cs="Open Sans"/>
          <w:sz w:val="16"/>
          <w:szCs w:val="16"/>
        </w:rPr>
        <w:t>Yūko</w:t>
      </w:r>
      <w:proofErr w:type="spellEnd"/>
      <w:r w:rsidRPr="008B0C7A">
        <w:rPr>
          <w:rFonts w:cs="Open Sans"/>
          <w:sz w:val="16"/>
          <w:szCs w:val="16"/>
        </w:rPr>
        <w:t xml:space="preserve">. Tokyo: </w:t>
      </w:r>
      <w:proofErr w:type="spellStart"/>
      <w:r w:rsidRPr="008B0C7A">
        <w:rPr>
          <w:rFonts w:cs="Open Sans"/>
          <w:sz w:val="16"/>
          <w:szCs w:val="16"/>
        </w:rPr>
        <w:t>Kanrin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shobō</w:t>
      </w:r>
      <w:proofErr w:type="spellEnd"/>
      <w:r w:rsidRPr="008B0C7A">
        <w:rPr>
          <w:rFonts w:cs="Open Sans"/>
          <w:sz w:val="16"/>
          <w:szCs w:val="16"/>
        </w:rPr>
        <w:t>, 2015. 16-19.</w:t>
      </w:r>
    </w:p>
    <w:p w14:paraId="5EB6B967" w14:textId="4F402644" w:rsidR="00E040EC" w:rsidRPr="008B0C7A" w:rsidRDefault="00E4479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2002</w:t>
      </w:r>
      <w:r w:rsidRPr="008B0C7A">
        <w:rPr>
          <w:rFonts w:cs="Open Sans"/>
          <w:color w:val="auto"/>
          <w:sz w:val="16"/>
          <w:szCs w:val="16"/>
        </w:rPr>
        <w:tab/>
      </w:r>
      <w:r w:rsidR="00E040EC" w:rsidRPr="008B0C7A">
        <w:rPr>
          <w:rFonts w:cs="Open Sans"/>
          <w:color w:val="auto"/>
          <w:sz w:val="16"/>
          <w:szCs w:val="16"/>
        </w:rPr>
        <w:t xml:space="preserve">Entries on </w:t>
      </w:r>
      <w:r w:rsidR="00F02A57" w:rsidRPr="008B0C7A">
        <w:rPr>
          <w:rFonts w:cs="Open Sans"/>
          <w:b/>
          <w:color w:val="auto"/>
          <w:sz w:val="16"/>
          <w:szCs w:val="16"/>
        </w:rPr>
        <w:t>“</w:t>
      </w:r>
      <w:r w:rsidR="00E040EC" w:rsidRPr="008B0C7A">
        <w:rPr>
          <w:rFonts w:cs="Open Sans"/>
          <w:b/>
          <w:color w:val="auto"/>
          <w:sz w:val="16"/>
          <w:szCs w:val="16"/>
        </w:rPr>
        <w:t>Yukio Mishima,</w:t>
      </w:r>
      <w:r w:rsidR="00F02A57" w:rsidRPr="008B0C7A">
        <w:rPr>
          <w:rFonts w:cs="Open Sans"/>
          <w:b/>
          <w:color w:val="auto"/>
          <w:sz w:val="16"/>
          <w:szCs w:val="16"/>
        </w:rPr>
        <w:t>”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 </w:t>
      </w:r>
      <w:r w:rsidR="00F02A57" w:rsidRPr="008B0C7A">
        <w:rPr>
          <w:rFonts w:cs="Open Sans"/>
          <w:b/>
          <w:color w:val="auto"/>
          <w:sz w:val="16"/>
          <w:szCs w:val="16"/>
        </w:rPr>
        <w:t>“</w:t>
      </w:r>
      <w:r w:rsidR="00E040EC" w:rsidRPr="008B0C7A">
        <w:rPr>
          <w:rFonts w:cs="Open Sans"/>
          <w:b/>
          <w:color w:val="auto"/>
          <w:sz w:val="16"/>
          <w:szCs w:val="16"/>
        </w:rPr>
        <w:t>AIDS,</w:t>
      </w:r>
      <w:r w:rsidR="00F02A57" w:rsidRPr="008B0C7A">
        <w:rPr>
          <w:rFonts w:cs="Open Sans"/>
          <w:b/>
          <w:color w:val="auto"/>
          <w:sz w:val="16"/>
          <w:szCs w:val="16"/>
        </w:rPr>
        <w:t>”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 </w:t>
      </w:r>
      <w:r w:rsidR="00F02A57" w:rsidRPr="008B0C7A">
        <w:rPr>
          <w:rFonts w:cs="Open Sans"/>
          <w:b/>
          <w:color w:val="auto"/>
          <w:sz w:val="16"/>
          <w:szCs w:val="16"/>
        </w:rPr>
        <w:t>“</w:t>
      </w:r>
      <w:r w:rsidR="00E040EC" w:rsidRPr="008B0C7A">
        <w:rPr>
          <w:rFonts w:cs="Open Sans"/>
          <w:b/>
          <w:color w:val="auto"/>
          <w:sz w:val="16"/>
          <w:szCs w:val="16"/>
        </w:rPr>
        <w:t>Tainted Blood Scandal,</w:t>
      </w:r>
      <w:r w:rsidR="00F02A57" w:rsidRPr="008B0C7A">
        <w:rPr>
          <w:rFonts w:cs="Open Sans"/>
          <w:b/>
          <w:color w:val="auto"/>
          <w:sz w:val="16"/>
          <w:szCs w:val="16"/>
        </w:rPr>
        <w:t>”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 </w:t>
      </w:r>
      <w:r w:rsidR="00F02A57" w:rsidRPr="008B0C7A">
        <w:rPr>
          <w:rFonts w:cs="Open Sans"/>
          <w:b/>
          <w:color w:val="auto"/>
          <w:sz w:val="16"/>
          <w:szCs w:val="16"/>
        </w:rPr>
        <w:t>“</w:t>
      </w:r>
      <w:r w:rsidR="00E040EC" w:rsidRPr="008B0C7A">
        <w:rPr>
          <w:rFonts w:cs="Open Sans"/>
          <w:b/>
          <w:color w:val="auto"/>
          <w:sz w:val="16"/>
          <w:szCs w:val="16"/>
        </w:rPr>
        <w:t>Gay Male Identity,</w:t>
      </w:r>
      <w:r w:rsidR="00F02A57" w:rsidRPr="008B0C7A">
        <w:rPr>
          <w:rFonts w:cs="Open Sans"/>
          <w:b/>
          <w:color w:val="auto"/>
          <w:sz w:val="16"/>
          <w:szCs w:val="16"/>
        </w:rPr>
        <w:t>”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 and </w:t>
      </w:r>
      <w:r w:rsidR="00F02A57" w:rsidRPr="008B0C7A">
        <w:rPr>
          <w:rFonts w:cs="Open Sans"/>
          <w:b/>
          <w:color w:val="auto"/>
          <w:sz w:val="16"/>
          <w:szCs w:val="16"/>
        </w:rPr>
        <w:t>“</w:t>
      </w:r>
      <w:r w:rsidR="00E040EC" w:rsidRPr="008B0C7A">
        <w:rPr>
          <w:rFonts w:cs="Open Sans"/>
          <w:b/>
          <w:color w:val="auto"/>
          <w:sz w:val="16"/>
          <w:szCs w:val="16"/>
        </w:rPr>
        <w:t>Gay and Lesbian Literature</w:t>
      </w:r>
      <w:r w:rsidR="00F02A57" w:rsidRPr="008B0C7A">
        <w:rPr>
          <w:rFonts w:cs="Open Sans"/>
          <w:b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for the </w:t>
      </w:r>
      <w:r w:rsidR="00E040EC" w:rsidRPr="008B0C7A">
        <w:rPr>
          <w:rFonts w:cs="Open Sans"/>
          <w:i/>
          <w:color w:val="auto"/>
          <w:sz w:val="16"/>
          <w:szCs w:val="16"/>
        </w:rPr>
        <w:t>Encyclopedia of Contemporary Japanese Culture.</w:t>
      </w:r>
      <w:r w:rsidR="00E040EC" w:rsidRPr="008B0C7A">
        <w:rPr>
          <w:rFonts w:cs="Open Sans"/>
          <w:color w:val="auto"/>
          <w:sz w:val="16"/>
          <w:szCs w:val="16"/>
        </w:rPr>
        <w:t xml:space="preserve"> London: Routledge, 2002.</w:t>
      </w:r>
    </w:p>
    <w:p w14:paraId="22F38DD8" w14:textId="77777777" w:rsidR="00E040EC" w:rsidRPr="008B0C7A" w:rsidRDefault="00E4479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Kotoba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shashin-hō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 Meiji 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kasōgenjitsu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[Verbal Photography and Meiji Virtual Reality</w:t>
      </w:r>
      <w:r w:rsidR="00983499" w:rsidRPr="008B0C7A">
        <w:rPr>
          <w:rFonts w:cs="Open Sans"/>
          <w:b/>
          <w:color w:val="auto"/>
          <w:sz w:val="16"/>
          <w:szCs w:val="16"/>
        </w:rPr>
        <w:t>]</w:t>
      </w:r>
      <w:r w:rsidR="00983499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i/>
          <w:color w:val="auto"/>
          <w:sz w:val="16"/>
          <w:szCs w:val="16"/>
        </w:rPr>
        <w:t>Intercommunication</w:t>
      </w:r>
      <w:r w:rsidRPr="008B0C7A">
        <w:rPr>
          <w:rFonts w:cs="Open Sans"/>
          <w:color w:val="auto"/>
          <w:sz w:val="16"/>
          <w:szCs w:val="16"/>
        </w:rPr>
        <w:t xml:space="preserve"> 23 (1997): 140-141.</w:t>
      </w:r>
      <w:r w:rsidR="00983499" w:rsidRPr="008B0C7A">
        <w:rPr>
          <w:rFonts w:cs="Open Sans"/>
          <w:color w:val="auto"/>
          <w:sz w:val="16"/>
          <w:szCs w:val="16"/>
        </w:rPr>
        <w:t xml:space="preserve"> </w:t>
      </w:r>
    </w:p>
    <w:p w14:paraId="749560BF" w14:textId="77777777" w:rsidR="00E040EC" w:rsidRPr="008B0C7A" w:rsidRDefault="009C015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="00E44798"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r w:rsidR="00E040EC" w:rsidRPr="008B0C7A">
        <w:rPr>
          <w:rFonts w:cs="Open Sans"/>
          <w:color w:val="auto"/>
          <w:sz w:val="16"/>
          <w:szCs w:val="16"/>
        </w:rPr>
        <w:t xml:space="preserve">Homo-gari,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soshite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kotoba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-gari: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dō</w:t>
      </w:r>
      <w:r w:rsidR="00C71938" w:rsidRPr="008B0C7A">
        <w:rPr>
          <w:rFonts w:cs="Open Sans"/>
          <w:color w:val="auto"/>
          <w:sz w:val="16"/>
          <w:szCs w:val="16"/>
        </w:rPr>
        <w:t>seiaisha</w:t>
      </w:r>
      <w:proofErr w:type="spellEnd"/>
      <w:r w:rsidR="00C71938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C71938" w:rsidRPr="008B0C7A">
        <w:rPr>
          <w:rFonts w:cs="Open Sans"/>
          <w:color w:val="auto"/>
          <w:sz w:val="16"/>
          <w:szCs w:val="16"/>
        </w:rPr>
        <w:t>sabetsu</w:t>
      </w:r>
      <w:proofErr w:type="spellEnd"/>
      <w:r w:rsidR="00C71938" w:rsidRPr="008B0C7A">
        <w:rPr>
          <w:rFonts w:cs="Open Sans"/>
          <w:color w:val="auto"/>
          <w:sz w:val="16"/>
          <w:szCs w:val="16"/>
        </w:rPr>
        <w:t xml:space="preserve"> no </w:t>
      </w:r>
      <w:proofErr w:type="spellStart"/>
      <w:r w:rsidR="00C71938" w:rsidRPr="008B0C7A">
        <w:rPr>
          <w:rFonts w:cs="Open Sans"/>
          <w:color w:val="auto"/>
          <w:sz w:val="16"/>
          <w:szCs w:val="16"/>
        </w:rPr>
        <w:t>hyōgen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C71938" w:rsidRPr="008B0C7A">
        <w:rPr>
          <w:rFonts w:cs="Open Sans"/>
          <w:color w:val="auto"/>
          <w:sz w:val="16"/>
          <w:szCs w:val="16"/>
        </w:rPr>
        <w:t xml:space="preserve"> </w:t>
      </w:r>
      <w:r w:rsidR="00C71938" w:rsidRPr="008B0C7A">
        <w:rPr>
          <w:rFonts w:cs="Open Sans"/>
          <w:b/>
          <w:color w:val="auto"/>
          <w:sz w:val="16"/>
          <w:szCs w:val="16"/>
        </w:rPr>
        <w:t>[</w:t>
      </w:r>
      <w:r w:rsidR="00E040EC" w:rsidRPr="008B0C7A">
        <w:rPr>
          <w:rFonts w:cs="Open Sans"/>
          <w:b/>
          <w:color w:val="auto"/>
          <w:sz w:val="16"/>
          <w:szCs w:val="16"/>
        </w:rPr>
        <w:t>Gay Bashing and Word Bashing:  Homosexuals and the</w:t>
      </w:r>
      <w:r w:rsidR="00C71938" w:rsidRPr="008B0C7A">
        <w:rPr>
          <w:rFonts w:cs="Open Sans"/>
          <w:b/>
          <w:color w:val="auto"/>
          <w:sz w:val="16"/>
          <w:szCs w:val="16"/>
        </w:rPr>
        <w:t xml:space="preserve"> Language of Discrimination]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Shōsetsu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Tripper</w:t>
      </w:r>
      <w:r w:rsidR="00E040EC" w:rsidRPr="008B0C7A">
        <w:rPr>
          <w:rFonts w:cs="Open Sans"/>
          <w:color w:val="auto"/>
          <w:sz w:val="16"/>
          <w:szCs w:val="16"/>
        </w:rPr>
        <w:t xml:space="preserve"> (Fall, 1997): 74-76.</w:t>
      </w:r>
    </w:p>
    <w:p w14:paraId="21AD71F4" w14:textId="77777777" w:rsidR="00E040EC" w:rsidRPr="008B0C7A" w:rsidRDefault="009C015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lastRenderedPageBreak/>
        <w:t>1997</w:t>
      </w:r>
      <w:r w:rsidR="00E44798"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Higeki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bigaku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dōseiaisha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genjitsu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C71938" w:rsidRPr="008B0C7A">
        <w:rPr>
          <w:rFonts w:cs="Open Sans"/>
          <w:b/>
          <w:color w:val="auto"/>
          <w:sz w:val="16"/>
          <w:szCs w:val="16"/>
        </w:rPr>
        <w:t>[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The </w:t>
      </w:r>
      <w:r w:rsidR="00C71938" w:rsidRPr="008B0C7A">
        <w:rPr>
          <w:rFonts w:cs="Open Sans"/>
          <w:b/>
          <w:color w:val="auto"/>
          <w:sz w:val="16"/>
          <w:szCs w:val="16"/>
        </w:rPr>
        <w:t>Aesth</w:t>
      </w:r>
      <w:r w:rsidR="00983499" w:rsidRPr="008B0C7A">
        <w:rPr>
          <w:rFonts w:cs="Open Sans"/>
          <w:b/>
          <w:color w:val="auto"/>
          <w:sz w:val="16"/>
          <w:szCs w:val="16"/>
        </w:rPr>
        <w:t>et</w:t>
      </w:r>
      <w:r w:rsidR="00C71938" w:rsidRPr="008B0C7A">
        <w:rPr>
          <w:rFonts w:cs="Open Sans"/>
          <w:b/>
          <w:color w:val="auto"/>
          <w:sz w:val="16"/>
          <w:szCs w:val="16"/>
        </w:rPr>
        <w:t>ics of Tragedy and the Reality of Gay Life]</w:t>
      </w:r>
      <w:r w:rsidR="00F02A57" w:rsidRPr="008B0C7A">
        <w:rPr>
          <w:rFonts w:cs="Open Sans"/>
          <w:color w:val="auto"/>
          <w:sz w:val="16"/>
          <w:szCs w:val="16"/>
        </w:rPr>
        <w:t>”</w:t>
      </w:r>
      <w:r w:rsidR="00983499" w:rsidRPr="008B0C7A">
        <w:rPr>
          <w:rFonts w:cs="Open Sans"/>
          <w:color w:val="auto"/>
          <w:sz w:val="16"/>
          <w:szCs w:val="16"/>
        </w:rPr>
        <w:t xml:space="preserve"> (E</w:t>
      </w:r>
      <w:r w:rsidR="00E040EC" w:rsidRPr="008B0C7A">
        <w:rPr>
          <w:rFonts w:cs="Open Sans"/>
          <w:color w:val="auto"/>
          <w:sz w:val="16"/>
          <w:szCs w:val="16"/>
        </w:rPr>
        <w:t xml:space="preserve">ssay on the film Lilies, directed by John Greyson) in </w:t>
      </w:r>
      <w:r w:rsidR="00E040EC" w:rsidRPr="008B0C7A">
        <w:rPr>
          <w:rFonts w:cs="Open Sans"/>
          <w:i/>
          <w:color w:val="auto"/>
          <w:sz w:val="16"/>
          <w:szCs w:val="16"/>
        </w:rPr>
        <w:t>Garden Cinema Express</w:t>
      </w:r>
      <w:r w:rsidR="00E040EC" w:rsidRPr="008B0C7A">
        <w:rPr>
          <w:rFonts w:cs="Open Sans"/>
          <w:color w:val="auto"/>
          <w:sz w:val="16"/>
          <w:szCs w:val="16"/>
        </w:rPr>
        <w:t>. vol. 33: August, 1997.</w:t>
      </w:r>
    </w:p>
    <w:p w14:paraId="15F96D24" w14:textId="77777777" w:rsidR="00E040EC" w:rsidRPr="008B0C7A" w:rsidRDefault="00E4479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1996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Burodowei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myujikaru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F02A57" w:rsidRPr="008B0C7A">
        <w:rPr>
          <w:rFonts w:cs="Open Sans"/>
          <w:color w:val="auto"/>
          <w:sz w:val="16"/>
          <w:szCs w:val="16"/>
        </w:rPr>
        <w:t>‘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Buta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ga sore wo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tobeba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’”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 </w:t>
      </w:r>
      <w:r w:rsidR="00983499" w:rsidRPr="008B0C7A">
        <w:rPr>
          <w:rFonts w:cs="Open Sans"/>
          <w:b/>
          <w:color w:val="auto"/>
          <w:sz w:val="16"/>
          <w:szCs w:val="16"/>
        </w:rPr>
        <w:t>[Review of the Broadway Musical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 </w:t>
      </w:r>
      <w:r w:rsidR="00F02A57" w:rsidRPr="008B0C7A">
        <w:rPr>
          <w:rFonts w:cs="Open Sans"/>
          <w:b/>
          <w:color w:val="auto"/>
          <w:sz w:val="16"/>
          <w:szCs w:val="16"/>
        </w:rPr>
        <w:t>“</w:t>
      </w:r>
      <w:r w:rsidR="00E040EC" w:rsidRPr="008B0C7A">
        <w:rPr>
          <w:rFonts w:cs="Open Sans"/>
          <w:b/>
          <w:color w:val="auto"/>
          <w:sz w:val="16"/>
          <w:szCs w:val="16"/>
        </w:rPr>
        <w:t>When Pigs Fly</w:t>
      </w:r>
      <w:r w:rsidR="00F02A57" w:rsidRPr="008B0C7A">
        <w:rPr>
          <w:rFonts w:cs="Open Sans"/>
          <w:b/>
          <w:color w:val="auto"/>
          <w:sz w:val="16"/>
          <w:szCs w:val="16"/>
        </w:rPr>
        <w:t>”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]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Aato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Uotchi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[Art Watch] December 10, 1996.</w:t>
      </w:r>
    </w:p>
    <w:p w14:paraId="1CDCCD34" w14:textId="77777777" w:rsidR="00E040EC" w:rsidRPr="008B0C7A" w:rsidRDefault="009C015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1996</w:t>
      </w:r>
      <w:r w:rsidR="00E44798"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r w:rsidR="00E040EC" w:rsidRPr="008B0C7A">
        <w:rPr>
          <w:rFonts w:cs="Open Sans"/>
          <w:color w:val="auto"/>
          <w:sz w:val="16"/>
          <w:szCs w:val="16"/>
        </w:rPr>
        <w:t xml:space="preserve">Gay Studies 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susume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[An Encouragement of Gay Studies]</w:t>
      </w:r>
      <w:r w:rsidR="00983499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Coauthored with Kawaguchi </w:t>
      </w:r>
      <w:proofErr w:type="gramStart"/>
      <w:r w:rsidR="00E040EC" w:rsidRPr="008B0C7A">
        <w:rPr>
          <w:rFonts w:cs="Open Sans"/>
          <w:color w:val="auto"/>
          <w:sz w:val="16"/>
          <w:szCs w:val="16"/>
        </w:rPr>
        <w:t xml:space="preserve">Kazuya </w:t>
      </w:r>
      <w:r w:rsidR="00E040EC" w:rsidRPr="008B0C7A">
        <w:rPr>
          <w:rFonts w:cs="Open Sans"/>
          <w:i/>
          <w:color w:val="auto"/>
          <w:sz w:val="16"/>
          <w:szCs w:val="16"/>
        </w:rPr>
        <w:t>.</w:t>
      </w:r>
      <w:proofErr w:type="gram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Bádi</w:t>
      </w:r>
      <w:proofErr w:type="spellEnd"/>
      <w:r w:rsidR="00983499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color w:val="auto"/>
          <w:sz w:val="16"/>
          <w:szCs w:val="16"/>
        </w:rPr>
        <w:t>January (1996): 22-23.</w:t>
      </w:r>
    </w:p>
    <w:p w14:paraId="666F61A7" w14:textId="47B729E5" w:rsidR="00137ABE" w:rsidRPr="008B0C7A" w:rsidRDefault="00E44798" w:rsidP="002D188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1994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proofErr w:type="spellStart"/>
      <w:r w:rsidRPr="008B0C7A">
        <w:rPr>
          <w:rFonts w:cs="Open Sans"/>
          <w:color w:val="auto"/>
          <w:sz w:val="16"/>
          <w:szCs w:val="16"/>
        </w:rPr>
        <w:t>Eizu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mondai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ni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ukemi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Nihon</w:t>
      </w:r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[AIDS and a Passive Japan]</w:t>
      </w:r>
      <w:r w:rsidR="00983499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i/>
          <w:color w:val="auto"/>
          <w:sz w:val="16"/>
          <w:szCs w:val="16"/>
        </w:rPr>
        <w:t xml:space="preserve">Asahi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shinbun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(featured editorial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Rondan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>) September 6 (1994): 4.</w:t>
      </w:r>
    </w:p>
    <w:p w14:paraId="123D3E33" w14:textId="23B4B423" w:rsidR="00E040EC" w:rsidRPr="008B0C7A" w:rsidRDefault="005F3546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 xml:space="preserve">PUBLISHED </w:t>
      </w:r>
      <w:r w:rsidR="00E040EC" w:rsidRPr="008B0C7A">
        <w:rPr>
          <w:rFonts w:cs="Open Sans"/>
          <w:b/>
          <w:color w:val="FFFFFF" w:themeColor="background1"/>
          <w:sz w:val="16"/>
          <w:szCs w:val="16"/>
        </w:rPr>
        <w:t>INTERVIEWS &amp; ROUNDTABLES (ZADANKAI)</w:t>
      </w:r>
      <w:r w:rsidR="00B009EC"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5287D4C9" w14:textId="1BA0E954" w:rsidR="00B00BC5" w:rsidRPr="008B0C7A" w:rsidRDefault="00A31E5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2011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Shibōhei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 de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wa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naku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dassōhei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toshite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:  Mishima Yukio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ni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okeru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kittchu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kyampu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B00BC5" w:rsidRPr="008B0C7A">
        <w:rPr>
          <w:rFonts w:cs="Open Sans"/>
          <w:color w:val="auto"/>
          <w:sz w:val="16"/>
          <w:szCs w:val="16"/>
        </w:rPr>
        <w:t xml:space="preserve"> </w:t>
      </w:r>
      <w:r w:rsidR="00B00BC5" w:rsidRPr="008B0C7A">
        <w:rPr>
          <w:rFonts w:cs="Open Sans"/>
          <w:b/>
          <w:color w:val="auto"/>
          <w:sz w:val="16"/>
          <w:szCs w:val="16"/>
        </w:rPr>
        <w:t>[A Deserter Rather than a Casualty: Kitsch, Camp, and Mishima Yukio]</w:t>
      </w:r>
      <w:r w:rsidR="007B008A" w:rsidRPr="008B0C7A">
        <w:rPr>
          <w:rFonts w:cs="Open Sans"/>
          <w:color w:val="auto"/>
          <w:sz w:val="16"/>
          <w:szCs w:val="16"/>
        </w:rPr>
        <w:t>.</w:t>
      </w:r>
      <w:r w:rsidR="00B00BC5" w:rsidRPr="008B0C7A">
        <w:rPr>
          <w:rFonts w:cs="Open Sans"/>
          <w:color w:val="auto"/>
          <w:sz w:val="16"/>
          <w:szCs w:val="16"/>
        </w:rPr>
        <w:t xml:space="preserve"> </w:t>
      </w:r>
      <w:r w:rsidR="002D1884" w:rsidRPr="008B0C7A">
        <w:rPr>
          <w:rFonts w:cs="Open Sans"/>
          <w:color w:val="auto"/>
          <w:sz w:val="16"/>
          <w:szCs w:val="16"/>
        </w:rPr>
        <w:t>I</w:t>
      </w:r>
      <w:r w:rsidR="0025237A" w:rsidRPr="008B0C7A">
        <w:rPr>
          <w:rFonts w:cs="Open Sans"/>
          <w:color w:val="auto"/>
          <w:sz w:val="16"/>
          <w:szCs w:val="16"/>
        </w:rPr>
        <w:t>nterviewed by Inoue Takashi (co-editor</w:t>
      </w:r>
      <w:r w:rsidR="007B008A" w:rsidRPr="008B0C7A">
        <w:rPr>
          <w:rFonts w:cs="Open Sans"/>
          <w:color w:val="auto"/>
          <w:sz w:val="16"/>
          <w:szCs w:val="16"/>
        </w:rPr>
        <w:t xml:space="preserve"> of Mishima</w:t>
      </w:r>
      <w:r w:rsidR="00F02A57" w:rsidRPr="008B0C7A">
        <w:rPr>
          <w:rFonts w:cs="Open Sans"/>
          <w:color w:val="auto"/>
          <w:sz w:val="16"/>
          <w:szCs w:val="16"/>
        </w:rPr>
        <w:t>’</w:t>
      </w:r>
      <w:r w:rsidR="007B008A" w:rsidRPr="008B0C7A">
        <w:rPr>
          <w:rFonts w:cs="Open Sans"/>
          <w:color w:val="auto"/>
          <w:sz w:val="16"/>
          <w:szCs w:val="16"/>
        </w:rPr>
        <w:t>s collected works).</w:t>
      </w:r>
      <w:r w:rsidR="00B00BC5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Kokubungaku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kaishaku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B00BC5" w:rsidRPr="008B0C7A">
        <w:rPr>
          <w:rFonts w:cs="Open Sans"/>
          <w:color w:val="auto"/>
          <w:sz w:val="16"/>
          <w:szCs w:val="16"/>
        </w:rPr>
        <w:t>kanshō</w:t>
      </w:r>
      <w:proofErr w:type="spellEnd"/>
      <w:r w:rsidR="00B00BC5" w:rsidRPr="008B0C7A">
        <w:rPr>
          <w:rFonts w:cs="Open Sans"/>
          <w:color w:val="auto"/>
          <w:sz w:val="16"/>
          <w:szCs w:val="16"/>
        </w:rPr>
        <w:t xml:space="preserve">. </w:t>
      </w:r>
      <w:r w:rsidR="0025237A" w:rsidRPr="008B0C7A">
        <w:rPr>
          <w:rFonts w:cs="Open Sans"/>
          <w:color w:val="auto"/>
          <w:sz w:val="16"/>
          <w:szCs w:val="16"/>
        </w:rPr>
        <w:t>(</w:t>
      </w:r>
      <w:r w:rsidR="00B00BC5" w:rsidRPr="008B0C7A">
        <w:rPr>
          <w:rFonts w:cs="Open Sans"/>
          <w:color w:val="auto"/>
          <w:sz w:val="16"/>
          <w:szCs w:val="16"/>
        </w:rPr>
        <w:t>April, 2011</w:t>
      </w:r>
      <w:r w:rsidR="0025237A" w:rsidRPr="008B0C7A">
        <w:rPr>
          <w:rFonts w:cs="Open Sans"/>
          <w:color w:val="auto"/>
          <w:sz w:val="16"/>
          <w:szCs w:val="16"/>
        </w:rPr>
        <w:t>):</w:t>
      </w:r>
      <w:r w:rsidR="00B00BC5" w:rsidRPr="008B0C7A">
        <w:rPr>
          <w:rFonts w:cs="Open Sans"/>
          <w:color w:val="auto"/>
          <w:sz w:val="16"/>
          <w:szCs w:val="16"/>
        </w:rPr>
        <w:t xml:space="preserve"> 172-178.</w:t>
      </w:r>
    </w:p>
    <w:p w14:paraId="3FFB0DF1" w14:textId="77777777" w:rsidR="00E040EC" w:rsidRPr="008B0C7A" w:rsidRDefault="00A31E5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1998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Zadankai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: Kaku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koto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,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yakusu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koto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,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yomareru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koto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: Nihon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ni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okeru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re</w:t>
      </w:r>
      <w:r w:rsidR="007B008A" w:rsidRPr="008B0C7A">
        <w:rPr>
          <w:rFonts w:cs="Open Sans"/>
          <w:color w:val="auto"/>
          <w:sz w:val="16"/>
          <w:szCs w:val="16"/>
        </w:rPr>
        <w:t>zubian</w:t>
      </w:r>
      <w:proofErr w:type="spellEnd"/>
      <w:r w:rsidR="007B008A" w:rsidRPr="008B0C7A">
        <w:rPr>
          <w:rFonts w:cs="Open Sans"/>
          <w:color w:val="auto"/>
          <w:sz w:val="16"/>
          <w:szCs w:val="16"/>
        </w:rPr>
        <w:t xml:space="preserve"> /</w:t>
      </w:r>
      <w:proofErr w:type="spellStart"/>
      <w:r w:rsidR="007B008A" w:rsidRPr="008B0C7A">
        <w:rPr>
          <w:rFonts w:cs="Open Sans"/>
          <w:color w:val="auto"/>
          <w:sz w:val="16"/>
          <w:szCs w:val="16"/>
        </w:rPr>
        <w:t>gei</w:t>
      </w:r>
      <w:proofErr w:type="spellEnd"/>
      <w:r w:rsidR="007B008A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7B008A" w:rsidRPr="008B0C7A">
        <w:rPr>
          <w:rFonts w:cs="Open Sans"/>
          <w:color w:val="auto"/>
          <w:sz w:val="16"/>
          <w:szCs w:val="16"/>
        </w:rPr>
        <w:t>sutadiizu</w:t>
      </w:r>
      <w:proofErr w:type="spellEnd"/>
      <w:r w:rsidR="007B008A" w:rsidRPr="008B0C7A">
        <w:rPr>
          <w:rFonts w:cs="Open Sans"/>
          <w:color w:val="auto"/>
          <w:sz w:val="16"/>
          <w:szCs w:val="16"/>
        </w:rPr>
        <w:t xml:space="preserve"> no </w:t>
      </w:r>
      <w:proofErr w:type="spellStart"/>
      <w:r w:rsidR="007B008A" w:rsidRPr="008B0C7A">
        <w:rPr>
          <w:rFonts w:cs="Open Sans"/>
          <w:color w:val="auto"/>
          <w:sz w:val="16"/>
          <w:szCs w:val="16"/>
        </w:rPr>
        <w:t>juyō</w:t>
      </w:r>
      <w:proofErr w:type="spellEnd"/>
      <w:r w:rsidR="007B008A" w:rsidRPr="008B0C7A">
        <w:rPr>
          <w:rFonts w:cs="Open Sans"/>
          <w:color w:val="auto"/>
          <w:sz w:val="16"/>
          <w:szCs w:val="16"/>
        </w:rPr>
        <w:t>.</w:t>
      </w:r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[Roundtable: Writing, translating, being read: The Reception of Lesbian and Gay Studies in Japan] </w:t>
      </w:r>
      <w:r w:rsidR="00E040EC" w:rsidRPr="008B0C7A">
        <w:rPr>
          <w:rFonts w:cs="Open Sans"/>
          <w:color w:val="auto"/>
          <w:sz w:val="16"/>
          <w:szCs w:val="16"/>
        </w:rPr>
        <w:t xml:space="preserve">with Mimura Chieko, Hara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Minako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, Murayama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Toshikatsu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>, Kazama</w:t>
      </w:r>
      <w:r w:rsidR="007B008A" w:rsidRPr="008B0C7A">
        <w:rPr>
          <w:rFonts w:cs="Open Sans"/>
          <w:color w:val="auto"/>
          <w:sz w:val="16"/>
          <w:szCs w:val="16"/>
        </w:rPr>
        <w:t xml:space="preserve"> Takashi, and Kawaguchi Kazuya.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Jissen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suru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sekushuariti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>,</w:t>
      </w:r>
      <w:r w:rsidR="00E040EC" w:rsidRPr="008B0C7A">
        <w:rPr>
          <w:rFonts w:cs="Open Sans"/>
          <w:color w:val="auto"/>
          <w:sz w:val="16"/>
          <w:szCs w:val="16"/>
        </w:rPr>
        <w:t xml:space="preserve"> Tokyo: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Ugoku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gei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rezubian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kai, 1998. 96-117.</w:t>
      </w:r>
    </w:p>
    <w:p w14:paraId="1D52B81C" w14:textId="77777777" w:rsidR="00E040EC" w:rsidRPr="008B0C7A" w:rsidRDefault="009C015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1998</w:t>
      </w:r>
      <w:r w:rsidR="00A31E5B"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r w:rsidR="00E040EC" w:rsidRPr="008B0C7A">
        <w:rPr>
          <w:rFonts w:cs="Open Sans"/>
          <w:color w:val="auto"/>
          <w:sz w:val="16"/>
          <w:szCs w:val="16"/>
        </w:rPr>
        <w:t xml:space="preserve">Kuia 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kigen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: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rezubian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sai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wo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kataru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koto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[The origins of queer:</w:t>
      </w:r>
      <w:r w:rsidR="007B008A" w:rsidRPr="008B0C7A">
        <w:rPr>
          <w:rFonts w:cs="Open Sans"/>
          <w:b/>
          <w:color w:val="auto"/>
          <w:sz w:val="16"/>
          <w:szCs w:val="16"/>
        </w:rPr>
        <w:t xml:space="preserve"> speaking of lesbian difference</w:t>
      </w:r>
      <w:r w:rsidR="005941C1" w:rsidRPr="008B0C7A">
        <w:rPr>
          <w:rFonts w:cs="Open Sans"/>
          <w:b/>
          <w:color w:val="auto"/>
          <w:sz w:val="16"/>
          <w:szCs w:val="16"/>
        </w:rPr>
        <w:t>]</w:t>
      </w:r>
      <w:r w:rsidR="007B008A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Interview with Teresa de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Lauretis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(interviewers were myself and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Niimi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Hiroshi).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Jissen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suru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sekushuariti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, Tokyo: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Ugoku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gei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rezubian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kai, 1998. 65-78.</w:t>
      </w:r>
    </w:p>
    <w:p w14:paraId="096DD0AF" w14:textId="77777777" w:rsidR="00E040EC" w:rsidRPr="008B0C7A" w:rsidRDefault="009C015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1998</w:t>
      </w:r>
      <w:r w:rsidR="00A31E5B"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Gei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sutadiizu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miitsu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feminizumu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[Gay Studies Meets Feminism]</w:t>
      </w:r>
      <w:r w:rsidR="007B008A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Roundtable with Ueno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Chizuko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and Kawaguchi Kazuya held at the University of Tokyo.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Jissen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suru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sekushuariti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, </w:t>
      </w:r>
      <w:r w:rsidR="00E040EC" w:rsidRPr="008B0C7A">
        <w:rPr>
          <w:rFonts w:cs="Open Sans"/>
          <w:color w:val="auto"/>
          <w:sz w:val="16"/>
          <w:szCs w:val="16"/>
        </w:rPr>
        <w:t xml:space="preserve">Tokyo: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Ugoku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gei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rezubian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kai, 1998. 25-64.</w:t>
      </w:r>
    </w:p>
    <w:p w14:paraId="54EB7A20" w14:textId="77777777" w:rsidR="00E040EC" w:rsidRPr="008B0C7A" w:rsidRDefault="009C015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1998</w:t>
      </w:r>
      <w:r w:rsidR="00A31E5B"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Sekushuariti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akutivizumu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[Sexuality and Activism]</w:t>
      </w:r>
      <w:r w:rsidR="007B008A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Discussion with Asada Akira,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Jissen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suru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i/>
          <w:color w:val="auto"/>
          <w:sz w:val="16"/>
          <w:szCs w:val="16"/>
        </w:rPr>
        <w:t>sekushuariti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, Tokyo: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Ugoku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gei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rezubian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kai, 1998. 119-144.</w:t>
      </w:r>
    </w:p>
    <w:p w14:paraId="68B91270" w14:textId="77777777" w:rsidR="00E040EC" w:rsidRPr="008B0C7A" w:rsidRDefault="00A31E5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1997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Hihyō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toshite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no Kuia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Firumu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: John Greyson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Intabyū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[Queer Film as Critique: An Interview with J</w:t>
      </w:r>
      <w:r w:rsidR="007B008A" w:rsidRPr="008B0C7A">
        <w:rPr>
          <w:rFonts w:cs="Open Sans"/>
          <w:b/>
          <w:color w:val="auto"/>
          <w:sz w:val="16"/>
          <w:szCs w:val="16"/>
        </w:rPr>
        <w:t>ohn Greyson, director of Lilies</w:t>
      </w:r>
      <w:r w:rsidR="005941C1" w:rsidRPr="008B0C7A">
        <w:rPr>
          <w:rFonts w:cs="Open Sans"/>
          <w:b/>
          <w:color w:val="auto"/>
          <w:sz w:val="16"/>
          <w:szCs w:val="16"/>
        </w:rPr>
        <w:t>]</w:t>
      </w:r>
      <w:r w:rsidR="007B008A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b/>
          <w:color w:val="auto"/>
          <w:sz w:val="16"/>
          <w:szCs w:val="16"/>
        </w:rPr>
        <w:t xml:space="preserve"> </w:t>
      </w:r>
      <w:proofErr w:type="spellStart"/>
      <w:r w:rsidR="0025237A" w:rsidRPr="008B0C7A">
        <w:rPr>
          <w:rFonts w:cs="Open Sans"/>
          <w:i/>
          <w:color w:val="auto"/>
          <w:sz w:val="16"/>
          <w:szCs w:val="16"/>
        </w:rPr>
        <w:t>Yuriika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r w:rsidR="007B008A" w:rsidRPr="008B0C7A">
        <w:rPr>
          <w:rFonts w:cs="Open Sans"/>
          <w:color w:val="auto"/>
          <w:sz w:val="16"/>
          <w:szCs w:val="16"/>
        </w:rPr>
        <w:t xml:space="preserve">(December </w:t>
      </w:r>
      <w:r w:rsidR="00E040EC" w:rsidRPr="008B0C7A">
        <w:rPr>
          <w:rFonts w:cs="Open Sans"/>
          <w:color w:val="auto"/>
          <w:sz w:val="16"/>
          <w:szCs w:val="16"/>
        </w:rPr>
        <w:t>1997): 238-249.</w:t>
      </w:r>
    </w:p>
    <w:p w14:paraId="1F053359" w14:textId="77777777" w:rsidR="00E040EC" w:rsidRPr="008B0C7A" w:rsidRDefault="00A31E5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1996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r w:rsidR="00E040EC" w:rsidRPr="008B0C7A">
        <w:rPr>
          <w:rFonts w:cs="Open Sans"/>
          <w:color w:val="auto"/>
          <w:sz w:val="16"/>
          <w:szCs w:val="16"/>
        </w:rPr>
        <w:t xml:space="preserve">Queer Theory ha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doko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made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hirakeru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ka?</w:t>
      </w:r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[Queer Theory: For Whom?]</w:t>
      </w:r>
      <w:r w:rsidR="00E040EC" w:rsidRPr="008B0C7A">
        <w:rPr>
          <w:rFonts w:cs="Open Sans"/>
          <w:color w:val="auto"/>
          <w:sz w:val="16"/>
          <w:szCs w:val="16"/>
        </w:rPr>
        <w:t xml:space="preserve"> Discussion (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taidan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) </w:t>
      </w:r>
      <w:r w:rsidR="005941C1" w:rsidRPr="008B0C7A">
        <w:rPr>
          <w:rFonts w:cs="Open Sans"/>
          <w:color w:val="auto"/>
          <w:sz w:val="16"/>
          <w:szCs w:val="16"/>
        </w:rPr>
        <w:t>with Kotani Mari</w:t>
      </w:r>
      <w:r w:rsidR="00E040EC" w:rsidRPr="008B0C7A">
        <w:rPr>
          <w:rFonts w:cs="Open Sans"/>
          <w:color w:val="auto"/>
          <w:sz w:val="16"/>
          <w:szCs w:val="16"/>
        </w:rPr>
        <w:t xml:space="preserve"> in </w:t>
      </w:r>
      <w:proofErr w:type="spellStart"/>
      <w:r w:rsidR="0025237A" w:rsidRPr="008B0C7A">
        <w:rPr>
          <w:rFonts w:cs="Open Sans"/>
          <w:i/>
          <w:color w:val="auto"/>
          <w:sz w:val="16"/>
          <w:szCs w:val="16"/>
        </w:rPr>
        <w:t>Yuriika</w:t>
      </w:r>
      <w:proofErr w:type="spellEnd"/>
      <w:r w:rsidR="00E040EC" w:rsidRPr="008B0C7A">
        <w:rPr>
          <w:rFonts w:cs="Open Sans"/>
          <w:i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color w:val="auto"/>
          <w:sz w:val="16"/>
          <w:szCs w:val="16"/>
        </w:rPr>
        <w:t>28-13 (November</w:t>
      </w:r>
      <w:r w:rsidR="0025237A" w:rsidRPr="008B0C7A">
        <w:rPr>
          <w:rFonts w:cs="Open Sans"/>
          <w:color w:val="auto"/>
          <w:sz w:val="16"/>
          <w:szCs w:val="16"/>
        </w:rPr>
        <w:t>,</w:t>
      </w:r>
      <w:r w:rsidR="00E040EC" w:rsidRPr="008B0C7A">
        <w:rPr>
          <w:rFonts w:cs="Open Sans"/>
          <w:color w:val="auto"/>
          <w:sz w:val="16"/>
          <w:szCs w:val="16"/>
        </w:rPr>
        <w:t xml:space="preserve"> 1996): 78-98.</w:t>
      </w:r>
    </w:p>
    <w:p w14:paraId="258F9CF3" w14:textId="77777777" w:rsidR="00E040EC" w:rsidRPr="008B0C7A" w:rsidRDefault="009C015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1996</w:t>
      </w:r>
      <w:r w:rsidR="00A31E5B"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r w:rsidR="00E040EC" w:rsidRPr="008B0C7A">
        <w:rPr>
          <w:rFonts w:cs="Open Sans"/>
          <w:color w:val="auto"/>
          <w:sz w:val="16"/>
          <w:szCs w:val="16"/>
        </w:rPr>
        <w:t xml:space="preserve">Sei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ni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okeru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shizen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shakai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[Sexuality and the Nature / Nurture Debate]</w:t>
      </w:r>
      <w:r w:rsidR="007B008A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Interview in </w:t>
      </w:r>
      <w:r w:rsidR="00E040EC" w:rsidRPr="008B0C7A">
        <w:rPr>
          <w:rFonts w:cs="Open Sans"/>
          <w:i/>
          <w:color w:val="auto"/>
          <w:sz w:val="16"/>
          <w:szCs w:val="16"/>
        </w:rPr>
        <w:t>ADON: Magazine for Gay Liberation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25237A" w:rsidRPr="008B0C7A">
        <w:rPr>
          <w:rFonts w:cs="Open Sans"/>
          <w:color w:val="auto"/>
          <w:sz w:val="16"/>
          <w:szCs w:val="16"/>
        </w:rPr>
        <w:t xml:space="preserve">(June, </w:t>
      </w:r>
      <w:r w:rsidR="00E040EC" w:rsidRPr="008B0C7A">
        <w:rPr>
          <w:rFonts w:cs="Open Sans"/>
          <w:color w:val="auto"/>
          <w:sz w:val="16"/>
          <w:szCs w:val="16"/>
        </w:rPr>
        <w:t>1996): 4-17.</w:t>
      </w:r>
    </w:p>
    <w:p w14:paraId="1184D1EC" w14:textId="77777777" w:rsidR="00E040EC" w:rsidRPr="008B0C7A" w:rsidRDefault="009C015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1996</w:t>
      </w:r>
      <w:r w:rsidR="00A31E5B"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r w:rsidR="00E040EC" w:rsidRPr="008B0C7A">
        <w:rPr>
          <w:rFonts w:cs="Open Sans"/>
          <w:color w:val="auto"/>
          <w:sz w:val="16"/>
          <w:szCs w:val="16"/>
        </w:rPr>
        <w:t xml:space="preserve">Coming out 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seijisei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[The Politics of Coming Out]</w:t>
      </w:r>
      <w:r w:rsidR="00E040EC" w:rsidRPr="008B0C7A">
        <w:rPr>
          <w:rFonts w:cs="Open Sans"/>
          <w:color w:val="auto"/>
          <w:sz w:val="16"/>
          <w:szCs w:val="16"/>
        </w:rPr>
        <w:t>. Discussion (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taidan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) with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Ōishi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Toshihiro. </w:t>
      </w:r>
      <w:r w:rsidR="00E040EC" w:rsidRPr="008B0C7A">
        <w:rPr>
          <w:rFonts w:cs="Open Sans"/>
          <w:i/>
          <w:color w:val="auto"/>
          <w:sz w:val="16"/>
          <w:szCs w:val="16"/>
        </w:rPr>
        <w:t xml:space="preserve">Imago </w:t>
      </w:r>
      <w:r w:rsidR="00E040EC" w:rsidRPr="008B0C7A">
        <w:rPr>
          <w:rFonts w:cs="Open Sans"/>
          <w:color w:val="auto"/>
          <w:sz w:val="16"/>
          <w:szCs w:val="16"/>
        </w:rPr>
        <w:t>7:6 (May, 1996): 148-181.</w:t>
      </w:r>
    </w:p>
    <w:p w14:paraId="2F7614B1" w14:textId="77777777" w:rsidR="00E040EC" w:rsidRPr="008B0C7A" w:rsidRDefault="00A31E5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color w:val="auto"/>
          <w:sz w:val="16"/>
          <w:szCs w:val="16"/>
        </w:rPr>
        <w:t>1995</w:t>
      </w:r>
      <w:r w:rsidRPr="008B0C7A">
        <w:rPr>
          <w:rFonts w:cs="Open Sans"/>
          <w:color w:val="auto"/>
          <w:sz w:val="16"/>
          <w:szCs w:val="16"/>
        </w:rPr>
        <w:tab/>
      </w:r>
      <w:r w:rsidR="00F02A57" w:rsidRPr="008B0C7A">
        <w:rPr>
          <w:rFonts w:cs="Open Sans"/>
          <w:color w:val="auto"/>
          <w:sz w:val="16"/>
          <w:szCs w:val="16"/>
        </w:rPr>
        <w:t>“</w:t>
      </w:r>
      <w:r w:rsidR="00E040EC" w:rsidRPr="008B0C7A">
        <w:rPr>
          <w:rFonts w:cs="Open Sans"/>
          <w:color w:val="auto"/>
          <w:sz w:val="16"/>
          <w:szCs w:val="16"/>
        </w:rPr>
        <w:t xml:space="preserve">Gay Studies no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kanōsei</w:t>
      </w:r>
      <w:proofErr w:type="spellEnd"/>
      <w:r w:rsidR="00F02A57" w:rsidRPr="008B0C7A">
        <w:rPr>
          <w:rFonts w:cs="Open Sans"/>
          <w:color w:val="auto"/>
          <w:sz w:val="16"/>
          <w:szCs w:val="16"/>
        </w:rPr>
        <w:t>”</w:t>
      </w:r>
      <w:r w:rsidR="00E040EC" w:rsidRPr="008B0C7A">
        <w:rPr>
          <w:rFonts w:cs="Open Sans"/>
          <w:color w:val="auto"/>
          <w:sz w:val="16"/>
          <w:szCs w:val="16"/>
        </w:rPr>
        <w:t xml:space="preserve"> </w:t>
      </w:r>
      <w:r w:rsidR="00E040EC" w:rsidRPr="008B0C7A">
        <w:rPr>
          <w:rFonts w:cs="Open Sans"/>
          <w:b/>
          <w:color w:val="auto"/>
          <w:sz w:val="16"/>
          <w:szCs w:val="16"/>
        </w:rPr>
        <w:t>[The Potential of Gay Studies]</w:t>
      </w:r>
      <w:r w:rsidR="007B008A" w:rsidRPr="008B0C7A">
        <w:rPr>
          <w:rFonts w:cs="Open Sans"/>
          <w:color w:val="auto"/>
          <w:sz w:val="16"/>
          <w:szCs w:val="16"/>
        </w:rPr>
        <w:t>.</w:t>
      </w:r>
      <w:r w:rsidR="00E040EC" w:rsidRPr="008B0C7A">
        <w:rPr>
          <w:rFonts w:cs="Open Sans"/>
          <w:color w:val="auto"/>
          <w:sz w:val="16"/>
          <w:szCs w:val="16"/>
        </w:rPr>
        <w:t xml:space="preserve"> Discussion (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t</w:t>
      </w:r>
      <w:r w:rsidR="007B008A" w:rsidRPr="008B0C7A">
        <w:rPr>
          <w:rFonts w:cs="Open Sans"/>
          <w:color w:val="auto"/>
          <w:sz w:val="16"/>
          <w:szCs w:val="16"/>
        </w:rPr>
        <w:t>a</w:t>
      </w:r>
      <w:r w:rsidR="00E040EC" w:rsidRPr="008B0C7A">
        <w:rPr>
          <w:rFonts w:cs="Open Sans"/>
          <w:color w:val="auto"/>
          <w:sz w:val="16"/>
          <w:szCs w:val="16"/>
        </w:rPr>
        <w:t>idan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) with </w:t>
      </w:r>
      <w:proofErr w:type="spellStart"/>
      <w:r w:rsidR="00E040EC" w:rsidRPr="008B0C7A">
        <w:rPr>
          <w:rFonts w:cs="Open Sans"/>
          <w:color w:val="auto"/>
          <w:sz w:val="16"/>
          <w:szCs w:val="16"/>
        </w:rPr>
        <w:t>Tazaki</w:t>
      </w:r>
      <w:proofErr w:type="spellEnd"/>
      <w:r w:rsidR="00E040EC" w:rsidRPr="008B0C7A">
        <w:rPr>
          <w:rFonts w:cs="Open Sans"/>
          <w:color w:val="auto"/>
          <w:sz w:val="16"/>
          <w:szCs w:val="16"/>
        </w:rPr>
        <w:t xml:space="preserve"> Hideaki and Kawaguchi Kazuya. </w:t>
      </w:r>
      <w:r w:rsidR="00E040EC" w:rsidRPr="008B0C7A">
        <w:rPr>
          <w:rFonts w:cs="Open Sans"/>
          <w:i/>
          <w:color w:val="auto"/>
          <w:sz w:val="16"/>
          <w:szCs w:val="16"/>
        </w:rPr>
        <w:t xml:space="preserve">Imago </w:t>
      </w:r>
      <w:r w:rsidR="00E040EC" w:rsidRPr="008B0C7A">
        <w:rPr>
          <w:rFonts w:cs="Open Sans"/>
          <w:color w:val="auto"/>
          <w:sz w:val="16"/>
          <w:szCs w:val="16"/>
        </w:rPr>
        <w:t>6.12 (1995): 22-43.</w:t>
      </w:r>
    </w:p>
    <w:p w14:paraId="28F51A79" w14:textId="6C2A7A2F" w:rsidR="00E040EC" w:rsidRPr="008B0C7A" w:rsidRDefault="00E040EC" w:rsidP="00F47B9E">
      <w:pPr>
        <w:shd w:val="clear" w:color="auto" w:fill="000000" w:themeFill="text1"/>
        <w:tabs>
          <w:tab w:val="left" w:pos="2514"/>
        </w:tabs>
        <w:spacing w:before="240" w:after="120" w:line="216" w:lineRule="auto"/>
        <w:outlineLvl w:val="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PRESENTATIONS</w:t>
      </w:r>
      <w:r w:rsidR="005D2726"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78DE004B" w14:textId="175C781A" w:rsidR="00DB4E2B" w:rsidRPr="008B0C7A" w:rsidRDefault="00E040EC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INVITED LECTURES</w:t>
      </w:r>
      <w:r w:rsidR="00B009EC" w:rsidRPr="008B0C7A">
        <w:rPr>
          <w:rFonts w:cs="Open Sans"/>
          <w:b/>
          <w:color w:val="FFFFFF" w:themeColor="background1"/>
          <w:sz w:val="16"/>
          <w:szCs w:val="16"/>
        </w:rPr>
        <w:tab/>
      </w:r>
      <w:r w:rsidR="00B009EC"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18E44779" w14:textId="47795FE8" w:rsidR="0040241A" w:rsidRDefault="0040241A" w:rsidP="003343F3">
      <w:pPr>
        <w:tabs>
          <w:tab w:val="left" w:pos="1800"/>
        </w:tabs>
        <w:spacing w:before="120" w:line="216" w:lineRule="auto"/>
        <w:rPr>
          <w:rFonts w:cs="Open Sans"/>
          <w:sz w:val="16"/>
          <w:szCs w:val="16"/>
        </w:rPr>
      </w:pPr>
    </w:p>
    <w:p w14:paraId="3C811F53" w14:textId="4FF6F82A" w:rsidR="00A02448" w:rsidRDefault="00A02448" w:rsidP="008558C4">
      <w:pPr>
        <w:pStyle w:val="NormalWeb"/>
        <w:spacing w:before="2" w:after="2" w:line="312" w:lineRule="atLeast"/>
        <w:ind w:left="1800" w:hanging="1800"/>
        <w:textAlignment w:val="baseline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</w:t>
      </w:r>
      <w:r w:rsidR="008558C4">
        <w:rPr>
          <w:rFonts w:cs="Open Sans"/>
          <w:sz w:val="16"/>
          <w:szCs w:val="16"/>
        </w:rPr>
        <w:tab/>
      </w:r>
      <w:r w:rsidRPr="008558C4">
        <w:rPr>
          <w:rFonts w:ascii="Noto Sans" w:eastAsia="Times New Roman" w:hAnsi="Noto Sans" w:cs="Noto Sans"/>
          <w:b/>
          <w:bCs/>
          <w:color w:val="000000" w:themeColor="text1"/>
          <w:sz w:val="16"/>
          <w:szCs w:val="16"/>
          <w:lang w:eastAsia="ja-JP"/>
        </w:rPr>
        <w:t xml:space="preserve">“Like ice enveloped in fire”: On the death of </w:t>
      </w:r>
      <w:proofErr w:type="spellStart"/>
      <w:r w:rsidRPr="008558C4">
        <w:rPr>
          <w:rFonts w:ascii="Noto Sans" w:eastAsia="Times New Roman" w:hAnsi="Noto Sans" w:cs="Noto Sans"/>
          <w:b/>
          <w:bCs/>
          <w:color w:val="000000" w:themeColor="text1"/>
          <w:sz w:val="16"/>
          <w:szCs w:val="16"/>
          <w:lang w:eastAsia="ja-JP"/>
        </w:rPr>
        <w:t>Masaoka</w:t>
      </w:r>
      <w:proofErr w:type="spellEnd"/>
      <w:r w:rsidRPr="008558C4">
        <w:rPr>
          <w:rFonts w:ascii="Noto Sans" w:eastAsia="Times New Roman" w:hAnsi="Noto Sans" w:cs="Noto Sans"/>
          <w:b/>
          <w:bCs/>
          <w:color w:val="000000" w:themeColor="text1"/>
          <w:sz w:val="16"/>
          <w:szCs w:val="16"/>
          <w:lang w:eastAsia="ja-JP"/>
        </w:rPr>
        <w:t xml:space="preserve"> Shiki’s cousin </w:t>
      </w:r>
      <w:proofErr w:type="spellStart"/>
      <w:r w:rsidRPr="008558C4">
        <w:rPr>
          <w:rFonts w:ascii="Noto Sans" w:eastAsia="Times New Roman" w:hAnsi="Noto Sans" w:cs="Noto Sans"/>
          <w:b/>
          <w:bCs/>
          <w:color w:val="000000" w:themeColor="text1"/>
          <w:sz w:val="16"/>
          <w:szCs w:val="16"/>
          <w:lang w:eastAsia="ja-JP"/>
        </w:rPr>
        <w:t>Fujino</w:t>
      </w:r>
      <w:proofErr w:type="spellEnd"/>
      <w:r w:rsidR="008558C4" w:rsidRPr="008558C4">
        <w:rPr>
          <w:rFonts w:ascii="Noto Sans" w:eastAsia="Times New Roman" w:hAnsi="Noto Sans" w:cs="Noto Sans"/>
          <w:b/>
          <w:bCs/>
          <w:color w:val="000000" w:themeColor="text1"/>
          <w:sz w:val="16"/>
          <w:szCs w:val="16"/>
          <w:lang w:eastAsia="ja-JP"/>
        </w:rPr>
        <w:t>”</w:t>
      </w:r>
      <w:r w:rsidR="008558C4">
        <w:rPr>
          <w:rFonts w:ascii="Noto Sans" w:eastAsia="Times New Roman" w:hAnsi="Noto Sans" w:cs="Noto Sans"/>
          <w:color w:val="000000" w:themeColor="text1"/>
          <w:sz w:val="16"/>
          <w:szCs w:val="16"/>
          <w:lang w:eastAsia="ja-JP"/>
        </w:rPr>
        <w:t xml:space="preserve"> </w:t>
      </w:r>
      <w:proofErr w:type="spellStart"/>
      <w:proofErr w:type="gramStart"/>
      <w:r w:rsidRPr="00A02448">
        <w:rPr>
          <w:rFonts w:ascii="Noto Sans" w:eastAsia="Times New Roman" w:hAnsi="Noto Sans" w:cs="Noto Sans"/>
          <w:color w:val="000000" w:themeColor="text1"/>
          <w:sz w:val="16"/>
          <w:szCs w:val="16"/>
          <w:lang w:eastAsia="ja-JP"/>
        </w:rPr>
        <w:t>Kohaku</w:t>
      </w:r>
      <w:r w:rsidR="008558C4">
        <w:rPr>
          <w:rFonts w:ascii="Noto Sans" w:eastAsia="Times New Roman" w:hAnsi="Noto Sans" w:cs="Noto Sans"/>
          <w:color w:val="000000" w:themeColor="text1"/>
          <w:sz w:val="16"/>
          <w:szCs w:val="16"/>
          <w:lang w:eastAsia="ja-JP"/>
        </w:rPr>
        <w:t>”Lecture</w:t>
      </w:r>
      <w:proofErr w:type="spellEnd"/>
      <w:proofErr w:type="gramEnd"/>
      <w:r w:rsidR="008558C4">
        <w:rPr>
          <w:rFonts w:ascii="Noto Sans" w:eastAsia="Times New Roman" w:hAnsi="Noto Sans" w:cs="Noto Sans"/>
          <w:color w:val="000000" w:themeColor="text1"/>
          <w:sz w:val="16"/>
          <w:szCs w:val="16"/>
          <w:lang w:eastAsia="ja-JP"/>
        </w:rPr>
        <w:t xml:space="preserve"> in Japanese at </w:t>
      </w:r>
      <w:proofErr w:type="spellStart"/>
      <w:r w:rsidR="008558C4">
        <w:rPr>
          <w:rFonts w:ascii="Noto Sans" w:eastAsia="Times New Roman" w:hAnsi="Noto Sans" w:cs="Noto Sans"/>
          <w:color w:val="000000" w:themeColor="text1"/>
          <w:sz w:val="16"/>
          <w:szCs w:val="16"/>
          <w:lang w:eastAsia="ja-JP"/>
        </w:rPr>
        <w:t>Ōtsuma</w:t>
      </w:r>
      <w:proofErr w:type="spellEnd"/>
      <w:r w:rsidR="008558C4">
        <w:rPr>
          <w:rFonts w:ascii="Noto Sans" w:eastAsia="Times New Roman" w:hAnsi="Noto Sans" w:cs="Noto Sans"/>
          <w:color w:val="000000" w:themeColor="text1"/>
          <w:sz w:val="16"/>
          <w:szCs w:val="16"/>
          <w:lang w:eastAsia="ja-JP"/>
        </w:rPr>
        <w:t xml:space="preserve"> Women’s </w:t>
      </w:r>
      <w:proofErr w:type="spellStart"/>
      <w:r w:rsidR="008558C4">
        <w:rPr>
          <w:rFonts w:ascii="Noto Sans" w:eastAsia="Times New Roman" w:hAnsi="Noto Sans" w:cs="Noto Sans"/>
          <w:color w:val="000000" w:themeColor="text1"/>
          <w:sz w:val="16"/>
          <w:szCs w:val="16"/>
          <w:lang w:eastAsia="ja-JP"/>
        </w:rPr>
        <w:t>Colllege</w:t>
      </w:r>
      <w:proofErr w:type="spellEnd"/>
      <w:r w:rsidR="008558C4">
        <w:rPr>
          <w:rFonts w:ascii="Noto Sans" w:eastAsia="Times New Roman" w:hAnsi="Noto Sans" w:cs="Noto Sans"/>
          <w:color w:val="000000" w:themeColor="text1"/>
          <w:sz w:val="16"/>
          <w:szCs w:val="16"/>
          <w:lang w:eastAsia="ja-JP"/>
        </w:rPr>
        <w:t>, Tokyo.</w:t>
      </w:r>
      <w:r w:rsidR="003A75FE">
        <w:rPr>
          <w:rFonts w:ascii="Noto Sans" w:eastAsia="Times New Roman" w:hAnsi="Noto Sans" w:cs="Noto Sans"/>
          <w:color w:val="000000" w:themeColor="text1"/>
          <w:sz w:val="16"/>
          <w:szCs w:val="16"/>
          <w:lang w:eastAsia="ja-JP"/>
        </w:rPr>
        <w:t xml:space="preserve"> September 29.</w:t>
      </w:r>
    </w:p>
    <w:p w14:paraId="08ABF27A" w14:textId="1D4CF90C" w:rsidR="00A02448" w:rsidRPr="003A75FE" w:rsidRDefault="00A02448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color w:val="000000" w:themeColor="text1"/>
          <w:sz w:val="16"/>
          <w:szCs w:val="16"/>
        </w:rPr>
      </w:pPr>
      <w:r>
        <w:rPr>
          <w:rFonts w:cs="Open Sans"/>
          <w:sz w:val="16"/>
          <w:szCs w:val="16"/>
        </w:rPr>
        <w:t>2023</w:t>
      </w:r>
      <w:r>
        <w:rPr>
          <w:rFonts w:cs="Open Sans"/>
          <w:sz w:val="16"/>
          <w:szCs w:val="16"/>
        </w:rPr>
        <w:tab/>
      </w:r>
      <w:r w:rsidRPr="003A75FE">
        <w:rPr>
          <w:rFonts w:cs="Open Sans"/>
          <w:sz w:val="16"/>
          <w:szCs w:val="16"/>
        </w:rPr>
        <w:t>“</w:t>
      </w:r>
      <w:r w:rsidRPr="003A75FE">
        <w:rPr>
          <w:rStyle w:val="Strong"/>
          <w:rFonts w:cs="Noto Sans"/>
          <w:color w:val="000000" w:themeColor="text1"/>
          <w:sz w:val="16"/>
          <w:szCs w:val="16"/>
          <w:bdr w:val="none" w:sz="0" w:space="0" w:color="auto" w:frame="1"/>
        </w:rPr>
        <w:t xml:space="preserve">Haiku and the ‘Desire to Write’: on </w:t>
      </w:r>
      <w:proofErr w:type="spellStart"/>
      <w:r w:rsidRPr="003A75FE">
        <w:rPr>
          <w:rStyle w:val="Strong"/>
          <w:rFonts w:cs="Noto Sans"/>
          <w:color w:val="000000" w:themeColor="text1"/>
          <w:sz w:val="16"/>
          <w:szCs w:val="16"/>
          <w:bdr w:val="none" w:sz="0" w:space="0" w:color="auto" w:frame="1"/>
        </w:rPr>
        <w:t>Masaoka</w:t>
      </w:r>
      <w:proofErr w:type="spellEnd"/>
      <w:r w:rsidRPr="003A75FE">
        <w:rPr>
          <w:rStyle w:val="Strong"/>
          <w:rFonts w:cs="Noto Sans"/>
          <w:color w:val="000000" w:themeColor="text1"/>
          <w:sz w:val="16"/>
          <w:szCs w:val="16"/>
          <w:bdr w:val="none" w:sz="0" w:space="0" w:color="auto" w:frame="1"/>
        </w:rPr>
        <w:t xml:space="preserve"> Shiki and Marcel Proust</w:t>
      </w:r>
      <w:r w:rsidRPr="003A75FE">
        <w:rPr>
          <w:rFonts w:cs="Open Sans"/>
          <w:color w:val="000000" w:themeColor="text1"/>
          <w:sz w:val="16"/>
          <w:szCs w:val="16"/>
        </w:rPr>
        <w:t>.”</w:t>
      </w:r>
      <w:r w:rsidRPr="00A02448">
        <w:rPr>
          <w:rFonts w:cs="Open Sans"/>
          <w:b/>
          <w:bCs/>
          <w:color w:val="000000" w:themeColor="text1"/>
          <w:sz w:val="16"/>
          <w:szCs w:val="16"/>
        </w:rPr>
        <w:t xml:space="preserve"> </w:t>
      </w:r>
      <w:r w:rsidRPr="003A75FE">
        <w:rPr>
          <w:rFonts w:cs="Open Sans"/>
          <w:color w:val="000000" w:themeColor="text1"/>
          <w:sz w:val="16"/>
          <w:szCs w:val="16"/>
        </w:rPr>
        <w:t>University of Chicago, April 19.</w:t>
      </w:r>
    </w:p>
    <w:p w14:paraId="14B4704B" w14:textId="450C6C85" w:rsidR="00B33A05" w:rsidRDefault="00B33A05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A02448">
        <w:rPr>
          <w:rFonts w:cs="Open Sans"/>
          <w:sz w:val="16"/>
          <w:szCs w:val="16"/>
        </w:rPr>
        <w:t>2022</w:t>
      </w:r>
      <w:r w:rsidRPr="00A02448">
        <w:rPr>
          <w:rFonts w:cs="Open Sans"/>
          <w:sz w:val="16"/>
          <w:szCs w:val="16"/>
        </w:rPr>
        <w:tab/>
      </w:r>
      <w:r w:rsidRPr="00A02448">
        <w:rPr>
          <w:rFonts w:cs="Open Sans"/>
          <w:b/>
          <w:bCs/>
          <w:sz w:val="16"/>
          <w:szCs w:val="16"/>
        </w:rPr>
        <w:t xml:space="preserve">“Proust and the Tale of </w:t>
      </w:r>
      <w:proofErr w:type="spellStart"/>
      <w:r w:rsidRPr="00A02448">
        <w:rPr>
          <w:rFonts w:cs="Open Sans"/>
          <w:b/>
          <w:bCs/>
          <w:sz w:val="16"/>
          <w:szCs w:val="16"/>
        </w:rPr>
        <w:t>Genji</w:t>
      </w:r>
      <w:proofErr w:type="spellEnd"/>
      <w:r w:rsidRPr="00A02448">
        <w:rPr>
          <w:rFonts w:cs="Open Sans"/>
          <w:b/>
          <w:bCs/>
          <w:sz w:val="16"/>
          <w:szCs w:val="16"/>
        </w:rPr>
        <w:t>”</w:t>
      </w:r>
      <w:r w:rsidRPr="00A02448">
        <w:rPr>
          <w:rFonts w:cs="Open Sans"/>
          <w:sz w:val="16"/>
          <w:szCs w:val="16"/>
        </w:rPr>
        <w:t xml:space="preserve"> University of California</w:t>
      </w:r>
      <w:r>
        <w:rPr>
          <w:rFonts w:cs="Open Sans"/>
          <w:sz w:val="16"/>
          <w:szCs w:val="16"/>
        </w:rPr>
        <w:t>, Berkeley. Nov. 5, 2022.</w:t>
      </w:r>
    </w:p>
    <w:p w14:paraId="4A117755" w14:textId="605414F2" w:rsidR="00B33A05" w:rsidRDefault="00B33A05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2022</w:t>
      </w:r>
      <w:r>
        <w:rPr>
          <w:rFonts w:cs="Open Sans"/>
          <w:sz w:val="16"/>
          <w:szCs w:val="16"/>
        </w:rPr>
        <w:tab/>
      </w:r>
      <w:r w:rsidRPr="00B33A05">
        <w:rPr>
          <w:rFonts w:cs="Open Sans"/>
          <w:b/>
          <w:bCs/>
          <w:sz w:val="16"/>
          <w:szCs w:val="16"/>
        </w:rPr>
        <w:t>“Haiku and the Novel</w:t>
      </w:r>
      <w:r>
        <w:rPr>
          <w:rFonts w:cs="Open Sans"/>
          <w:sz w:val="16"/>
          <w:szCs w:val="16"/>
        </w:rPr>
        <w:t>” Invited plenary presentation at the Association for Literary Critics, Scholars, and Writers. Yale University. October 22, 2022.</w:t>
      </w:r>
    </w:p>
    <w:p w14:paraId="65E423EB" w14:textId="7FA7E064" w:rsidR="00E4195A" w:rsidRDefault="00E4195A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 xml:space="preserve">2022 </w:t>
      </w:r>
      <w:r>
        <w:rPr>
          <w:rFonts w:cs="Open Sans"/>
          <w:sz w:val="16"/>
          <w:szCs w:val="16"/>
        </w:rPr>
        <w:tab/>
      </w:r>
      <w:r w:rsidRPr="00B33A05">
        <w:rPr>
          <w:rFonts w:cs="Open Sans"/>
          <w:b/>
          <w:bCs/>
          <w:sz w:val="16"/>
          <w:szCs w:val="16"/>
        </w:rPr>
        <w:t>“Sh</w:t>
      </w:r>
      <w:r w:rsidR="00B33A05" w:rsidRPr="00B33A05">
        <w:rPr>
          <w:rFonts w:cs="Open Sans"/>
          <w:b/>
          <w:bCs/>
          <w:sz w:val="16"/>
          <w:szCs w:val="16"/>
        </w:rPr>
        <w:t>iki</w:t>
      </w:r>
      <w:r w:rsidRPr="00B33A05">
        <w:rPr>
          <w:rFonts w:cs="Open Sans"/>
          <w:b/>
          <w:bCs/>
          <w:sz w:val="16"/>
          <w:szCs w:val="16"/>
        </w:rPr>
        <w:t xml:space="preserve">’s Databases: How Shiki Made </w:t>
      </w:r>
      <w:proofErr w:type="gramStart"/>
      <w:r w:rsidRPr="00B33A05">
        <w:rPr>
          <w:rFonts w:cs="Open Sans"/>
          <w:b/>
          <w:bCs/>
          <w:sz w:val="16"/>
          <w:szCs w:val="16"/>
        </w:rPr>
        <w:t>it</w:t>
      </w:r>
      <w:proofErr w:type="gramEnd"/>
      <w:r w:rsidRPr="00B33A05">
        <w:rPr>
          <w:rFonts w:cs="Open Sans"/>
          <w:b/>
          <w:bCs/>
          <w:sz w:val="16"/>
          <w:szCs w:val="16"/>
        </w:rPr>
        <w:t xml:space="preserve"> New”</w:t>
      </w:r>
      <w:r>
        <w:rPr>
          <w:rFonts w:cs="Open Sans"/>
          <w:sz w:val="16"/>
          <w:szCs w:val="16"/>
        </w:rPr>
        <w:t xml:space="preserve"> Keynote </w:t>
      </w:r>
      <w:proofErr w:type="spellStart"/>
      <w:r>
        <w:rPr>
          <w:rFonts w:cs="Open Sans"/>
          <w:sz w:val="16"/>
          <w:szCs w:val="16"/>
        </w:rPr>
        <w:t>Lercture</w:t>
      </w:r>
      <w:proofErr w:type="spellEnd"/>
      <w:r>
        <w:rPr>
          <w:rFonts w:cs="Open Sans"/>
          <w:sz w:val="16"/>
          <w:szCs w:val="16"/>
        </w:rPr>
        <w:t xml:space="preserve"> at Grad Student Conference in East Asian Studies. University of Pennsylvania. </w:t>
      </w:r>
      <w:r w:rsidR="00B33A05">
        <w:rPr>
          <w:rFonts w:cs="Open Sans"/>
          <w:sz w:val="16"/>
          <w:szCs w:val="16"/>
        </w:rPr>
        <w:t>April 16, 2022.</w:t>
      </w:r>
    </w:p>
    <w:p w14:paraId="63C858BC" w14:textId="775A7FC2" w:rsidR="00E4195A" w:rsidRDefault="00E4195A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2021</w:t>
      </w:r>
      <w:r>
        <w:rPr>
          <w:rFonts w:cs="Open Sans"/>
          <w:sz w:val="16"/>
          <w:szCs w:val="16"/>
        </w:rPr>
        <w:tab/>
      </w:r>
      <w:r w:rsidRPr="00B33A05">
        <w:rPr>
          <w:rFonts w:cs="Open Sans"/>
          <w:b/>
          <w:bCs/>
          <w:sz w:val="16"/>
          <w:szCs w:val="16"/>
        </w:rPr>
        <w:t>“On Loofah Day</w:t>
      </w:r>
      <w:r>
        <w:rPr>
          <w:rFonts w:cs="Open Sans"/>
          <w:sz w:val="16"/>
          <w:szCs w:val="16"/>
        </w:rPr>
        <w:t>” Lecture at an event marking the 120</w:t>
      </w:r>
      <w:r w:rsidRPr="00E4195A">
        <w:rPr>
          <w:rFonts w:cs="Open Sans"/>
          <w:sz w:val="16"/>
          <w:szCs w:val="16"/>
          <w:vertAlign w:val="superscript"/>
        </w:rPr>
        <w:t>th</w:t>
      </w:r>
      <w:r>
        <w:rPr>
          <w:rFonts w:cs="Open Sans"/>
          <w:sz w:val="16"/>
          <w:szCs w:val="16"/>
        </w:rPr>
        <w:t xml:space="preserve"> Anniversary of Shiki’s Death. The Shiki Museum, Matsuyama Japan [delivered remotely from Boston]. September 19, 2021.</w:t>
      </w:r>
    </w:p>
    <w:p w14:paraId="11084093" w14:textId="613C5CFE" w:rsidR="00E4195A" w:rsidRDefault="00E4195A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2020</w:t>
      </w:r>
      <w:r>
        <w:rPr>
          <w:rFonts w:cs="Open Sans"/>
          <w:sz w:val="16"/>
          <w:szCs w:val="16"/>
        </w:rPr>
        <w:tab/>
      </w:r>
      <w:r w:rsidRPr="003A75FE">
        <w:rPr>
          <w:rFonts w:cs="Open Sans"/>
          <w:b/>
          <w:bCs/>
          <w:sz w:val="16"/>
          <w:szCs w:val="16"/>
        </w:rPr>
        <w:t>“</w:t>
      </w:r>
      <w:proofErr w:type="spellStart"/>
      <w:r w:rsidRPr="003A75FE">
        <w:rPr>
          <w:rFonts w:cs="Open Sans"/>
          <w:b/>
          <w:bCs/>
          <w:sz w:val="16"/>
          <w:szCs w:val="16"/>
        </w:rPr>
        <w:t>Masaoka</w:t>
      </w:r>
      <w:proofErr w:type="spellEnd"/>
      <w:r w:rsidRPr="003A75FE">
        <w:rPr>
          <w:rFonts w:cs="Open Sans"/>
          <w:b/>
          <w:bCs/>
          <w:sz w:val="16"/>
          <w:szCs w:val="16"/>
        </w:rPr>
        <w:t xml:space="preserve"> Shiki in 1892”</w:t>
      </w:r>
      <w:r>
        <w:rPr>
          <w:rFonts w:cs="Open Sans"/>
          <w:sz w:val="16"/>
          <w:szCs w:val="16"/>
        </w:rPr>
        <w:t xml:space="preserve"> Florida State University. February 13, 2020.</w:t>
      </w:r>
    </w:p>
    <w:p w14:paraId="0BCC4C1E" w14:textId="4B763627" w:rsidR="00E4195A" w:rsidRDefault="00E4195A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lastRenderedPageBreak/>
        <w:t>2019</w:t>
      </w:r>
      <w:r>
        <w:rPr>
          <w:rFonts w:cs="Open Sans"/>
          <w:sz w:val="16"/>
          <w:szCs w:val="16"/>
        </w:rPr>
        <w:tab/>
        <w:t>“</w:t>
      </w:r>
      <w:proofErr w:type="spellStart"/>
      <w:r>
        <w:rPr>
          <w:rFonts w:cs="Open Sans"/>
          <w:sz w:val="16"/>
          <w:szCs w:val="16"/>
        </w:rPr>
        <w:t>Masaoka</w:t>
      </w:r>
      <w:proofErr w:type="spellEnd"/>
      <w:r>
        <w:rPr>
          <w:rFonts w:cs="Open Sans"/>
          <w:sz w:val="16"/>
          <w:szCs w:val="16"/>
        </w:rPr>
        <w:t xml:space="preserve"> Shiki’s New Haiku” Wellesley Newhouse Center for the Humanities. March 18, 2010</w:t>
      </w:r>
      <w:r>
        <w:rPr>
          <w:rFonts w:cs="Open Sans"/>
          <w:sz w:val="16"/>
          <w:szCs w:val="16"/>
        </w:rPr>
        <w:tab/>
      </w:r>
    </w:p>
    <w:p w14:paraId="760637BC" w14:textId="4B515F92" w:rsidR="00772DA7" w:rsidRPr="00772DA7" w:rsidRDefault="00772DA7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2019</w:t>
      </w:r>
      <w:r>
        <w:rPr>
          <w:rFonts w:cs="Open Sans"/>
          <w:sz w:val="16"/>
          <w:szCs w:val="16"/>
        </w:rPr>
        <w:tab/>
      </w:r>
      <w:r w:rsidRPr="00E476EA">
        <w:rPr>
          <w:rFonts w:cs="Open Sans"/>
          <w:b/>
          <w:sz w:val="16"/>
          <w:szCs w:val="16"/>
        </w:rPr>
        <w:t xml:space="preserve">"Shiki and </w:t>
      </w:r>
      <w:r w:rsidR="00E476EA" w:rsidRPr="00E476EA">
        <w:rPr>
          <w:rFonts w:cs="Open Sans"/>
          <w:b/>
          <w:sz w:val="16"/>
          <w:szCs w:val="16"/>
        </w:rPr>
        <w:t>I</w:t>
      </w:r>
      <w:r w:rsidRPr="00E476EA">
        <w:rPr>
          <w:rFonts w:cs="Open Sans"/>
          <w:b/>
          <w:sz w:val="16"/>
          <w:szCs w:val="16"/>
        </w:rPr>
        <w:t>"</w:t>
      </w:r>
      <w:r>
        <w:rPr>
          <w:rFonts w:cs="Open Sans"/>
          <w:sz w:val="16"/>
          <w:szCs w:val="16"/>
        </w:rPr>
        <w:t xml:space="preserve"> (</w:t>
      </w:r>
      <w:proofErr w:type="spellStart"/>
      <w:r>
        <w:rPr>
          <w:rFonts w:cs="Open Sans"/>
          <w:i/>
          <w:sz w:val="16"/>
          <w:szCs w:val="16"/>
        </w:rPr>
        <w:t>Watashi</w:t>
      </w:r>
      <w:proofErr w:type="spellEnd"/>
      <w:r>
        <w:rPr>
          <w:rFonts w:cs="Open Sans"/>
          <w:i/>
          <w:sz w:val="16"/>
          <w:szCs w:val="16"/>
        </w:rPr>
        <w:t xml:space="preserve"> </w:t>
      </w:r>
      <w:proofErr w:type="spellStart"/>
      <w:r>
        <w:rPr>
          <w:rFonts w:cs="Open Sans"/>
          <w:i/>
          <w:sz w:val="16"/>
          <w:szCs w:val="16"/>
        </w:rPr>
        <w:t>ni</w:t>
      </w:r>
      <w:proofErr w:type="spellEnd"/>
      <w:r>
        <w:rPr>
          <w:rFonts w:cs="Open Sans"/>
          <w:i/>
          <w:sz w:val="16"/>
          <w:szCs w:val="16"/>
        </w:rPr>
        <w:t xml:space="preserve"> </w:t>
      </w:r>
      <w:proofErr w:type="spellStart"/>
      <w:r>
        <w:rPr>
          <w:rFonts w:cs="Open Sans"/>
          <w:i/>
          <w:sz w:val="16"/>
          <w:szCs w:val="16"/>
        </w:rPr>
        <w:t>totte</w:t>
      </w:r>
      <w:proofErr w:type="spellEnd"/>
      <w:r>
        <w:rPr>
          <w:rFonts w:cs="Open Sans"/>
          <w:i/>
          <w:sz w:val="16"/>
          <w:szCs w:val="16"/>
        </w:rPr>
        <w:t xml:space="preserve"> no Shiki</w:t>
      </w:r>
      <w:r>
        <w:rPr>
          <w:rFonts w:cs="Open Sans"/>
          <w:sz w:val="16"/>
          <w:szCs w:val="16"/>
        </w:rPr>
        <w:t xml:space="preserve">) Invited keynote lecture at an International Symposium hosted by the Matsuyama Shiki Society. </w:t>
      </w:r>
      <w:r w:rsidR="006B0483">
        <w:rPr>
          <w:rFonts w:cs="Open Sans"/>
          <w:sz w:val="16"/>
          <w:szCs w:val="16"/>
        </w:rPr>
        <w:t xml:space="preserve"> </w:t>
      </w:r>
      <w:r w:rsidR="00E476EA">
        <w:rPr>
          <w:rFonts w:cs="Open Sans"/>
          <w:sz w:val="16"/>
          <w:szCs w:val="16"/>
        </w:rPr>
        <w:t xml:space="preserve">Matsuyama, Japan. </w:t>
      </w:r>
      <w:r w:rsidR="006B0483">
        <w:rPr>
          <w:rFonts w:cs="Open Sans"/>
          <w:sz w:val="16"/>
          <w:szCs w:val="16"/>
        </w:rPr>
        <w:t>April 20, 2019.</w:t>
      </w:r>
    </w:p>
    <w:p w14:paraId="43F913A9" w14:textId="67952686" w:rsidR="005E198D" w:rsidRPr="0003395B" w:rsidRDefault="005E198D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2019</w:t>
      </w:r>
      <w:r>
        <w:rPr>
          <w:rFonts w:cs="Open Sans"/>
          <w:sz w:val="16"/>
          <w:szCs w:val="16"/>
        </w:rPr>
        <w:tab/>
      </w:r>
      <w:r w:rsidR="0003395B">
        <w:rPr>
          <w:rFonts w:cs="Open Sans"/>
          <w:b/>
          <w:sz w:val="16"/>
          <w:szCs w:val="16"/>
        </w:rPr>
        <w:t xml:space="preserve">“A Queer Friendship at the Origins of Modern Japanese </w:t>
      </w:r>
      <w:proofErr w:type="spellStart"/>
      <w:r w:rsidR="0003395B">
        <w:rPr>
          <w:rFonts w:cs="Open Sans"/>
          <w:b/>
          <w:sz w:val="16"/>
          <w:szCs w:val="16"/>
        </w:rPr>
        <w:t>Literare</w:t>
      </w:r>
      <w:proofErr w:type="spellEnd"/>
      <w:r w:rsidR="0003395B">
        <w:rPr>
          <w:rFonts w:cs="Open Sans"/>
          <w:b/>
          <w:sz w:val="16"/>
          <w:szCs w:val="16"/>
        </w:rPr>
        <w:t xml:space="preserve">: Shiki, </w:t>
      </w:r>
      <w:proofErr w:type="spellStart"/>
      <w:r w:rsidR="0003395B">
        <w:rPr>
          <w:rFonts w:cs="Open Sans"/>
          <w:b/>
          <w:sz w:val="16"/>
          <w:szCs w:val="16"/>
        </w:rPr>
        <w:t>Sōseki</w:t>
      </w:r>
      <w:proofErr w:type="spellEnd"/>
      <w:r w:rsidR="0003395B">
        <w:rPr>
          <w:rFonts w:cs="Open Sans"/>
          <w:b/>
          <w:sz w:val="16"/>
          <w:szCs w:val="16"/>
        </w:rPr>
        <w:t xml:space="preserve">, Haiku, and the Novel.” </w:t>
      </w:r>
      <w:r w:rsidR="0003395B">
        <w:rPr>
          <w:rFonts w:cs="Open Sans"/>
          <w:sz w:val="16"/>
          <w:szCs w:val="16"/>
        </w:rPr>
        <w:t>Grant K. Goodman Distinguished Lecture in Japanese Studies. Kansas University, January 24, 2019.</w:t>
      </w:r>
    </w:p>
    <w:p w14:paraId="4724CD8F" w14:textId="658F3E35" w:rsidR="005E198D" w:rsidRDefault="005E198D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2019</w:t>
      </w:r>
      <w:r>
        <w:rPr>
          <w:rFonts w:cs="Open Sans"/>
          <w:sz w:val="16"/>
          <w:szCs w:val="16"/>
        </w:rPr>
        <w:tab/>
      </w:r>
      <w:r w:rsidRPr="005E198D">
        <w:rPr>
          <w:rFonts w:cs="Open Sans"/>
          <w:b/>
          <w:sz w:val="16"/>
          <w:szCs w:val="16"/>
        </w:rPr>
        <w:t>“</w:t>
      </w:r>
      <w:proofErr w:type="spellStart"/>
      <w:r w:rsidRPr="005E198D">
        <w:rPr>
          <w:rFonts w:cs="Open Sans"/>
          <w:b/>
          <w:sz w:val="16"/>
          <w:szCs w:val="16"/>
        </w:rPr>
        <w:t>Watashi</w:t>
      </w:r>
      <w:proofErr w:type="spellEnd"/>
      <w:r w:rsidRPr="005E198D">
        <w:rPr>
          <w:rFonts w:cs="Open Sans"/>
          <w:b/>
          <w:sz w:val="16"/>
          <w:szCs w:val="16"/>
        </w:rPr>
        <w:t xml:space="preserve"> </w:t>
      </w:r>
      <w:proofErr w:type="spellStart"/>
      <w:r w:rsidRPr="005E198D">
        <w:rPr>
          <w:rFonts w:cs="Open Sans"/>
          <w:b/>
          <w:sz w:val="16"/>
          <w:szCs w:val="16"/>
        </w:rPr>
        <w:t>ni</w:t>
      </w:r>
      <w:proofErr w:type="spellEnd"/>
      <w:r w:rsidRPr="005E198D">
        <w:rPr>
          <w:rFonts w:cs="Open Sans"/>
          <w:b/>
          <w:sz w:val="16"/>
          <w:szCs w:val="16"/>
        </w:rPr>
        <w:t xml:space="preserve"> </w:t>
      </w:r>
      <w:proofErr w:type="spellStart"/>
      <w:r w:rsidRPr="005E198D">
        <w:rPr>
          <w:rFonts w:cs="Open Sans"/>
          <w:b/>
          <w:sz w:val="16"/>
          <w:szCs w:val="16"/>
        </w:rPr>
        <w:t>totte</w:t>
      </w:r>
      <w:proofErr w:type="spellEnd"/>
      <w:r w:rsidRPr="005E198D">
        <w:rPr>
          <w:rFonts w:cs="Open Sans"/>
          <w:b/>
          <w:sz w:val="16"/>
          <w:szCs w:val="16"/>
        </w:rPr>
        <w:t xml:space="preserve"> no Shiki</w:t>
      </w:r>
      <w:r>
        <w:rPr>
          <w:rFonts w:cs="Open Sans"/>
          <w:b/>
          <w:sz w:val="16"/>
          <w:szCs w:val="16"/>
        </w:rPr>
        <w:t xml:space="preserve"> [Shiki, for me, now]</w:t>
      </w:r>
      <w:r w:rsidRPr="005E198D">
        <w:rPr>
          <w:rFonts w:cs="Open Sans"/>
          <w:b/>
          <w:sz w:val="16"/>
          <w:szCs w:val="16"/>
        </w:rPr>
        <w:t>”</w:t>
      </w:r>
      <w:r>
        <w:rPr>
          <w:rFonts w:cs="Open Sans"/>
          <w:sz w:val="16"/>
          <w:szCs w:val="16"/>
        </w:rPr>
        <w:t xml:space="preserve"> Shiki Society International Symposium. Matsuyama, Japan. April 20, 2019.</w:t>
      </w:r>
    </w:p>
    <w:p w14:paraId="68A91553" w14:textId="066A8C7B" w:rsidR="005E198D" w:rsidRDefault="005E198D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2019</w:t>
      </w:r>
      <w:r>
        <w:rPr>
          <w:rFonts w:cs="Open Sans"/>
          <w:sz w:val="16"/>
          <w:szCs w:val="16"/>
        </w:rPr>
        <w:tab/>
      </w:r>
      <w:r w:rsidRPr="005E198D">
        <w:rPr>
          <w:rFonts w:cs="Open Sans"/>
          <w:b/>
          <w:sz w:val="16"/>
          <w:szCs w:val="16"/>
        </w:rPr>
        <w:t>“</w:t>
      </w:r>
      <w:proofErr w:type="spellStart"/>
      <w:r w:rsidRPr="005E198D">
        <w:rPr>
          <w:rFonts w:cs="Open Sans"/>
          <w:b/>
          <w:sz w:val="16"/>
          <w:szCs w:val="16"/>
        </w:rPr>
        <w:t>Masaoka</w:t>
      </w:r>
      <w:proofErr w:type="spellEnd"/>
      <w:r w:rsidRPr="005E198D">
        <w:rPr>
          <w:rFonts w:cs="Open Sans"/>
          <w:b/>
          <w:sz w:val="16"/>
          <w:szCs w:val="16"/>
        </w:rPr>
        <w:t xml:space="preserve"> Shiki’s New Haiku” </w:t>
      </w:r>
      <w:r>
        <w:rPr>
          <w:rFonts w:cs="Open Sans"/>
          <w:sz w:val="16"/>
          <w:szCs w:val="16"/>
        </w:rPr>
        <w:t>Suzy Newhouse Center for the Humanities, Wellesley College. March 18, 2019.</w:t>
      </w:r>
    </w:p>
    <w:p w14:paraId="0BCE3553" w14:textId="0C27A9C8" w:rsidR="00074443" w:rsidRDefault="00074443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2018</w:t>
      </w:r>
      <w:r>
        <w:rPr>
          <w:rFonts w:cs="Open Sans"/>
          <w:sz w:val="16"/>
          <w:szCs w:val="16"/>
        </w:rPr>
        <w:tab/>
      </w:r>
      <w:r w:rsidRPr="001B38EA">
        <w:rPr>
          <w:rFonts w:cs="Open Sans"/>
          <w:b/>
          <w:sz w:val="16"/>
          <w:szCs w:val="16"/>
        </w:rPr>
        <w:t>“</w:t>
      </w:r>
      <w:r w:rsidRPr="001B38EA">
        <w:rPr>
          <w:b/>
          <w:color w:val="auto"/>
          <w:sz w:val="16"/>
          <w:szCs w:val="16"/>
        </w:rPr>
        <w:t xml:space="preserve">Queer Transmissions: A Haiku Hauntology from Shiki to </w:t>
      </w:r>
      <w:proofErr w:type="spellStart"/>
      <w:r w:rsidRPr="001B38EA">
        <w:rPr>
          <w:b/>
          <w:color w:val="auto"/>
          <w:sz w:val="16"/>
          <w:szCs w:val="16"/>
        </w:rPr>
        <w:t>Soseki</w:t>
      </w:r>
      <w:proofErr w:type="spellEnd"/>
      <w:r w:rsidRPr="001B38EA">
        <w:rPr>
          <w:b/>
          <w:color w:val="auto"/>
          <w:sz w:val="16"/>
          <w:szCs w:val="16"/>
        </w:rPr>
        <w:t>”</w:t>
      </w:r>
      <w:r w:rsidR="001B38EA">
        <w:rPr>
          <w:color w:val="auto"/>
          <w:sz w:val="16"/>
          <w:szCs w:val="16"/>
        </w:rPr>
        <w:t xml:space="preserve"> New York   </w:t>
      </w:r>
      <w:r w:rsidRPr="001B38EA">
        <w:rPr>
          <w:color w:val="auto"/>
          <w:sz w:val="16"/>
          <w:szCs w:val="16"/>
        </w:rPr>
        <w:t>University,</w:t>
      </w:r>
      <w:r w:rsidR="001B38EA">
        <w:rPr>
          <w:color w:val="auto"/>
          <w:sz w:val="16"/>
          <w:szCs w:val="16"/>
        </w:rPr>
        <w:t xml:space="preserve"> </w:t>
      </w:r>
      <w:r w:rsidR="001B38EA" w:rsidRPr="001B38EA">
        <w:rPr>
          <w:color w:val="auto"/>
          <w:sz w:val="16"/>
          <w:szCs w:val="16"/>
        </w:rPr>
        <w:t>April 12.</w:t>
      </w:r>
    </w:p>
    <w:p w14:paraId="700962DA" w14:textId="00E06ED3" w:rsidR="009149D4" w:rsidRPr="002A7DE8" w:rsidRDefault="009149D4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2A7DE8">
        <w:rPr>
          <w:rFonts w:cs="Open Sans"/>
          <w:sz w:val="16"/>
          <w:szCs w:val="16"/>
        </w:rPr>
        <w:t>2018</w:t>
      </w:r>
      <w:r>
        <w:rPr>
          <w:rFonts w:cs="Open Sans"/>
          <w:sz w:val="16"/>
          <w:szCs w:val="16"/>
        </w:rPr>
        <w:tab/>
      </w:r>
      <w:r w:rsidRPr="002A7DE8">
        <w:rPr>
          <w:rFonts w:cs="Open Sans"/>
          <w:b/>
          <w:sz w:val="16"/>
          <w:szCs w:val="16"/>
        </w:rPr>
        <w:t>"</w:t>
      </w:r>
      <w:r w:rsidRPr="002A7DE8">
        <w:rPr>
          <w:b/>
          <w:color w:val="222222"/>
          <w:sz w:val="16"/>
          <w:szCs w:val="16"/>
          <w:lang w:eastAsia="ja-JP"/>
        </w:rPr>
        <w:t>Desire, Consent, Truthfulness, and Translation in </w:t>
      </w:r>
      <w:r w:rsidRPr="002A7DE8">
        <w:rPr>
          <w:b/>
          <w:i/>
          <w:iCs/>
          <w:color w:val="222222"/>
          <w:sz w:val="16"/>
          <w:szCs w:val="16"/>
          <w:lang w:eastAsia="ja-JP"/>
        </w:rPr>
        <w:t xml:space="preserve">The Tale of </w:t>
      </w:r>
      <w:proofErr w:type="spellStart"/>
      <w:r w:rsidRPr="002A7DE8">
        <w:rPr>
          <w:b/>
          <w:i/>
          <w:iCs/>
          <w:color w:val="222222"/>
          <w:sz w:val="16"/>
          <w:szCs w:val="16"/>
          <w:lang w:eastAsia="ja-JP"/>
        </w:rPr>
        <w:t>Genji</w:t>
      </w:r>
      <w:proofErr w:type="spellEnd"/>
      <w:r w:rsidRPr="002A7DE8">
        <w:rPr>
          <w:b/>
          <w:i/>
          <w:iCs/>
          <w:color w:val="222222"/>
          <w:sz w:val="16"/>
          <w:szCs w:val="16"/>
          <w:lang w:eastAsia="ja-JP"/>
        </w:rPr>
        <w:t>."</w:t>
      </w:r>
      <w:r>
        <w:rPr>
          <w:i/>
          <w:iCs/>
          <w:color w:val="222222"/>
          <w:sz w:val="16"/>
          <w:szCs w:val="16"/>
          <w:lang w:eastAsia="ja-JP"/>
        </w:rPr>
        <w:t xml:space="preserve"> </w:t>
      </w:r>
      <w:r>
        <w:rPr>
          <w:iCs/>
          <w:color w:val="222222"/>
          <w:sz w:val="16"/>
          <w:szCs w:val="16"/>
          <w:lang w:eastAsia="ja-JP"/>
        </w:rPr>
        <w:t>University of Oslo, Norway.  March 5, 2018.</w:t>
      </w:r>
    </w:p>
    <w:p w14:paraId="3E985410" w14:textId="5B0DE54D" w:rsidR="00A5765B" w:rsidRDefault="00A5765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2018</w:t>
      </w:r>
      <w:r>
        <w:rPr>
          <w:rFonts w:cs="Open Sans"/>
          <w:sz w:val="16"/>
          <w:szCs w:val="16"/>
        </w:rPr>
        <w:tab/>
      </w:r>
      <w:r w:rsidRPr="001A554B">
        <w:rPr>
          <w:rFonts w:cs="Open Sans"/>
          <w:b/>
          <w:sz w:val="16"/>
          <w:szCs w:val="16"/>
        </w:rPr>
        <w:t>“AIDS and Queer Theory in 1990s Japan”</w:t>
      </w:r>
      <w:r>
        <w:rPr>
          <w:rFonts w:cs="Open Sans"/>
          <w:sz w:val="16"/>
          <w:szCs w:val="16"/>
        </w:rPr>
        <w:t xml:space="preserve"> </w:t>
      </w:r>
      <w:r w:rsidR="00E13433">
        <w:rPr>
          <w:rFonts w:cs="Open Sans"/>
          <w:sz w:val="16"/>
          <w:szCs w:val="16"/>
        </w:rPr>
        <w:t xml:space="preserve">Invited </w:t>
      </w:r>
      <w:r w:rsidR="001A554B">
        <w:rPr>
          <w:rFonts w:cs="Open Sans"/>
          <w:sz w:val="16"/>
          <w:szCs w:val="16"/>
        </w:rPr>
        <w:t xml:space="preserve">Lecture at ONE National Gay and Lesbian Archives and the </w:t>
      </w:r>
      <w:proofErr w:type="spellStart"/>
      <w:r w:rsidR="001A554B">
        <w:rPr>
          <w:rFonts w:cs="Open Sans"/>
          <w:sz w:val="16"/>
          <w:szCs w:val="16"/>
        </w:rPr>
        <w:t>Shinso</w:t>
      </w:r>
      <w:proofErr w:type="spellEnd"/>
      <w:r w:rsidR="001A554B">
        <w:rPr>
          <w:rFonts w:cs="Open Sans"/>
          <w:sz w:val="16"/>
          <w:szCs w:val="16"/>
        </w:rPr>
        <w:t xml:space="preserve"> Ito Center for Japanese Religions and Culture. University of Southern California. February 1, 2018.</w:t>
      </w:r>
    </w:p>
    <w:p w14:paraId="78240C75" w14:textId="74DDD174" w:rsidR="0040241A" w:rsidRDefault="0040241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>
        <w:rPr>
          <w:rFonts w:cs="Open Sans"/>
          <w:sz w:val="16"/>
          <w:szCs w:val="16"/>
        </w:rPr>
        <w:tab/>
      </w:r>
      <w:r w:rsidRPr="0040241A">
        <w:rPr>
          <w:rFonts w:cs="Open Sans"/>
          <w:b/>
          <w:sz w:val="16"/>
          <w:szCs w:val="16"/>
        </w:rPr>
        <w:t>“Queering Translation with Murasaki Shikibu and Henry James”</w:t>
      </w:r>
      <w:r>
        <w:rPr>
          <w:rFonts w:cs="Open Sans"/>
          <w:sz w:val="16"/>
          <w:szCs w:val="16"/>
        </w:rPr>
        <w:t xml:space="preserve"> Keynote Address for the Japanese Section at t</w:t>
      </w:r>
      <w:r w:rsidR="003343F3">
        <w:rPr>
          <w:rFonts w:cs="Open Sans"/>
          <w:sz w:val="16"/>
          <w:szCs w:val="16"/>
        </w:rPr>
        <w:t>he American Translators’ Associa</w:t>
      </w:r>
      <w:r>
        <w:rPr>
          <w:rFonts w:cs="Open Sans"/>
          <w:sz w:val="16"/>
          <w:szCs w:val="16"/>
        </w:rPr>
        <w:t>tion Conference, Washington DC, October 27, 2017.</w:t>
      </w:r>
    </w:p>
    <w:p w14:paraId="127D4524" w14:textId="7D52C901" w:rsidR="00DB2142" w:rsidRDefault="00DB214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>
        <w:rPr>
          <w:rFonts w:cs="Open Sans"/>
          <w:sz w:val="16"/>
          <w:szCs w:val="16"/>
        </w:rPr>
        <w:tab/>
      </w:r>
      <w:r w:rsidR="001359B0" w:rsidRPr="001359B0">
        <w:rPr>
          <w:rFonts w:cs="Open Sans"/>
          <w:b/>
          <w:sz w:val="16"/>
          <w:szCs w:val="16"/>
        </w:rPr>
        <w:t xml:space="preserve">“An Introduction to </w:t>
      </w:r>
      <w:r w:rsidR="001359B0" w:rsidRPr="001359B0">
        <w:rPr>
          <w:rFonts w:cs="Open Sans"/>
          <w:b/>
          <w:i/>
          <w:sz w:val="16"/>
          <w:szCs w:val="16"/>
        </w:rPr>
        <w:t>The</w:t>
      </w:r>
      <w:r w:rsidRPr="001359B0">
        <w:rPr>
          <w:rFonts w:cs="Open Sans"/>
          <w:b/>
          <w:sz w:val="16"/>
          <w:szCs w:val="16"/>
        </w:rPr>
        <w:t xml:space="preserve"> </w:t>
      </w:r>
      <w:r w:rsidRPr="001359B0">
        <w:rPr>
          <w:rFonts w:cs="Open Sans"/>
          <w:b/>
          <w:i/>
          <w:sz w:val="16"/>
          <w:szCs w:val="16"/>
        </w:rPr>
        <w:t xml:space="preserve">Tale of </w:t>
      </w:r>
      <w:proofErr w:type="spellStart"/>
      <w:r w:rsidRPr="001359B0">
        <w:rPr>
          <w:rFonts w:cs="Open Sans"/>
          <w:b/>
          <w:i/>
          <w:sz w:val="16"/>
          <w:szCs w:val="16"/>
        </w:rPr>
        <w:t>Genji</w:t>
      </w:r>
      <w:proofErr w:type="spellEnd"/>
      <w:r w:rsidRPr="001359B0">
        <w:rPr>
          <w:rFonts w:cs="Open Sans"/>
          <w:b/>
          <w:i/>
          <w:sz w:val="16"/>
          <w:szCs w:val="16"/>
        </w:rPr>
        <w:t>.</w:t>
      </w:r>
      <w:r w:rsidRPr="001359B0">
        <w:rPr>
          <w:rFonts w:cs="Open Sans"/>
          <w:b/>
          <w:sz w:val="16"/>
          <w:szCs w:val="16"/>
        </w:rPr>
        <w:t>”</w:t>
      </w:r>
      <w:r>
        <w:rPr>
          <w:rFonts w:cs="Open Sans"/>
          <w:sz w:val="16"/>
          <w:szCs w:val="16"/>
        </w:rPr>
        <w:t xml:space="preserve"> University of Oslo, Norway. </w:t>
      </w:r>
      <w:r w:rsidR="001359B0">
        <w:rPr>
          <w:rFonts w:cs="Open Sans"/>
          <w:sz w:val="16"/>
          <w:szCs w:val="16"/>
        </w:rPr>
        <w:t>March 8, 2017.</w:t>
      </w:r>
      <w:r>
        <w:rPr>
          <w:rFonts w:cs="Open Sans"/>
          <w:sz w:val="16"/>
          <w:szCs w:val="16"/>
        </w:rPr>
        <w:tab/>
      </w:r>
    </w:p>
    <w:p w14:paraId="33200B24" w14:textId="6AD22C79" w:rsidR="00B96F28" w:rsidRDefault="00B96F2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>
        <w:rPr>
          <w:rFonts w:cs="Open Sans"/>
          <w:sz w:val="16"/>
          <w:szCs w:val="16"/>
        </w:rPr>
        <w:tab/>
      </w:r>
      <w:r w:rsidRPr="009B7628">
        <w:rPr>
          <w:rFonts w:cs="Open Sans"/>
          <w:b/>
          <w:sz w:val="16"/>
          <w:szCs w:val="16"/>
        </w:rPr>
        <w:t>“</w:t>
      </w:r>
      <w:r w:rsidR="009B7628" w:rsidRPr="009B7628">
        <w:rPr>
          <w:rFonts w:cs="Open Sans"/>
          <w:b/>
          <w:sz w:val="16"/>
          <w:szCs w:val="16"/>
        </w:rPr>
        <w:t>Queer Transmissions in Japan: A Haiku Hauntology”</w:t>
      </w:r>
      <w:r w:rsidR="009B7628">
        <w:rPr>
          <w:rFonts w:cs="Open Sans"/>
          <w:sz w:val="16"/>
          <w:szCs w:val="16"/>
        </w:rPr>
        <w:t xml:space="preserve"> Boston University “Lectures in Criticism” series. April 13, 2017.</w:t>
      </w:r>
    </w:p>
    <w:p w14:paraId="44C8245B" w14:textId="446C8D12" w:rsidR="003E3E53" w:rsidRPr="003E3E53" w:rsidRDefault="00EB5448" w:rsidP="005C25AB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 w:rsidR="003E3E53">
        <w:rPr>
          <w:rFonts w:cs="Open Sans"/>
          <w:sz w:val="16"/>
          <w:szCs w:val="16"/>
        </w:rPr>
        <w:tab/>
      </w:r>
      <w:r w:rsidR="005C25AB" w:rsidRPr="005C25AB">
        <w:rPr>
          <w:rFonts w:cs="Open Sans"/>
          <w:b/>
          <w:i/>
          <w:sz w:val="16"/>
          <w:szCs w:val="16"/>
        </w:rPr>
        <w:t xml:space="preserve">Forbidden Colors </w:t>
      </w:r>
      <w:r w:rsidR="005C25AB" w:rsidRPr="005C25AB">
        <w:rPr>
          <w:rFonts w:cs="Open Sans"/>
          <w:b/>
          <w:sz w:val="16"/>
          <w:szCs w:val="16"/>
        </w:rPr>
        <w:t>Book Club talk</w:t>
      </w:r>
      <w:r w:rsidR="005C25AB">
        <w:rPr>
          <w:rFonts w:cs="Open Sans"/>
          <w:sz w:val="16"/>
          <w:szCs w:val="16"/>
        </w:rPr>
        <w:t xml:space="preserve">, in conjunction with “A Third Gender: Beautiful Youths in Japanese Prints.” </w:t>
      </w:r>
      <w:r w:rsidR="003E3E53">
        <w:rPr>
          <w:rFonts w:cs="Open Sans"/>
          <w:sz w:val="16"/>
          <w:szCs w:val="16"/>
        </w:rPr>
        <w:t>Japan Society</w:t>
      </w:r>
      <w:r w:rsidR="005C25AB">
        <w:rPr>
          <w:rFonts w:cs="Open Sans"/>
          <w:sz w:val="16"/>
          <w:szCs w:val="16"/>
        </w:rPr>
        <w:t xml:space="preserve"> of New York. April 1, 2017.</w:t>
      </w:r>
    </w:p>
    <w:p w14:paraId="2BD4047B" w14:textId="22791C90" w:rsidR="00B96F28" w:rsidRDefault="00B96F2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ab/>
      </w:r>
      <w:r w:rsidRPr="00B96F28">
        <w:rPr>
          <w:rFonts w:cs="Open Sans"/>
          <w:b/>
          <w:sz w:val="16"/>
          <w:szCs w:val="16"/>
        </w:rPr>
        <w:t>“</w:t>
      </w:r>
      <w:proofErr w:type="spellStart"/>
      <w:r>
        <w:rPr>
          <w:rFonts w:cs="Open Sans"/>
          <w:b/>
          <w:sz w:val="16"/>
          <w:szCs w:val="16"/>
        </w:rPr>
        <w:t>Sōseki</w:t>
      </w:r>
      <w:proofErr w:type="spellEnd"/>
      <w:r>
        <w:rPr>
          <w:rFonts w:cs="Open Sans"/>
          <w:b/>
          <w:sz w:val="16"/>
          <w:szCs w:val="16"/>
        </w:rPr>
        <w:t xml:space="preserve"> to Shiki: Haiku to </w:t>
      </w:r>
      <w:proofErr w:type="spellStart"/>
      <w:r>
        <w:rPr>
          <w:rFonts w:cs="Open Sans"/>
          <w:b/>
          <w:sz w:val="16"/>
          <w:szCs w:val="16"/>
        </w:rPr>
        <w:t>hyōi</w:t>
      </w:r>
      <w:proofErr w:type="spellEnd"/>
      <w:r>
        <w:rPr>
          <w:rFonts w:cs="Open Sans"/>
          <w:b/>
          <w:sz w:val="16"/>
          <w:szCs w:val="16"/>
        </w:rPr>
        <w:t xml:space="preserve"> [</w:t>
      </w:r>
      <w:proofErr w:type="spellStart"/>
      <w:r w:rsidRPr="00B96F28">
        <w:rPr>
          <w:rFonts w:cs="Open Sans"/>
          <w:b/>
          <w:sz w:val="16"/>
          <w:szCs w:val="16"/>
        </w:rPr>
        <w:t>Soseki</w:t>
      </w:r>
      <w:proofErr w:type="spellEnd"/>
      <w:r w:rsidRPr="00B96F28">
        <w:rPr>
          <w:rFonts w:cs="Open Sans"/>
          <w:b/>
          <w:sz w:val="16"/>
          <w:szCs w:val="16"/>
        </w:rPr>
        <w:t xml:space="preserve"> and Shiki: A Haiku Hauntology”</w:t>
      </w:r>
      <w:r>
        <w:rPr>
          <w:rFonts w:cs="Open Sans"/>
          <w:sz w:val="16"/>
          <w:szCs w:val="16"/>
        </w:rPr>
        <w:t xml:space="preserve"> Tokyo University of Fore</w:t>
      </w:r>
      <w:r w:rsidR="005C25AB">
        <w:rPr>
          <w:rFonts w:cs="Open Sans"/>
          <w:sz w:val="16"/>
          <w:szCs w:val="16"/>
        </w:rPr>
        <w:t>i</w:t>
      </w:r>
      <w:r>
        <w:rPr>
          <w:rFonts w:cs="Open Sans"/>
          <w:sz w:val="16"/>
          <w:szCs w:val="16"/>
        </w:rPr>
        <w:t>gn Studies. January 10, 2017.</w:t>
      </w:r>
    </w:p>
    <w:p w14:paraId="37638012" w14:textId="70610AB6" w:rsidR="008B0C7A" w:rsidRPr="008B0C7A" w:rsidRDefault="008B0C7A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>
        <w:rPr>
          <w:rFonts w:cs="Open Sans"/>
          <w:sz w:val="16"/>
          <w:szCs w:val="16"/>
        </w:rPr>
        <w:t>2016</w:t>
      </w:r>
      <w:r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“</w:t>
      </w:r>
      <w:proofErr w:type="spellStart"/>
      <w:r w:rsidRPr="008B0C7A">
        <w:rPr>
          <w:rFonts w:cs="Open Sans"/>
          <w:b/>
          <w:i/>
          <w:sz w:val="16"/>
          <w:szCs w:val="16"/>
        </w:rPr>
        <w:t>Arufabetto</w:t>
      </w:r>
      <w:proofErr w:type="spellEnd"/>
      <w:r w:rsidRPr="008B0C7A">
        <w:rPr>
          <w:rFonts w:cs="Open Sans"/>
          <w:b/>
          <w:i/>
          <w:sz w:val="16"/>
          <w:szCs w:val="16"/>
        </w:rPr>
        <w:t xml:space="preserve"> no K </w:t>
      </w:r>
      <w:r w:rsidRPr="008B0C7A">
        <w:rPr>
          <w:rFonts w:cs="Open Sans"/>
          <w:b/>
          <w:sz w:val="16"/>
          <w:szCs w:val="16"/>
        </w:rPr>
        <w:t xml:space="preserve">[The Letter ‘K’]” </w:t>
      </w:r>
      <w:r w:rsidRPr="005C25AB">
        <w:rPr>
          <w:rFonts w:cs="Open Sans"/>
          <w:sz w:val="16"/>
          <w:szCs w:val="16"/>
        </w:rPr>
        <w:t xml:space="preserve">Presentation at International </w:t>
      </w:r>
      <w:proofErr w:type="spellStart"/>
      <w:r w:rsidRPr="005C25AB">
        <w:rPr>
          <w:rFonts w:cs="Open Sans"/>
          <w:sz w:val="16"/>
          <w:szCs w:val="16"/>
        </w:rPr>
        <w:t>Soseki</w:t>
      </w:r>
      <w:proofErr w:type="spellEnd"/>
      <w:r w:rsidRPr="005C25AB">
        <w:rPr>
          <w:rFonts w:cs="Open Sans"/>
          <w:sz w:val="16"/>
          <w:szCs w:val="16"/>
        </w:rPr>
        <w:t xml:space="preserve"> </w:t>
      </w:r>
      <w:r w:rsidR="005C25AB" w:rsidRPr="005C25AB">
        <w:rPr>
          <w:rFonts w:cs="Open Sans"/>
          <w:sz w:val="16"/>
          <w:szCs w:val="16"/>
        </w:rPr>
        <w:t xml:space="preserve">Centennial </w:t>
      </w:r>
      <w:r w:rsidRPr="005C25AB">
        <w:rPr>
          <w:rFonts w:cs="Open Sans"/>
          <w:sz w:val="16"/>
          <w:szCs w:val="16"/>
        </w:rPr>
        <w:t>Symposium.  Ferris University in Yokohama, Japan. December 10, 2016.</w:t>
      </w:r>
    </w:p>
    <w:p w14:paraId="0F9459CF" w14:textId="7F3505C8" w:rsidR="00951A59" w:rsidRPr="008B0C7A" w:rsidRDefault="00951A59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"Translating Queer Theory into Japanese"</w:t>
      </w:r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="00135B5B" w:rsidRPr="008B0C7A">
        <w:rPr>
          <w:rFonts w:cs="Open Sans"/>
          <w:i/>
          <w:sz w:val="16"/>
          <w:szCs w:val="16"/>
        </w:rPr>
        <w:t>Institut</w:t>
      </w:r>
      <w:proofErr w:type="spellEnd"/>
      <w:r w:rsidRPr="008B0C7A">
        <w:rPr>
          <w:rFonts w:cs="Open Sans"/>
          <w:i/>
          <w:sz w:val="16"/>
          <w:szCs w:val="16"/>
        </w:rPr>
        <w:t xml:space="preserve"> National de </w:t>
      </w:r>
      <w:proofErr w:type="spellStart"/>
      <w:r w:rsidRPr="008B0C7A">
        <w:rPr>
          <w:rFonts w:cs="Open Sans"/>
          <w:i/>
          <w:sz w:val="16"/>
          <w:szCs w:val="16"/>
        </w:rPr>
        <w:t>Langues</w:t>
      </w:r>
      <w:proofErr w:type="spellEnd"/>
      <w:r w:rsidRPr="008B0C7A">
        <w:rPr>
          <w:rFonts w:cs="Open Sans"/>
          <w:i/>
          <w:sz w:val="16"/>
          <w:szCs w:val="16"/>
        </w:rPr>
        <w:t xml:space="preserve"> et </w:t>
      </w:r>
      <w:proofErr w:type="spellStart"/>
      <w:r w:rsidRPr="008B0C7A">
        <w:rPr>
          <w:rFonts w:cs="Open Sans"/>
          <w:i/>
          <w:sz w:val="16"/>
          <w:szCs w:val="16"/>
        </w:rPr>
        <w:t>Civilisations</w:t>
      </w:r>
      <w:proofErr w:type="spellEnd"/>
      <w:r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sz w:val="16"/>
          <w:szCs w:val="16"/>
        </w:rPr>
        <w:t>Orientales</w:t>
      </w:r>
      <w:proofErr w:type="spellEnd"/>
      <w:r w:rsidRPr="008B0C7A">
        <w:rPr>
          <w:rFonts w:cs="Open Sans"/>
          <w:i/>
          <w:sz w:val="16"/>
          <w:szCs w:val="16"/>
        </w:rPr>
        <w:t xml:space="preserve">. </w:t>
      </w:r>
      <w:r w:rsidR="00D74E3F" w:rsidRPr="008B0C7A">
        <w:rPr>
          <w:rFonts w:cs="Open Sans"/>
          <w:sz w:val="16"/>
          <w:szCs w:val="16"/>
        </w:rPr>
        <w:t>Paris. October 13, 2016.</w:t>
      </w:r>
      <w:r w:rsidRPr="008B0C7A">
        <w:rPr>
          <w:rFonts w:cs="Open Sans"/>
          <w:sz w:val="16"/>
          <w:szCs w:val="16"/>
        </w:rPr>
        <w:tab/>
      </w:r>
    </w:p>
    <w:p w14:paraId="7EB994E2" w14:textId="49460D4D" w:rsidR="00D636C2" w:rsidRPr="008B0C7A" w:rsidRDefault="00D636C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="005B5CAB" w:rsidRPr="008B0C7A">
        <w:rPr>
          <w:rFonts w:cs="Open Sans"/>
          <w:b/>
          <w:sz w:val="16"/>
          <w:szCs w:val="16"/>
        </w:rPr>
        <w:t xml:space="preserve">"Kuia </w:t>
      </w:r>
      <w:proofErr w:type="spellStart"/>
      <w:r w:rsidR="005B5CAB" w:rsidRPr="008B0C7A">
        <w:rPr>
          <w:rFonts w:cs="Open Sans"/>
          <w:b/>
          <w:sz w:val="16"/>
          <w:szCs w:val="16"/>
        </w:rPr>
        <w:t>Seorii</w:t>
      </w:r>
      <w:proofErr w:type="spellEnd"/>
      <w:r w:rsidR="005B5CAB" w:rsidRPr="008B0C7A">
        <w:rPr>
          <w:rFonts w:cs="Open Sans"/>
          <w:b/>
          <w:sz w:val="16"/>
          <w:szCs w:val="16"/>
        </w:rPr>
        <w:t xml:space="preserve"> to </w:t>
      </w:r>
      <w:proofErr w:type="spellStart"/>
      <w:r w:rsidR="005B5CAB" w:rsidRPr="008B0C7A">
        <w:rPr>
          <w:rFonts w:cs="Open Sans"/>
          <w:b/>
          <w:sz w:val="16"/>
          <w:szCs w:val="16"/>
        </w:rPr>
        <w:t>Hon'yaku</w:t>
      </w:r>
      <w:proofErr w:type="spellEnd"/>
      <w:r w:rsidR="005B5CAB" w:rsidRPr="008B0C7A">
        <w:rPr>
          <w:rFonts w:cs="Open Sans"/>
          <w:b/>
          <w:sz w:val="16"/>
          <w:szCs w:val="16"/>
        </w:rPr>
        <w:t xml:space="preserve"> [Queer Theory and Translation]"</w:t>
      </w:r>
      <w:r w:rsidR="00951A59" w:rsidRPr="008B0C7A">
        <w:rPr>
          <w:rFonts w:cs="Open Sans"/>
          <w:sz w:val="16"/>
          <w:szCs w:val="16"/>
        </w:rPr>
        <w:t xml:space="preserve"> Tsuda College, Tokyo. June 17, 2016.</w:t>
      </w:r>
    </w:p>
    <w:p w14:paraId="2A8094DF" w14:textId="3F25FE04" w:rsidR="00B27F69" w:rsidRPr="008B0C7A" w:rsidRDefault="00B27F69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"Shiki to </w:t>
      </w:r>
      <w:proofErr w:type="spellStart"/>
      <w:r w:rsidRPr="008B0C7A">
        <w:rPr>
          <w:rFonts w:cs="Open Sans"/>
          <w:b/>
          <w:sz w:val="16"/>
          <w:szCs w:val="16"/>
        </w:rPr>
        <w:t>Sōseki</w:t>
      </w:r>
      <w:proofErr w:type="spellEnd"/>
      <w:r w:rsidRPr="008B0C7A">
        <w:rPr>
          <w:rFonts w:cs="Open Sans"/>
          <w:b/>
          <w:sz w:val="16"/>
          <w:szCs w:val="16"/>
        </w:rPr>
        <w:t xml:space="preserve">: Kuia </w:t>
      </w:r>
      <w:proofErr w:type="spellStart"/>
      <w:r w:rsidRPr="008B0C7A">
        <w:rPr>
          <w:rFonts w:cs="Open Sans"/>
          <w:b/>
          <w:sz w:val="16"/>
          <w:szCs w:val="16"/>
        </w:rPr>
        <w:t>na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yūjō</w:t>
      </w:r>
      <w:proofErr w:type="spellEnd"/>
      <w:r w:rsidR="00D636C2" w:rsidRPr="008B0C7A">
        <w:rPr>
          <w:rFonts w:cs="Open Sans"/>
          <w:b/>
          <w:sz w:val="16"/>
          <w:szCs w:val="16"/>
        </w:rPr>
        <w:t xml:space="preserve">, haiku no </w:t>
      </w:r>
      <w:proofErr w:type="spellStart"/>
      <w:r w:rsidR="00D636C2" w:rsidRPr="008B0C7A">
        <w:rPr>
          <w:rFonts w:cs="Open Sans"/>
          <w:b/>
          <w:sz w:val="16"/>
          <w:szCs w:val="16"/>
        </w:rPr>
        <w:t>hontorojii</w:t>
      </w:r>
      <w:proofErr w:type="spellEnd"/>
      <w:r w:rsidR="00D636C2" w:rsidRPr="008B0C7A">
        <w:rPr>
          <w:rFonts w:cs="Open Sans"/>
          <w:b/>
          <w:sz w:val="16"/>
          <w:szCs w:val="16"/>
        </w:rPr>
        <w:t xml:space="preserve"> [Shiki and </w:t>
      </w:r>
      <w:proofErr w:type="spellStart"/>
      <w:r w:rsidR="00D636C2" w:rsidRPr="008B0C7A">
        <w:rPr>
          <w:rFonts w:cs="Open Sans"/>
          <w:b/>
          <w:sz w:val="16"/>
          <w:szCs w:val="16"/>
        </w:rPr>
        <w:t>Sōseki</w:t>
      </w:r>
      <w:proofErr w:type="spellEnd"/>
      <w:r w:rsidR="00D636C2" w:rsidRPr="008B0C7A">
        <w:rPr>
          <w:rFonts w:cs="Open Sans"/>
          <w:b/>
          <w:sz w:val="16"/>
          <w:szCs w:val="16"/>
        </w:rPr>
        <w:t>: A Queer Friendship, a Haiku Hauntology]"</w:t>
      </w:r>
      <w:r w:rsidR="00D636C2" w:rsidRPr="008B0C7A">
        <w:rPr>
          <w:rFonts w:cs="Open Sans"/>
          <w:sz w:val="16"/>
          <w:szCs w:val="16"/>
        </w:rPr>
        <w:t xml:space="preserve"> Inaugural Lecture of Queer Reading </w:t>
      </w:r>
      <w:r w:rsidR="00EB5448">
        <w:rPr>
          <w:rFonts w:cs="Open Sans"/>
          <w:sz w:val="16"/>
          <w:szCs w:val="16"/>
        </w:rPr>
        <w:t>Research Group</w:t>
      </w:r>
      <w:r w:rsidR="00135B5B" w:rsidRPr="008B0C7A">
        <w:rPr>
          <w:rFonts w:cs="Open Sans"/>
          <w:sz w:val="16"/>
          <w:szCs w:val="16"/>
        </w:rPr>
        <w:t xml:space="preserve">. </w:t>
      </w:r>
      <w:proofErr w:type="spellStart"/>
      <w:r w:rsidR="00135B5B" w:rsidRPr="008B0C7A">
        <w:rPr>
          <w:rFonts w:cs="Open Sans"/>
          <w:sz w:val="16"/>
          <w:szCs w:val="16"/>
        </w:rPr>
        <w:t>Ritsumeikan</w:t>
      </w:r>
      <w:proofErr w:type="spellEnd"/>
      <w:r w:rsidR="00135B5B" w:rsidRPr="008B0C7A">
        <w:rPr>
          <w:rFonts w:cs="Open Sans"/>
          <w:sz w:val="16"/>
          <w:szCs w:val="16"/>
        </w:rPr>
        <w:t xml:space="preserve"> University, Kyoto.</w:t>
      </w:r>
      <w:r w:rsidR="00D636C2" w:rsidRPr="008B0C7A">
        <w:rPr>
          <w:rFonts w:cs="Open Sans"/>
          <w:sz w:val="16"/>
          <w:szCs w:val="16"/>
        </w:rPr>
        <w:t xml:space="preserve"> June 22, 2016.</w:t>
      </w:r>
    </w:p>
    <w:p w14:paraId="7443D1AF" w14:textId="21DBF393" w:rsidR="008E4198" w:rsidRPr="008B0C7A" w:rsidRDefault="00A03E2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"Where Haiku Begins: </w:t>
      </w:r>
      <w:proofErr w:type="spellStart"/>
      <w:r w:rsidRPr="008B0C7A">
        <w:rPr>
          <w:rFonts w:cs="Open Sans"/>
          <w:b/>
          <w:sz w:val="16"/>
          <w:szCs w:val="16"/>
        </w:rPr>
        <w:t>Masaoka</w:t>
      </w:r>
      <w:proofErr w:type="spellEnd"/>
      <w:r w:rsidRPr="008B0C7A">
        <w:rPr>
          <w:rFonts w:cs="Open Sans"/>
          <w:b/>
          <w:sz w:val="16"/>
          <w:szCs w:val="16"/>
        </w:rPr>
        <w:t xml:space="preserve"> Shiki and Social Media." </w:t>
      </w:r>
      <w:r w:rsidRPr="008B0C7A">
        <w:rPr>
          <w:rFonts w:cs="Open Sans"/>
          <w:sz w:val="16"/>
          <w:szCs w:val="16"/>
        </w:rPr>
        <w:t xml:space="preserve">Invited lecture in conjunction with </w:t>
      </w:r>
      <w:proofErr w:type="spellStart"/>
      <w:r w:rsidRPr="008B0C7A">
        <w:rPr>
          <w:rFonts w:cs="Open Sans"/>
          <w:sz w:val="16"/>
          <w:szCs w:val="16"/>
        </w:rPr>
        <w:t>Tawada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Yōko's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Najita</w:t>
      </w:r>
      <w:proofErr w:type="spellEnd"/>
      <w:r w:rsidRPr="008B0C7A">
        <w:rPr>
          <w:rFonts w:cs="Open Sans"/>
          <w:sz w:val="16"/>
          <w:szCs w:val="16"/>
        </w:rPr>
        <w:t xml:space="preserve"> Lecture, University of Chicago, </w:t>
      </w:r>
      <w:r w:rsidR="00FB42A5" w:rsidRPr="008B0C7A">
        <w:rPr>
          <w:rFonts w:cs="Open Sans"/>
          <w:sz w:val="16"/>
          <w:szCs w:val="16"/>
        </w:rPr>
        <w:t>March 7, 2016.</w:t>
      </w:r>
    </w:p>
    <w:p w14:paraId="49A53B7B" w14:textId="68D01ADC" w:rsidR="00744FF5" w:rsidRPr="008B0C7A" w:rsidRDefault="00744FF5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"</w:t>
      </w:r>
      <w:r w:rsidR="00643CF8" w:rsidRPr="008B0C7A">
        <w:rPr>
          <w:rFonts w:cs="Open Sans"/>
          <w:b/>
          <w:sz w:val="16"/>
          <w:szCs w:val="16"/>
        </w:rPr>
        <w:t>Haiku and the Beginning of 'Literature' in Japan."</w:t>
      </w:r>
      <w:r w:rsidR="00643CF8" w:rsidRPr="008B0C7A">
        <w:rPr>
          <w:rFonts w:cs="Open Sans"/>
          <w:sz w:val="16"/>
          <w:szCs w:val="16"/>
        </w:rPr>
        <w:t xml:space="preserve"> Whitman College, </w:t>
      </w:r>
      <w:r w:rsidR="008E4198" w:rsidRPr="008B0C7A">
        <w:rPr>
          <w:rFonts w:cs="Open Sans"/>
          <w:sz w:val="16"/>
          <w:szCs w:val="16"/>
        </w:rPr>
        <w:t>April 5, 2016.</w:t>
      </w:r>
    </w:p>
    <w:p w14:paraId="5214FCE4" w14:textId="62E7C575" w:rsidR="009E5A9F" w:rsidRPr="008B0C7A" w:rsidRDefault="009E5A9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  <w:lang w:eastAsia="ja-JP"/>
        </w:rPr>
      </w:pPr>
      <w:r w:rsidRPr="008B0C7A">
        <w:rPr>
          <w:rFonts w:cs="Open Sans"/>
          <w:sz w:val="16"/>
          <w:szCs w:val="16"/>
        </w:rPr>
        <w:t>2015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"</w:t>
      </w:r>
      <w:proofErr w:type="spellStart"/>
      <w:r w:rsidR="00805FB8" w:rsidRPr="008B0C7A">
        <w:rPr>
          <w:rFonts w:cs="Open Sans"/>
          <w:b/>
          <w:sz w:val="16"/>
          <w:szCs w:val="16"/>
        </w:rPr>
        <w:t>Dōjidaijin</w:t>
      </w:r>
      <w:proofErr w:type="spellEnd"/>
      <w:r w:rsidR="00805FB8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805FB8" w:rsidRPr="008B0C7A">
        <w:rPr>
          <w:rFonts w:cs="Open Sans"/>
          <w:b/>
          <w:sz w:val="16"/>
          <w:szCs w:val="16"/>
        </w:rPr>
        <w:t>toshite</w:t>
      </w:r>
      <w:proofErr w:type="spellEnd"/>
      <w:r w:rsidR="00AA4263" w:rsidRPr="008B0C7A">
        <w:rPr>
          <w:rFonts w:cs="Open Sans"/>
          <w:b/>
          <w:sz w:val="16"/>
          <w:szCs w:val="16"/>
        </w:rPr>
        <w:t xml:space="preserve"> </w:t>
      </w:r>
      <w:r w:rsidR="00805FB8" w:rsidRPr="008B0C7A">
        <w:rPr>
          <w:rFonts w:cs="Open Sans"/>
          <w:b/>
          <w:sz w:val="16"/>
          <w:szCs w:val="16"/>
        </w:rPr>
        <w:t>no</w:t>
      </w:r>
      <w:r w:rsidR="00805FB8" w:rsidRPr="008B0C7A">
        <w:rPr>
          <w:rFonts w:cs="Open Sans"/>
          <w:b/>
          <w:sz w:val="16"/>
          <w:szCs w:val="16"/>
          <w:lang w:eastAsia="ja-JP"/>
        </w:rPr>
        <w:t xml:space="preserve"> Mishima Yukio to Goa </w:t>
      </w:r>
      <w:proofErr w:type="spellStart"/>
      <w:r w:rsidR="00805FB8" w:rsidRPr="008B0C7A">
        <w:rPr>
          <w:rFonts w:cs="Open Sans"/>
          <w:b/>
          <w:sz w:val="16"/>
          <w:szCs w:val="16"/>
          <w:lang w:eastAsia="ja-JP"/>
        </w:rPr>
        <w:t>Bidaru</w:t>
      </w:r>
      <w:proofErr w:type="spellEnd"/>
      <w:r w:rsidR="00805FB8" w:rsidRPr="008B0C7A">
        <w:rPr>
          <w:rFonts w:cs="Open Sans"/>
          <w:b/>
          <w:sz w:val="16"/>
          <w:szCs w:val="16"/>
          <w:lang w:eastAsia="ja-JP"/>
        </w:rPr>
        <w:t xml:space="preserve"> [Mishima Yukio and Gore Vidal: Exact Contemporaries"</w:t>
      </w:r>
      <w:r w:rsidR="00805FB8" w:rsidRPr="008B0C7A">
        <w:rPr>
          <w:rFonts w:cs="Open Sans"/>
          <w:sz w:val="16"/>
          <w:szCs w:val="16"/>
          <w:lang w:eastAsia="ja-JP"/>
        </w:rPr>
        <w:t xml:space="preserve"> Internation</w:t>
      </w:r>
      <w:r w:rsidR="00BC285B" w:rsidRPr="008B0C7A">
        <w:rPr>
          <w:rFonts w:cs="Open Sans"/>
          <w:sz w:val="16"/>
          <w:szCs w:val="16"/>
          <w:lang w:eastAsia="ja-JP"/>
        </w:rPr>
        <w:t>al</w:t>
      </w:r>
      <w:r w:rsidR="00805FB8" w:rsidRPr="008B0C7A">
        <w:rPr>
          <w:rFonts w:cs="Open Sans"/>
          <w:sz w:val="16"/>
          <w:szCs w:val="16"/>
          <w:lang w:eastAsia="ja-JP"/>
        </w:rPr>
        <w:t xml:space="preserve"> Mishima Symposium, Tokyo University. November 15, 201</w:t>
      </w:r>
      <w:r w:rsidR="00AA4263" w:rsidRPr="008B0C7A">
        <w:rPr>
          <w:rFonts w:cs="Open Sans"/>
          <w:sz w:val="16"/>
          <w:szCs w:val="16"/>
          <w:lang w:eastAsia="ja-JP"/>
        </w:rPr>
        <w:t>5.</w:t>
      </w:r>
    </w:p>
    <w:p w14:paraId="6D66C841" w14:textId="0A36A7AC" w:rsidR="00802A65" w:rsidRPr="008B0C7A" w:rsidRDefault="00802A65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2015</w:t>
      </w:r>
      <w:r w:rsidRPr="008B0C7A">
        <w:rPr>
          <w:rFonts w:cs="Open Sans"/>
          <w:sz w:val="16"/>
          <w:szCs w:val="16"/>
        </w:rPr>
        <w:tab/>
      </w:r>
      <w:r w:rsidR="00EC3BF9" w:rsidRPr="008B0C7A">
        <w:rPr>
          <w:rFonts w:cs="Open Sans"/>
          <w:b/>
          <w:sz w:val="16"/>
          <w:szCs w:val="16"/>
        </w:rPr>
        <w:t xml:space="preserve">"The Survival of the Author: Ghosts and Nonhuman Actors in </w:t>
      </w:r>
      <w:proofErr w:type="spellStart"/>
      <w:r w:rsidR="00EC3BF9" w:rsidRPr="008B0C7A">
        <w:rPr>
          <w:rFonts w:cs="Open Sans"/>
          <w:b/>
          <w:sz w:val="16"/>
          <w:szCs w:val="16"/>
        </w:rPr>
        <w:t>Natsume</w:t>
      </w:r>
      <w:proofErr w:type="spellEnd"/>
      <w:r w:rsidR="00EC3BF9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C3BF9" w:rsidRPr="008B0C7A">
        <w:rPr>
          <w:rFonts w:cs="Open Sans"/>
          <w:b/>
          <w:sz w:val="16"/>
          <w:szCs w:val="16"/>
        </w:rPr>
        <w:t>Sōseki</w:t>
      </w:r>
      <w:proofErr w:type="spellEnd"/>
      <w:r w:rsidR="00EC3BF9" w:rsidRPr="008B0C7A">
        <w:rPr>
          <w:rFonts w:cs="Open Sans"/>
          <w:b/>
          <w:sz w:val="16"/>
          <w:szCs w:val="16"/>
        </w:rPr>
        <w:t xml:space="preserve"> and Henry James" </w:t>
      </w:r>
      <w:r w:rsidR="00EC3BF9" w:rsidRPr="008B0C7A">
        <w:rPr>
          <w:rFonts w:cs="Open Sans"/>
          <w:sz w:val="16"/>
          <w:szCs w:val="16"/>
        </w:rPr>
        <w:t>Middlebury College, Middlebury VT. March 18, 2015.</w:t>
      </w:r>
    </w:p>
    <w:p w14:paraId="1BAF1ACB" w14:textId="1B1D5243" w:rsidR="008800FF" w:rsidRPr="008B0C7A" w:rsidRDefault="00802A65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2015</w:t>
      </w:r>
      <w:r w:rsidR="00672684" w:rsidRPr="008B0C7A">
        <w:rPr>
          <w:rFonts w:cs="Open Sans"/>
          <w:sz w:val="16"/>
          <w:szCs w:val="16"/>
        </w:rPr>
        <w:tab/>
      </w:r>
      <w:r w:rsidR="00672684" w:rsidRPr="008B0C7A">
        <w:rPr>
          <w:rFonts w:cs="Open Sans"/>
          <w:b/>
          <w:sz w:val="16"/>
          <w:szCs w:val="16"/>
        </w:rPr>
        <w:t>"</w:t>
      </w:r>
      <w:proofErr w:type="spellStart"/>
      <w:r w:rsidR="00672684" w:rsidRPr="008B0C7A">
        <w:rPr>
          <w:rFonts w:cs="Open Sans"/>
          <w:b/>
          <w:sz w:val="16"/>
          <w:szCs w:val="16"/>
        </w:rPr>
        <w:t>Nihonbungku</w:t>
      </w:r>
      <w:proofErr w:type="spellEnd"/>
      <w:r w:rsidR="00672684" w:rsidRPr="008B0C7A">
        <w:rPr>
          <w:rFonts w:cs="Open Sans"/>
          <w:b/>
          <w:sz w:val="16"/>
          <w:szCs w:val="16"/>
        </w:rPr>
        <w:t xml:space="preserve"> wo kuia </w:t>
      </w:r>
      <w:proofErr w:type="spellStart"/>
      <w:r w:rsidR="00672684" w:rsidRPr="008B0C7A">
        <w:rPr>
          <w:rFonts w:cs="Open Sans"/>
          <w:b/>
          <w:sz w:val="16"/>
          <w:szCs w:val="16"/>
        </w:rPr>
        <w:t>seorī</w:t>
      </w:r>
      <w:proofErr w:type="spellEnd"/>
      <w:r w:rsidR="00672684" w:rsidRPr="008B0C7A">
        <w:rPr>
          <w:rFonts w:cs="Open Sans"/>
          <w:b/>
          <w:sz w:val="16"/>
          <w:szCs w:val="16"/>
        </w:rPr>
        <w:t xml:space="preserve"> de </w:t>
      </w:r>
      <w:proofErr w:type="spellStart"/>
      <w:r w:rsidR="00672684" w:rsidRPr="008B0C7A">
        <w:rPr>
          <w:rFonts w:cs="Open Sans"/>
          <w:b/>
          <w:sz w:val="16"/>
          <w:szCs w:val="16"/>
        </w:rPr>
        <w:t>yomu</w:t>
      </w:r>
      <w:proofErr w:type="spellEnd"/>
      <w:r w:rsidR="00672684" w:rsidRPr="008B0C7A">
        <w:rPr>
          <w:rFonts w:cs="Open Sans"/>
          <w:b/>
          <w:sz w:val="16"/>
          <w:szCs w:val="16"/>
        </w:rPr>
        <w:t xml:space="preserve">: </w:t>
      </w:r>
      <w:proofErr w:type="spellStart"/>
      <w:r w:rsidR="00672684" w:rsidRPr="008B0C7A">
        <w:rPr>
          <w:rFonts w:cs="Open Sans"/>
          <w:b/>
          <w:sz w:val="16"/>
          <w:szCs w:val="16"/>
        </w:rPr>
        <w:t>Sōseki</w:t>
      </w:r>
      <w:proofErr w:type="spellEnd"/>
      <w:r w:rsidR="00672684" w:rsidRPr="008B0C7A">
        <w:rPr>
          <w:rFonts w:cs="Open Sans"/>
          <w:b/>
          <w:sz w:val="16"/>
          <w:szCs w:val="16"/>
        </w:rPr>
        <w:t xml:space="preserve"> wo rei </w:t>
      </w:r>
      <w:proofErr w:type="spellStart"/>
      <w:r w:rsidR="00672684" w:rsidRPr="008B0C7A">
        <w:rPr>
          <w:rFonts w:cs="Open Sans"/>
          <w:b/>
          <w:sz w:val="16"/>
          <w:szCs w:val="16"/>
        </w:rPr>
        <w:t>ni</w:t>
      </w:r>
      <w:proofErr w:type="spellEnd"/>
      <w:r w:rsidR="00672684" w:rsidRPr="008B0C7A">
        <w:rPr>
          <w:rFonts w:cs="Open Sans"/>
          <w:b/>
          <w:sz w:val="16"/>
          <w:szCs w:val="16"/>
        </w:rPr>
        <w:t xml:space="preserve"> [Queer Reading and Japanese </w:t>
      </w:r>
      <w:proofErr w:type="spellStart"/>
      <w:r w:rsidR="00672684" w:rsidRPr="008B0C7A">
        <w:rPr>
          <w:rFonts w:cs="Open Sans"/>
          <w:b/>
          <w:sz w:val="16"/>
          <w:szCs w:val="16"/>
        </w:rPr>
        <w:t>Literatur</w:t>
      </w:r>
      <w:proofErr w:type="spellEnd"/>
      <w:r w:rsidR="00672684" w:rsidRPr="008B0C7A">
        <w:rPr>
          <w:rFonts w:cs="Open Sans"/>
          <w:b/>
          <w:sz w:val="16"/>
          <w:szCs w:val="16"/>
        </w:rPr>
        <w:t xml:space="preserve">: The Case of </w:t>
      </w:r>
      <w:proofErr w:type="spellStart"/>
      <w:r w:rsidR="00672684" w:rsidRPr="008B0C7A">
        <w:rPr>
          <w:rFonts w:cs="Open Sans"/>
          <w:b/>
          <w:sz w:val="16"/>
          <w:szCs w:val="16"/>
        </w:rPr>
        <w:t>Sōseki</w:t>
      </w:r>
      <w:proofErr w:type="spellEnd"/>
      <w:r w:rsidR="00672684" w:rsidRPr="008B0C7A">
        <w:rPr>
          <w:rFonts w:cs="Open Sans"/>
          <w:b/>
          <w:sz w:val="16"/>
          <w:szCs w:val="16"/>
        </w:rPr>
        <w:t xml:space="preserve">" </w:t>
      </w:r>
      <w:r w:rsidR="00672684" w:rsidRPr="008B0C7A">
        <w:rPr>
          <w:rFonts w:cs="Open Sans"/>
          <w:sz w:val="16"/>
          <w:szCs w:val="16"/>
        </w:rPr>
        <w:t xml:space="preserve">Keynote Lecture at "Kuia </w:t>
      </w:r>
      <w:proofErr w:type="spellStart"/>
      <w:r w:rsidR="00672684" w:rsidRPr="008B0C7A">
        <w:rPr>
          <w:rFonts w:cs="Open Sans"/>
          <w:sz w:val="16"/>
          <w:szCs w:val="16"/>
        </w:rPr>
        <w:t>riron</w:t>
      </w:r>
      <w:proofErr w:type="spellEnd"/>
      <w:r w:rsidR="00672684" w:rsidRPr="008B0C7A">
        <w:rPr>
          <w:rFonts w:cs="Open Sans"/>
          <w:sz w:val="16"/>
          <w:szCs w:val="16"/>
        </w:rPr>
        <w:t xml:space="preserve"> to </w:t>
      </w:r>
      <w:proofErr w:type="spellStart"/>
      <w:r w:rsidR="00672684" w:rsidRPr="008B0C7A">
        <w:rPr>
          <w:rFonts w:cs="Open Sans"/>
          <w:sz w:val="16"/>
          <w:szCs w:val="16"/>
        </w:rPr>
        <w:t>Nihonbungaku</w:t>
      </w:r>
      <w:proofErr w:type="spellEnd"/>
      <w:r w:rsidR="00672684" w:rsidRPr="008B0C7A">
        <w:rPr>
          <w:rFonts w:cs="Open Sans"/>
          <w:sz w:val="16"/>
          <w:szCs w:val="16"/>
        </w:rPr>
        <w:t xml:space="preserve"> [Queer Theory and Japanese Literature." </w:t>
      </w:r>
      <w:proofErr w:type="spellStart"/>
      <w:r w:rsidR="00672684" w:rsidRPr="008B0C7A">
        <w:rPr>
          <w:rFonts w:cs="Open Sans"/>
          <w:sz w:val="16"/>
          <w:szCs w:val="16"/>
        </w:rPr>
        <w:t>Ritsumeikan</w:t>
      </w:r>
      <w:proofErr w:type="spellEnd"/>
      <w:r w:rsidR="00672684" w:rsidRPr="008B0C7A">
        <w:rPr>
          <w:rFonts w:cs="Open Sans"/>
          <w:sz w:val="16"/>
          <w:szCs w:val="16"/>
        </w:rPr>
        <w:t xml:space="preserve"> University, Kyoto Japan. Followed by on-stage dialogue with</w:t>
      </w:r>
      <w:r w:rsidRPr="008B0C7A">
        <w:rPr>
          <w:rFonts w:cs="Open Sans"/>
          <w:sz w:val="16"/>
          <w:szCs w:val="16"/>
        </w:rPr>
        <w:t xml:space="preserve"> feminist sociologist</w:t>
      </w:r>
      <w:r w:rsidR="00672684" w:rsidRPr="008B0C7A">
        <w:rPr>
          <w:rFonts w:cs="Open Sans"/>
          <w:sz w:val="16"/>
          <w:szCs w:val="16"/>
        </w:rPr>
        <w:t xml:space="preserve"> Ueno </w:t>
      </w:r>
      <w:proofErr w:type="spellStart"/>
      <w:r w:rsidR="00672684" w:rsidRPr="008B0C7A">
        <w:rPr>
          <w:rFonts w:cs="Open Sans"/>
          <w:sz w:val="16"/>
          <w:szCs w:val="16"/>
        </w:rPr>
        <w:t>Chizuko</w:t>
      </w:r>
      <w:proofErr w:type="spellEnd"/>
      <w:r w:rsidR="00672684" w:rsidRPr="008B0C7A">
        <w:rPr>
          <w:rFonts w:cs="Open Sans"/>
          <w:sz w:val="16"/>
          <w:szCs w:val="16"/>
        </w:rPr>
        <w:t xml:space="preserve">. </w:t>
      </w:r>
      <w:r w:rsidRPr="008B0C7A">
        <w:rPr>
          <w:rFonts w:cs="Open Sans"/>
          <w:sz w:val="16"/>
          <w:szCs w:val="16"/>
        </w:rPr>
        <w:t>January 9, 2015.</w:t>
      </w:r>
    </w:p>
    <w:p w14:paraId="70D686C0" w14:textId="27A3992B" w:rsidR="008800FF" w:rsidRPr="008B0C7A" w:rsidRDefault="008800F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2014</w:t>
      </w:r>
      <w:r w:rsidRPr="008B0C7A">
        <w:rPr>
          <w:rFonts w:cs="Open Sans"/>
          <w:sz w:val="16"/>
          <w:szCs w:val="16"/>
        </w:rPr>
        <w:tab/>
        <w:t>"</w:t>
      </w:r>
      <w:proofErr w:type="spellStart"/>
      <w:r w:rsidRPr="008B0C7A">
        <w:rPr>
          <w:rFonts w:cs="Open Sans"/>
          <w:b/>
          <w:sz w:val="16"/>
          <w:szCs w:val="16"/>
        </w:rPr>
        <w:t>Sōseki</w:t>
      </w:r>
      <w:proofErr w:type="spellEnd"/>
      <w:r w:rsidRPr="008B0C7A">
        <w:rPr>
          <w:rFonts w:cs="Open Sans"/>
          <w:b/>
          <w:sz w:val="16"/>
          <w:szCs w:val="16"/>
        </w:rPr>
        <w:t xml:space="preserve"> and Otaku" </w:t>
      </w:r>
      <w:r w:rsidRPr="008B0C7A">
        <w:rPr>
          <w:rFonts w:cs="Open Sans"/>
          <w:sz w:val="16"/>
          <w:szCs w:val="16"/>
        </w:rPr>
        <w:t>Kalamazoo College, Kalamazoo, MI. April 23, 2014.</w:t>
      </w:r>
      <w:r w:rsidRPr="008B0C7A">
        <w:rPr>
          <w:rFonts w:cs="Open Sans"/>
          <w:sz w:val="16"/>
          <w:szCs w:val="16"/>
        </w:rPr>
        <w:tab/>
      </w:r>
    </w:p>
    <w:p w14:paraId="7448A038" w14:textId="70FC5754" w:rsidR="00394BFB" w:rsidRPr="008B0C7A" w:rsidRDefault="00394BF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2014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“Loving </w:t>
      </w:r>
      <w:proofErr w:type="spellStart"/>
      <w:r w:rsidRPr="008B0C7A">
        <w:rPr>
          <w:rFonts w:cs="Open Sans"/>
          <w:b/>
          <w:sz w:val="16"/>
          <w:szCs w:val="16"/>
        </w:rPr>
        <w:t>Sōseki</w:t>
      </w:r>
      <w:proofErr w:type="spellEnd"/>
      <w:r w:rsidRPr="008B0C7A">
        <w:rPr>
          <w:rFonts w:cs="Open Sans"/>
          <w:b/>
          <w:sz w:val="16"/>
          <w:szCs w:val="16"/>
        </w:rPr>
        <w:t>: Reflections on Canonicity in Modern Japanese Literature”</w:t>
      </w:r>
      <w:r w:rsidRPr="008B0C7A">
        <w:rPr>
          <w:rFonts w:cs="Open Sans"/>
          <w:sz w:val="16"/>
          <w:szCs w:val="16"/>
        </w:rPr>
        <w:t xml:space="preserve"> Yale University Council on East Asian Studies Japan Colloquium Series. March 5, 2014.</w:t>
      </w:r>
    </w:p>
    <w:p w14:paraId="16A2879D" w14:textId="7BBAF34A" w:rsidR="0092728B" w:rsidRPr="008B0C7A" w:rsidRDefault="0092728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color w:val="auto"/>
          <w:sz w:val="16"/>
          <w:szCs w:val="16"/>
        </w:rPr>
        <w:t xml:space="preserve">"Fag-Hag Theory: Nakajima Azusa and </w:t>
      </w:r>
      <w:proofErr w:type="spellStart"/>
      <w:r w:rsidRPr="008B0C7A">
        <w:rPr>
          <w:rFonts w:cs="Open Sans"/>
          <w:b/>
          <w:color w:val="auto"/>
          <w:sz w:val="16"/>
          <w:szCs w:val="16"/>
        </w:rPr>
        <w:t>Yaoi</w:t>
      </w:r>
      <w:proofErr w:type="spellEnd"/>
      <w:r w:rsidRPr="008B0C7A">
        <w:rPr>
          <w:rFonts w:cs="Open Sans"/>
          <w:b/>
          <w:color w:val="auto"/>
          <w:sz w:val="16"/>
          <w:szCs w:val="16"/>
        </w:rPr>
        <w:t xml:space="preserve"> Culture.” </w:t>
      </w:r>
      <w:r w:rsidRPr="008B0C7A">
        <w:rPr>
          <w:rFonts w:cs="Open Sans"/>
          <w:color w:val="auto"/>
          <w:sz w:val="16"/>
          <w:szCs w:val="16"/>
        </w:rPr>
        <w:t>New York University Center for Gender and Sexuality Studies. October 23, 2013.</w:t>
      </w:r>
    </w:p>
    <w:p w14:paraId="6E14A91F" w14:textId="74394AE7" w:rsidR="0092728B" w:rsidRPr="008B0C7A" w:rsidRDefault="0092728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lastRenderedPageBreak/>
        <w:t>2013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“’Out Gays’ or ‘Shameless Gays’? What Gets Lost, and What is Gained, when U.S. Queer Theory is Translated in Japanese” </w:t>
      </w:r>
      <w:r w:rsidRPr="008B0C7A">
        <w:rPr>
          <w:rFonts w:cs="Open Sans"/>
          <w:sz w:val="16"/>
          <w:szCs w:val="16"/>
        </w:rPr>
        <w:t>Center for Japanese Studies, the University of Michigan, Ann Arbor. October 17, 2013.</w:t>
      </w:r>
    </w:p>
    <w:p w14:paraId="4BA5265F" w14:textId="29A8F9AF" w:rsidR="00DF6307" w:rsidRPr="008B0C7A" w:rsidRDefault="00DF6307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“Kuia </w:t>
      </w:r>
      <w:proofErr w:type="spellStart"/>
      <w:r w:rsidRPr="008B0C7A">
        <w:rPr>
          <w:rFonts w:cs="Open Sans"/>
          <w:b/>
          <w:sz w:val="16"/>
          <w:szCs w:val="16"/>
        </w:rPr>
        <w:t>Seori</w:t>
      </w:r>
      <w:r w:rsidR="00D91E4C" w:rsidRPr="008B0C7A">
        <w:rPr>
          <w:rFonts w:cs="Open Sans"/>
          <w:b/>
          <w:sz w:val="16"/>
          <w:szCs w:val="16"/>
        </w:rPr>
        <w:t>i</w:t>
      </w:r>
      <w:proofErr w:type="spellEnd"/>
      <w:r w:rsidRPr="008B0C7A">
        <w:rPr>
          <w:rFonts w:cs="Open Sans"/>
          <w:b/>
          <w:sz w:val="16"/>
          <w:szCs w:val="16"/>
        </w:rPr>
        <w:t xml:space="preserve"> to </w:t>
      </w:r>
      <w:proofErr w:type="spellStart"/>
      <w:r w:rsidRPr="008B0C7A">
        <w:rPr>
          <w:rFonts w:cs="Open Sans"/>
          <w:b/>
          <w:sz w:val="16"/>
          <w:szCs w:val="16"/>
        </w:rPr>
        <w:t>Hon’yaku</w:t>
      </w:r>
      <w:proofErr w:type="spellEnd"/>
      <w:r w:rsidRPr="008B0C7A">
        <w:rPr>
          <w:rFonts w:cs="Open Sans"/>
          <w:b/>
          <w:sz w:val="16"/>
          <w:szCs w:val="16"/>
        </w:rPr>
        <w:t xml:space="preserve"> [Queer Theory and Translation].</w:t>
      </w:r>
      <w:r w:rsidRPr="008B0C7A">
        <w:rPr>
          <w:rFonts w:cs="Open Sans"/>
          <w:sz w:val="16"/>
          <w:szCs w:val="16"/>
        </w:rPr>
        <w:t xml:space="preserve"> Nihon University, </w:t>
      </w:r>
      <w:r w:rsidR="00D91E4C" w:rsidRPr="008B0C7A">
        <w:rPr>
          <w:rFonts w:cs="Open Sans"/>
          <w:sz w:val="16"/>
          <w:szCs w:val="16"/>
        </w:rPr>
        <w:t xml:space="preserve">Tokyo. </w:t>
      </w:r>
      <w:r w:rsidRPr="008B0C7A">
        <w:rPr>
          <w:rFonts w:cs="Open Sans"/>
          <w:sz w:val="16"/>
          <w:szCs w:val="16"/>
        </w:rPr>
        <w:t>Department of Japanese Literature. May 27, 2013.</w:t>
      </w:r>
    </w:p>
    <w:p w14:paraId="4CD09652" w14:textId="79A9588D" w:rsidR="00DF6307" w:rsidRPr="008B0C7A" w:rsidRDefault="00DF6307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“</w:t>
      </w:r>
      <w:proofErr w:type="spellStart"/>
      <w:r w:rsidRPr="008B0C7A">
        <w:rPr>
          <w:rFonts w:cs="Open Sans"/>
          <w:b/>
          <w:sz w:val="16"/>
          <w:szCs w:val="16"/>
        </w:rPr>
        <w:t>Shaseibun</w:t>
      </w:r>
      <w:proofErr w:type="spellEnd"/>
      <w:r w:rsidRPr="008B0C7A">
        <w:rPr>
          <w:rFonts w:cs="Open Sans"/>
          <w:b/>
          <w:sz w:val="16"/>
          <w:szCs w:val="16"/>
        </w:rPr>
        <w:t xml:space="preserve"> to </w:t>
      </w:r>
      <w:proofErr w:type="spellStart"/>
      <w:r w:rsidRPr="008B0C7A">
        <w:rPr>
          <w:rFonts w:cs="Open Sans"/>
          <w:b/>
          <w:sz w:val="16"/>
          <w:szCs w:val="16"/>
        </w:rPr>
        <w:t>Kindai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Shosetsu</w:t>
      </w:r>
      <w:proofErr w:type="spellEnd"/>
      <w:r w:rsidRPr="008B0C7A">
        <w:rPr>
          <w:rFonts w:cs="Open Sans"/>
          <w:b/>
          <w:sz w:val="16"/>
          <w:szCs w:val="16"/>
        </w:rPr>
        <w:t xml:space="preserve"> [</w:t>
      </w:r>
      <w:proofErr w:type="spellStart"/>
      <w:r w:rsidRPr="008B0C7A">
        <w:rPr>
          <w:rFonts w:cs="Open Sans"/>
          <w:b/>
          <w:sz w:val="16"/>
          <w:szCs w:val="16"/>
        </w:rPr>
        <w:t>Shaseibun</w:t>
      </w:r>
      <w:proofErr w:type="spellEnd"/>
      <w:r w:rsidRPr="008B0C7A">
        <w:rPr>
          <w:rFonts w:cs="Open Sans"/>
          <w:b/>
          <w:sz w:val="16"/>
          <w:szCs w:val="16"/>
        </w:rPr>
        <w:t xml:space="preserve"> and the Modern Japanese Novel.”</w:t>
      </w:r>
      <w:r w:rsidRPr="008B0C7A">
        <w:rPr>
          <w:rFonts w:cs="Open Sans"/>
          <w:sz w:val="16"/>
          <w:szCs w:val="16"/>
        </w:rPr>
        <w:t xml:space="preserve"> Nihon </w:t>
      </w:r>
      <w:proofErr w:type="spellStart"/>
      <w:r w:rsidRPr="008B0C7A">
        <w:rPr>
          <w:rFonts w:cs="Open Sans"/>
          <w:sz w:val="16"/>
          <w:szCs w:val="16"/>
        </w:rPr>
        <w:t>Kindai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Bungakkai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Shunki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Taikai</w:t>
      </w:r>
      <w:proofErr w:type="spellEnd"/>
      <w:r w:rsidRPr="008B0C7A">
        <w:rPr>
          <w:rFonts w:cs="Open Sans"/>
          <w:sz w:val="16"/>
          <w:szCs w:val="16"/>
        </w:rPr>
        <w:t>. [The Association of Modern Japanese Literary Studies, Spring Conference].</w:t>
      </w:r>
      <w:r w:rsidR="00D91E4C" w:rsidRPr="008B0C7A">
        <w:rPr>
          <w:rFonts w:cs="Open Sans"/>
          <w:sz w:val="16"/>
          <w:szCs w:val="16"/>
        </w:rPr>
        <w:t xml:space="preserve"> </w:t>
      </w:r>
      <w:proofErr w:type="spellStart"/>
      <w:r w:rsidR="00D91E4C" w:rsidRPr="008B0C7A">
        <w:rPr>
          <w:rFonts w:cs="Open Sans"/>
          <w:sz w:val="16"/>
          <w:szCs w:val="16"/>
        </w:rPr>
        <w:t>Hosei</w:t>
      </w:r>
      <w:proofErr w:type="spellEnd"/>
      <w:r w:rsidR="00D91E4C" w:rsidRPr="008B0C7A">
        <w:rPr>
          <w:rFonts w:cs="Open Sans"/>
          <w:sz w:val="16"/>
          <w:szCs w:val="16"/>
        </w:rPr>
        <w:t xml:space="preserve"> University, Tokyo.</w:t>
      </w:r>
      <w:r w:rsidRPr="008B0C7A">
        <w:rPr>
          <w:rFonts w:cs="Open Sans"/>
          <w:sz w:val="16"/>
          <w:szCs w:val="16"/>
        </w:rPr>
        <w:t xml:space="preserve"> </w:t>
      </w:r>
      <w:r w:rsidR="00D91E4C" w:rsidRPr="008B0C7A">
        <w:rPr>
          <w:rFonts w:cs="Open Sans"/>
          <w:sz w:val="16"/>
          <w:szCs w:val="16"/>
        </w:rPr>
        <w:t>“</w:t>
      </w:r>
      <w:proofErr w:type="spellStart"/>
      <w:r w:rsidR="00D91E4C" w:rsidRPr="008B0C7A">
        <w:rPr>
          <w:rFonts w:cs="Open Sans"/>
          <w:sz w:val="16"/>
          <w:szCs w:val="16"/>
        </w:rPr>
        <w:t>Tokushū</w:t>
      </w:r>
      <w:proofErr w:type="spellEnd"/>
      <w:r w:rsidR="00D91E4C" w:rsidRPr="008B0C7A">
        <w:rPr>
          <w:rFonts w:cs="Open Sans"/>
          <w:sz w:val="16"/>
          <w:szCs w:val="16"/>
        </w:rPr>
        <w:t xml:space="preserve">: </w:t>
      </w:r>
      <w:proofErr w:type="spellStart"/>
      <w:r w:rsidR="00D91E4C" w:rsidRPr="008B0C7A">
        <w:rPr>
          <w:rFonts w:cs="Open Sans"/>
          <w:sz w:val="16"/>
          <w:szCs w:val="16"/>
        </w:rPr>
        <w:t>Shōsetsu</w:t>
      </w:r>
      <w:proofErr w:type="spellEnd"/>
      <w:r w:rsidR="00D91E4C" w:rsidRPr="008B0C7A">
        <w:rPr>
          <w:rFonts w:cs="Open Sans"/>
          <w:sz w:val="16"/>
          <w:szCs w:val="16"/>
        </w:rPr>
        <w:t xml:space="preserve"> </w:t>
      </w:r>
      <w:proofErr w:type="spellStart"/>
      <w:r w:rsidR="00D91E4C" w:rsidRPr="008B0C7A">
        <w:rPr>
          <w:rFonts w:cs="Open Sans"/>
          <w:sz w:val="16"/>
          <w:szCs w:val="16"/>
        </w:rPr>
        <w:t>hensei</w:t>
      </w:r>
      <w:proofErr w:type="spellEnd"/>
      <w:r w:rsidR="00D91E4C" w:rsidRPr="008B0C7A">
        <w:rPr>
          <w:rFonts w:cs="Open Sans"/>
          <w:sz w:val="16"/>
          <w:szCs w:val="16"/>
        </w:rPr>
        <w:t xml:space="preserve"> to </w:t>
      </w:r>
      <w:proofErr w:type="spellStart"/>
      <w:r w:rsidR="00D91E4C" w:rsidRPr="008B0C7A">
        <w:rPr>
          <w:rFonts w:cs="Open Sans"/>
          <w:sz w:val="16"/>
          <w:szCs w:val="16"/>
        </w:rPr>
        <w:t>ekurichūru</w:t>
      </w:r>
      <w:proofErr w:type="spellEnd"/>
      <w:r w:rsidR="00D91E4C" w:rsidRPr="008B0C7A">
        <w:rPr>
          <w:rFonts w:cs="Open Sans"/>
          <w:sz w:val="16"/>
          <w:szCs w:val="16"/>
        </w:rPr>
        <w:t xml:space="preserve"> [</w:t>
      </w:r>
      <w:r w:rsidRPr="008B0C7A">
        <w:rPr>
          <w:rFonts w:cs="Open Sans"/>
          <w:sz w:val="16"/>
          <w:szCs w:val="16"/>
        </w:rPr>
        <w:t>Keynote panel on</w:t>
      </w:r>
      <w:r w:rsidR="00D91E4C" w:rsidRPr="008B0C7A">
        <w:rPr>
          <w:rFonts w:cs="Open Sans"/>
          <w:sz w:val="16"/>
          <w:szCs w:val="16"/>
        </w:rPr>
        <w:t xml:space="preserve"> </w:t>
      </w:r>
      <w:proofErr w:type="spellStart"/>
      <w:r w:rsidR="00D91E4C" w:rsidRPr="008B0C7A">
        <w:rPr>
          <w:rFonts w:cs="Open Sans"/>
          <w:sz w:val="16"/>
          <w:szCs w:val="16"/>
        </w:rPr>
        <w:t>Ecriture</w:t>
      </w:r>
      <w:proofErr w:type="spellEnd"/>
      <w:r w:rsidR="00D91E4C" w:rsidRPr="008B0C7A">
        <w:rPr>
          <w:rFonts w:cs="Open Sans"/>
          <w:sz w:val="16"/>
          <w:szCs w:val="16"/>
        </w:rPr>
        <w:t xml:space="preserve"> and the Novel Genre].” Co-panelists: </w:t>
      </w:r>
      <w:proofErr w:type="spellStart"/>
      <w:r w:rsidR="003974C4" w:rsidRPr="008B0C7A">
        <w:rPr>
          <w:rFonts w:cs="Open Sans"/>
          <w:sz w:val="16"/>
          <w:szCs w:val="16"/>
        </w:rPr>
        <w:t>Saitō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Mareshi</w:t>
      </w:r>
      <w:proofErr w:type="spellEnd"/>
      <w:r w:rsidRPr="008B0C7A">
        <w:rPr>
          <w:rFonts w:cs="Open Sans"/>
          <w:sz w:val="16"/>
          <w:szCs w:val="16"/>
        </w:rPr>
        <w:t xml:space="preserve"> and </w:t>
      </w:r>
      <w:proofErr w:type="spellStart"/>
      <w:r w:rsidRPr="008B0C7A">
        <w:rPr>
          <w:rFonts w:cs="Open Sans"/>
          <w:sz w:val="16"/>
          <w:szCs w:val="16"/>
        </w:rPr>
        <w:t>Goi</w:t>
      </w:r>
      <w:proofErr w:type="spellEnd"/>
      <w:r w:rsidRPr="008B0C7A">
        <w:rPr>
          <w:rFonts w:cs="Open Sans"/>
          <w:sz w:val="16"/>
          <w:szCs w:val="16"/>
        </w:rPr>
        <w:t xml:space="preserve"> Makoto. </w:t>
      </w:r>
      <w:r w:rsidR="00D91E4C" w:rsidRPr="008B0C7A">
        <w:rPr>
          <w:rFonts w:cs="Open Sans"/>
          <w:sz w:val="16"/>
          <w:szCs w:val="16"/>
        </w:rPr>
        <w:t>May 25, 2013.</w:t>
      </w:r>
    </w:p>
    <w:p w14:paraId="57A15A38" w14:textId="09746D75" w:rsidR="00BD5619" w:rsidRPr="008B0C7A" w:rsidRDefault="00BD5619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</w:r>
      <w:r w:rsidR="00D91E4C" w:rsidRPr="008B0C7A">
        <w:rPr>
          <w:rFonts w:cs="Open Sans"/>
          <w:b/>
          <w:sz w:val="16"/>
          <w:szCs w:val="16"/>
        </w:rPr>
        <w:t>"</w:t>
      </w:r>
      <w:proofErr w:type="spellStart"/>
      <w:r w:rsidR="00D91E4C" w:rsidRPr="008B0C7A">
        <w:rPr>
          <w:rFonts w:cs="Open Sans"/>
          <w:b/>
          <w:sz w:val="16"/>
          <w:szCs w:val="16"/>
        </w:rPr>
        <w:t>Sō</w:t>
      </w:r>
      <w:r w:rsidR="0018396F" w:rsidRPr="008B0C7A">
        <w:rPr>
          <w:rFonts w:cs="Open Sans"/>
          <w:b/>
          <w:sz w:val="16"/>
          <w:szCs w:val="16"/>
        </w:rPr>
        <w:t>seki's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r w:rsidRPr="008B0C7A">
        <w:rPr>
          <w:rFonts w:cs="Open Sans"/>
          <w:b/>
          <w:i/>
          <w:sz w:val="16"/>
          <w:szCs w:val="16"/>
        </w:rPr>
        <w:t>The Gate</w:t>
      </w:r>
      <w:r w:rsidR="0018396F" w:rsidRPr="008B0C7A">
        <w:rPr>
          <w:rFonts w:cs="Open Sans"/>
          <w:b/>
          <w:i/>
          <w:sz w:val="16"/>
          <w:szCs w:val="16"/>
        </w:rPr>
        <w:t xml:space="preserve"> </w:t>
      </w:r>
      <w:r w:rsidR="0018396F" w:rsidRPr="008B0C7A">
        <w:rPr>
          <w:rFonts w:cs="Open Sans"/>
          <w:b/>
          <w:sz w:val="16"/>
          <w:szCs w:val="16"/>
        </w:rPr>
        <w:t>and the Problem of Free-Indirect Discourse in Japanese</w:t>
      </w:r>
      <w:r w:rsidRPr="008B0C7A">
        <w:rPr>
          <w:rFonts w:cs="Open Sans"/>
          <w:b/>
          <w:i/>
          <w:sz w:val="16"/>
          <w:szCs w:val="16"/>
        </w:rPr>
        <w:t>.</w:t>
      </w:r>
      <w:r w:rsidR="0018396F" w:rsidRPr="008B0C7A">
        <w:rPr>
          <w:rFonts w:cs="Open Sans"/>
          <w:b/>
          <w:sz w:val="16"/>
          <w:szCs w:val="16"/>
        </w:rPr>
        <w:t>"</w:t>
      </w:r>
      <w:r w:rsidR="0018396F" w:rsidRPr="008B0C7A">
        <w:rPr>
          <w:rFonts w:cs="Open Sans"/>
          <w:i/>
          <w:sz w:val="16"/>
          <w:szCs w:val="16"/>
        </w:rPr>
        <w:t xml:space="preserve"> </w:t>
      </w:r>
      <w:r w:rsidR="0018396F" w:rsidRPr="008B0C7A">
        <w:rPr>
          <w:rFonts w:cs="Open Sans"/>
          <w:sz w:val="16"/>
          <w:szCs w:val="16"/>
        </w:rPr>
        <w:t xml:space="preserve">Guest speaker at Alan Tansman's graduate seminar on </w:t>
      </w:r>
      <w:proofErr w:type="spellStart"/>
      <w:r w:rsidR="0018396F" w:rsidRPr="008B0C7A">
        <w:rPr>
          <w:rFonts w:cs="Open Sans"/>
          <w:sz w:val="16"/>
          <w:szCs w:val="16"/>
        </w:rPr>
        <w:t>Natsume</w:t>
      </w:r>
      <w:proofErr w:type="spellEnd"/>
      <w:r w:rsidR="0018396F" w:rsidRPr="008B0C7A">
        <w:rPr>
          <w:rFonts w:cs="Open Sans"/>
          <w:sz w:val="16"/>
          <w:szCs w:val="16"/>
        </w:rPr>
        <w:t xml:space="preserve"> </w:t>
      </w:r>
      <w:proofErr w:type="spellStart"/>
      <w:r w:rsidR="0018396F" w:rsidRPr="008B0C7A">
        <w:rPr>
          <w:rFonts w:cs="Open Sans"/>
          <w:sz w:val="16"/>
          <w:szCs w:val="16"/>
        </w:rPr>
        <w:t>Soseki</w:t>
      </w:r>
      <w:proofErr w:type="spellEnd"/>
      <w:r w:rsidR="0018396F" w:rsidRPr="008B0C7A">
        <w:rPr>
          <w:rFonts w:cs="Open Sans"/>
          <w:sz w:val="16"/>
          <w:szCs w:val="16"/>
        </w:rPr>
        <w:t xml:space="preserve">, University of California at Berkeley, </w:t>
      </w:r>
      <w:r w:rsidR="009238AB" w:rsidRPr="008B0C7A">
        <w:rPr>
          <w:rFonts w:cs="Open Sans"/>
          <w:sz w:val="16"/>
          <w:szCs w:val="16"/>
        </w:rPr>
        <w:t>March 15</w:t>
      </w:r>
      <w:r w:rsidR="0018396F" w:rsidRPr="008B0C7A">
        <w:rPr>
          <w:rFonts w:cs="Open Sans"/>
          <w:sz w:val="16"/>
          <w:szCs w:val="16"/>
        </w:rPr>
        <w:t xml:space="preserve">, 2013. </w:t>
      </w:r>
    </w:p>
    <w:p w14:paraId="29A726CD" w14:textId="65EE3024" w:rsidR="009238AB" w:rsidRPr="008B0C7A" w:rsidRDefault="009238A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"Translating Queer Theory."</w:t>
      </w:r>
      <w:r w:rsidRPr="008B0C7A">
        <w:rPr>
          <w:rFonts w:cs="Open Sans"/>
          <w:sz w:val="16"/>
          <w:szCs w:val="16"/>
        </w:rPr>
        <w:t xml:space="preserve"> Boston University Translation Seminar. February 15, 2013.</w:t>
      </w:r>
    </w:p>
    <w:p w14:paraId="3DD7B878" w14:textId="23768E6F" w:rsidR="00812EA3" w:rsidRPr="008B0C7A" w:rsidRDefault="00812EA3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2012</w:t>
      </w:r>
      <w:r w:rsidRPr="008B0C7A">
        <w:rPr>
          <w:rFonts w:cs="Open Sans"/>
          <w:sz w:val="16"/>
          <w:szCs w:val="16"/>
        </w:rPr>
        <w:tab/>
        <w:t>"</w:t>
      </w:r>
      <w:r w:rsidRPr="008B0C7A">
        <w:rPr>
          <w:rFonts w:cs="Open Sans"/>
          <w:b/>
          <w:sz w:val="16"/>
          <w:szCs w:val="16"/>
        </w:rPr>
        <w:t>Sex on the Mind: Queer Theory Meets Cognitive Theory (in Japanese Literature!)</w:t>
      </w:r>
      <w:r w:rsidRPr="008B0C7A">
        <w:rPr>
          <w:rFonts w:cs="Open Sans"/>
          <w:sz w:val="16"/>
          <w:szCs w:val="16"/>
        </w:rPr>
        <w:t xml:space="preserve">" </w:t>
      </w:r>
      <w:r w:rsidR="00007CAF" w:rsidRPr="008B0C7A">
        <w:rPr>
          <w:rFonts w:cs="Open Sans"/>
          <w:sz w:val="16"/>
          <w:szCs w:val="16"/>
        </w:rPr>
        <w:t xml:space="preserve">University of Washington, Seattle. </w:t>
      </w:r>
      <w:r w:rsidRPr="008B0C7A">
        <w:rPr>
          <w:rFonts w:cs="Open Sans"/>
          <w:sz w:val="16"/>
          <w:szCs w:val="16"/>
        </w:rPr>
        <w:t>November 30, 2012.</w:t>
      </w:r>
    </w:p>
    <w:p w14:paraId="5A760F1E" w14:textId="6AFDEC0A" w:rsidR="00FD2320" w:rsidRPr="008B0C7A" w:rsidRDefault="00FD2320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2012</w:t>
      </w:r>
      <w:r w:rsidRPr="008B0C7A">
        <w:rPr>
          <w:rFonts w:cs="Open Sans"/>
          <w:sz w:val="16"/>
          <w:szCs w:val="16"/>
        </w:rPr>
        <w:tab/>
        <w:t>"</w:t>
      </w:r>
      <w:r w:rsidRPr="008B0C7A">
        <w:rPr>
          <w:rFonts w:cs="Open Sans"/>
          <w:b/>
          <w:sz w:val="16"/>
          <w:szCs w:val="16"/>
        </w:rPr>
        <w:t xml:space="preserve">Sex on the Mind: Queer Theory Meets Cognitive Theory </w:t>
      </w:r>
      <w:r w:rsidR="00812EA3" w:rsidRPr="008B0C7A">
        <w:rPr>
          <w:rFonts w:cs="Open Sans"/>
          <w:b/>
          <w:sz w:val="16"/>
          <w:szCs w:val="16"/>
        </w:rPr>
        <w:t>(in Japanese Literature!)</w:t>
      </w:r>
      <w:r w:rsidRPr="008B0C7A">
        <w:rPr>
          <w:rFonts w:cs="Open Sans"/>
          <w:sz w:val="16"/>
          <w:szCs w:val="16"/>
        </w:rPr>
        <w:t xml:space="preserve">" </w:t>
      </w:r>
      <w:r w:rsidR="00007CAF" w:rsidRPr="008B0C7A">
        <w:rPr>
          <w:rFonts w:cs="Open Sans"/>
          <w:sz w:val="16"/>
          <w:szCs w:val="16"/>
        </w:rPr>
        <w:t xml:space="preserve">Brandeis University, </w:t>
      </w:r>
      <w:r w:rsidRPr="008B0C7A">
        <w:rPr>
          <w:rFonts w:cs="Open Sans"/>
          <w:sz w:val="16"/>
          <w:szCs w:val="16"/>
        </w:rPr>
        <w:t>November 13, 2012.</w:t>
      </w:r>
    </w:p>
    <w:p w14:paraId="656D4DD3" w14:textId="7A52B5E8" w:rsidR="00B17D54" w:rsidRPr="008B0C7A" w:rsidRDefault="00B17D5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2012</w:t>
      </w:r>
      <w:r w:rsidRPr="008B0C7A">
        <w:rPr>
          <w:rFonts w:cs="Open Sans"/>
          <w:sz w:val="16"/>
          <w:szCs w:val="16"/>
        </w:rPr>
        <w:tab/>
        <w:t>"</w:t>
      </w:r>
      <w:r w:rsidRPr="008B0C7A">
        <w:rPr>
          <w:rFonts w:cs="Open Sans"/>
          <w:b/>
          <w:sz w:val="16"/>
          <w:szCs w:val="16"/>
        </w:rPr>
        <w:t xml:space="preserve">On </w:t>
      </w:r>
      <w:proofErr w:type="spellStart"/>
      <w:r w:rsidRPr="008B0C7A">
        <w:rPr>
          <w:rFonts w:cs="Open Sans"/>
          <w:b/>
          <w:sz w:val="16"/>
          <w:szCs w:val="16"/>
        </w:rPr>
        <w:t>Soseki's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i/>
          <w:sz w:val="16"/>
          <w:szCs w:val="16"/>
        </w:rPr>
        <w:t>Kokoro</w:t>
      </w:r>
      <w:proofErr w:type="spellEnd"/>
      <w:r w:rsidRPr="008B0C7A">
        <w:rPr>
          <w:rFonts w:cs="Open Sans"/>
          <w:b/>
          <w:i/>
          <w:sz w:val="16"/>
          <w:szCs w:val="16"/>
        </w:rPr>
        <w:t xml:space="preserve"> </w:t>
      </w:r>
      <w:r w:rsidRPr="008B0C7A">
        <w:rPr>
          <w:rFonts w:cs="Open Sans"/>
          <w:b/>
          <w:sz w:val="16"/>
          <w:szCs w:val="16"/>
        </w:rPr>
        <w:t>and Henry James's 'The Beast in the Jungle</w:t>
      </w:r>
      <w:r w:rsidRPr="008B0C7A">
        <w:rPr>
          <w:rFonts w:cs="Open Sans"/>
          <w:sz w:val="16"/>
          <w:szCs w:val="16"/>
        </w:rPr>
        <w:t xml:space="preserve">.'" Guest speaker at Alan Tansman's graduate seminar on </w:t>
      </w:r>
      <w:proofErr w:type="spellStart"/>
      <w:r w:rsidRPr="008B0C7A">
        <w:rPr>
          <w:rFonts w:cs="Open Sans"/>
          <w:sz w:val="16"/>
          <w:szCs w:val="16"/>
        </w:rPr>
        <w:t>Natsume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Soseki</w:t>
      </w:r>
      <w:proofErr w:type="spellEnd"/>
      <w:r w:rsidRPr="008B0C7A">
        <w:rPr>
          <w:rFonts w:cs="Open Sans"/>
          <w:sz w:val="16"/>
          <w:szCs w:val="16"/>
        </w:rPr>
        <w:t xml:space="preserve">, University of California at Berkeley, November 8, 2012. </w:t>
      </w:r>
    </w:p>
    <w:p w14:paraId="1D2803A3" w14:textId="0FF8EB47" w:rsidR="00E02D3C" w:rsidRPr="008B0C7A" w:rsidRDefault="00B9501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2012</w:t>
      </w:r>
      <w:r w:rsidRPr="008B0C7A">
        <w:rPr>
          <w:rFonts w:cs="Open Sans"/>
          <w:sz w:val="16"/>
          <w:szCs w:val="16"/>
        </w:rPr>
        <w:tab/>
      </w:r>
      <w:r w:rsidR="00E02D3C" w:rsidRPr="008B0C7A">
        <w:rPr>
          <w:rFonts w:cs="Open Sans"/>
          <w:sz w:val="16"/>
          <w:szCs w:val="16"/>
        </w:rPr>
        <w:t>“</w:t>
      </w:r>
      <w:r w:rsidR="00E02D3C" w:rsidRPr="008B0C7A">
        <w:rPr>
          <w:rFonts w:cs="Open Sans"/>
          <w:b/>
          <w:sz w:val="16"/>
          <w:szCs w:val="16"/>
        </w:rPr>
        <w:t>What is Queer Theory and Why Should Med Students Care?</w:t>
      </w:r>
      <w:r w:rsidR="00E02D3C" w:rsidRPr="008B0C7A">
        <w:rPr>
          <w:rFonts w:cs="Open Sans"/>
          <w:sz w:val="16"/>
          <w:szCs w:val="16"/>
        </w:rPr>
        <w:t xml:space="preserve">” </w:t>
      </w:r>
      <w:r w:rsidR="005421D9" w:rsidRPr="008B0C7A">
        <w:rPr>
          <w:rFonts w:cs="Open Sans"/>
          <w:sz w:val="16"/>
          <w:szCs w:val="16"/>
        </w:rPr>
        <w:t xml:space="preserve">Boston University Medical School.  </w:t>
      </w:r>
      <w:r w:rsidR="00E02D3C" w:rsidRPr="008B0C7A">
        <w:rPr>
          <w:rFonts w:cs="Open Sans"/>
          <w:sz w:val="16"/>
          <w:szCs w:val="16"/>
        </w:rPr>
        <w:t>September 19, 2012.</w:t>
      </w:r>
    </w:p>
    <w:p w14:paraId="0F2CF57C" w14:textId="37D61F8E" w:rsidR="00E112B7" w:rsidRPr="008B0C7A" w:rsidRDefault="00E965B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2012</w:t>
      </w:r>
      <w:r w:rsidRPr="008B0C7A">
        <w:rPr>
          <w:rFonts w:cs="Open Sans"/>
          <w:sz w:val="16"/>
          <w:szCs w:val="16"/>
        </w:rPr>
        <w:tab/>
      </w:r>
      <w:r w:rsidR="009E6A44" w:rsidRPr="008B0C7A">
        <w:rPr>
          <w:rFonts w:cs="Open Sans"/>
          <w:b/>
          <w:sz w:val="16"/>
          <w:szCs w:val="16"/>
        </w:rPr>
        <w:t>Keynote Address</w:t>
      </w:r>
      <w:r w:rsidR="009E6A44" w:rsidRPr="008B0C7A">
        <w:rPr>
          <w:rFonts w:cs="Open Sans"/>
          <w:sz w:val="16"/>
          <w:szCs w:val="16"/>
        </w:rPr>
        <w:t xml:space="preserve"> for Graduate Student Conference on East Asian Studies</w:t>
      </w:r>
      <w:r w:rsidR="00E44798" w:rsidRPr="008B0C7A">
        <w:rPr>
          <w:rFonts w:cs="Open Sans"/>
          <w:sz w:val="16"/>
          <w:szCs w:val="16"/>
        </w:rPr>
        <w:t>.</w:t>
      </w:r>
      <w:r w:rsidR="009E6A44" w:rsidRPr="008B0C7A">
        <w:rPr>
          <w:rFonts w:cs="Open Sans"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112B7" w:rsidRPr="008B0C7A">
        <w:rPr>
          <w:rFonts w:cs="Open Sans"/>
          <w:b/>
          <w:sz w:val="16"/>
          <w:szCs w:val="16"/>
        </w:rPr>
        <w:t xml:space="preserve">Deceptive Interiors: Rethinking the </w:t>
      </w:r>
      <w:r w:rsidR="00F02A57" w:rsidRPr="008B0C7A">
        <w:rPr>
          <w:rFonts w:cs="Open Sans"/>
          <w:b/>
          <w:sz w:val="16"/>
          <w:szCs w:val="16"/>
        </w:rPr>
        <w:t>‘</w:t>
      </w:r>
      <w:r w:rsidR="00E112B7" w:rsidRPr="008B0C7A">
        <w:rPr>
          <w:rFonts w:cs="Open Sans"/>
          <w:b/>
          <w:sz w:val="16"/>
          <w:szCs w:val="16"/>
        </w:rPr>
        <w:t>Discovery of Interiority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112B7" w:rsidRPr="008B0C7A">
        <w:rPr>
          <w:rFonts w:cs="Open Sans"/>
          <w:b/>
          <w:sz w:val="16"/>
          <w:szCs w:val="16"/>
        </w:rPr>
        <w:t xml:space="preserve"> i</w:t>
      </w:r>
      <w:r w:rsidR="00632F39" w:rsidRPr="008B0C7A">
        <w:rPr>
          <w:rFonts w:cs="Open Sans"/>
          <w:b/>
          <w:sz w:val="16"/>
          <w:szCs w:val="16"/>
        </w:rPr>
        <w:t>n Modern East Asian Literature.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112B7" w:rsidRPr="008B0C7A">
        <w:rPr>
          <w:rFonts w:cs="Open Sans"/>
          <w:b/>
          <w:sz w:val="16"/>
          <w:szCs w:val="16"/>
        </w:rPr>
        <w:t xml:space="preserve"> </w:t>
      </w:r>
      <w:r w:rsidR="005421D9" w:rsidRPr="008B0C7A">
        <w:rPr>
          <w:rFonts w:cs="Open Sans"/>
          <w:sz w:val="16"/>
          <w:szCs w:val="16"/>
        </w:rPr>
        <w:t xml:space="preserve">University of Toronto. </w:t>
      </w:r>
      <w:r w:rsidR="00E112B7" w:rsidRPr="008B0C7A">
        <w:rPr>
          <w:rFonts w:cs="Open Sans"/>
          <w:sz w:val="16"/>
          <w:szCs w:val="16"/>
        </w:rPr>
        <w:t>March 10, 2012.</w:t>
      </w:r>
    </w:p>
    <w:p w14:paraId="4AD25CEE" w14:textId="423431EA" w:rsidR="007D7471" w:rsidRPr="008B0C7A" w:rsidRDefault="00E965B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Pr="008B0C7A">
        <w:rPr>
          <w:rFonts w:cs="Open Sans"/>
          <w:sz w:val="16"/>
          <w:szCs w:val="16"/>
        </w:rPr>
        <w:tab/>
      </w:r>
      <w:r w:rsidR="00F02A57" w:rsidRPr="008B0C7A">
        <w:rPr>
          <w:rFonts w:cs="Open Sans"/>
          <w:b/>
          <w:sz w:val="16"/>
          <w:szCs w:val="16"/>
        </w:rPr>
        <w:t>“</w:t>
      </w:r>
      <w:r w:rsidR="00BE2DD4" w:rsidRPr="008B0C7A">
        <w:rPr>
          <w:rFonts w:cs="Open Sans"/>
          <w:b/>
          <w:sz w:val="16"/>
          <w:szCs w:val="16"/>
        </w:rPr>
        <w:t xml:space="preserve">Whose Desire is Speaking? </w:t>
      </w:r>
      <w:r w:rsidR="007D7471" w:rsidRPr="008B0C7A">
        <w:rPr>
          <w:rFonts w:cs="Open Sans"/>
          <w:b/>
          <w:sz w:val="16"/>
          <w:szCs w:val="16"/>
        </w:rPr>
        <w:t xml:space="preserve">Cognitive Narratology and </w:t>
      </w:r>
      <w:proofErr w:type="spellStart"/>
      <w:r w:rsidR="007D7471" w:rsidRPr="008B0C7A">
        <w:rPr>
          <w:rFonts w:cs="Open Sans"/>
          <w:b/>
          <w:sz w:val="16"/>
          <w:szCs w:val="16"/>
        </w:rPr>
        <w:t>Homosociality</w:t>
      </w:r>
      <w:proofErr w:type="spellEnd"/>
      <w:r w:rsidR="007D7471" w:rsidRPr="008B0C7A">
        <w:rPr>
          <w:rFonts w:cs="Open Sans"/>
          <w:b/>
          <w:sz w:val="16"/>
          <w:szCs w:val="16"/>
        </w:rPr>
        <w:t xml:space="preserve"> </w:t>
      </w:r>
      <w:r w:rsidR="00632F39" w:rsidRPr="008B0C7A">
        <w:rPr>
          <w:rFonts w:cs="Open Sans"/>
          <w:b/>
          <w:sz w:val="16"/>
          <w:szCs w:val="16"/>
        </w:rPr>
        <w:t>in the Modern Japanese Novel.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632F39" w:rsidRPr="008B0C7A">
        <w:rPr>
          <w:rFonts w:cs="Open Sans"/>
          <w:b/>
          <w:sz w:val="16"/>
          <w:szCs w:val="16"/>
        </w:rPr>
        <w:t xml:space="preserve"> </w:t>
      </w:r>
      <w:r w:rsidR="005421D9" w:rsidRPr="008B0C7A">
        <w:rPr>
          <w:rFonts w:cs="Open Sans"/>
          <w:sz w:val="16"/>
          <w:szCs w:val="16"/>
        </w:rPr>
        <w:t>Wesleyan University, Mansfield Freeman Center for East Asian Studies Lecture Series.</w:t>
      </w:r>
      <w:r w:rsidR="005421D9" w:rsidRPr="008B0C7A">
        <w:rPr>
          <w:rFonts w:cs="Open Sans"/>
          <w:b/>
          <w:sz w:val="16"/>
          <w:szCs w:val="16"/>
        </w:rPr>
        <w:t xml:space="preserve">  </w:t>
      </w:r>
      <w:r w:rsidR="007D7471" w:rsidRPr="008B0C7A">
        <w:rPr>
          <w:rFonts w:cs="Open Sans"/>
          <w:sz w:val="16"/>
          <w:szCs w:val="16"/>
        </w:rPr>
        <w:t>December 8, 2011.</w:t>
      </w:r>
    </w:p>
    <w:p w14:paraId="0343E9DC" w14:textId="111998F3" w:rsidR="00094BC9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="00E965BB" w:rsidRPr="008B0C7A">
        <w:rPr>
          <w:rFonts w:cs="Open Sans"/>
          <w:b/>
          <w:sz w:val="16"/>
          <w:szCs w:val="16"/>
        </w:rPr>
        <w:tab/>
      </w:r>
      <w:r w:rsidR="00F02A57" w:rsidRPr="008B0C7A">
        <w:rPr>
          <w:rFonts w:cs="Open Sans"/>
          <w:sz w:val="16"/>
          <w:szCs w:val="16"/>
        </w:rPr>
        <w:t>“</w:t>
      </w:r>
      <w:proofErr w:type="spellStart"/>
      <w:r w:rsidR="00E965BB" w:rsidRPr="008B0C7A">
        <w:rPr>
          <w:rFonts w:cs="Open Sans"/>
          <w:sz w:val="16"/>
          <w:szCs w:val="16"/>
        </w:rPr>
        <w:t>Ushinawareta</w:t>
      </w:r>
      <w:proofErr w:type="spellEnd"/>
      <w:r w:rsidR="00E965BB" w:rsidRPr="008B0C7A">
        <w:rPr>
          <w:rFonts w:cs="Open Sans"/>
          <w:sz w:val="16"/>
          <w:szCs w:val="16"/>
        </w:rPr>
        <w:t xml:space="preserve"> </w:t>
      </w:r>
      <w:proofErr w:type="spellStart"/>
      <w:r w:rsidR="00E965BB" w:rsidRPr="008B0C7A">
        <w:rPr>
          <w:rFonts w:cs="Open Sans"/>
          <w:sz w:val="16"/>
          <w:szCs w:val="16"/>
        </w:rPr>
        <w:t>yokubō</w:t>
      </w:r>
      <w:proofErr w:type="spellEnd"/>
      <w:r w:rsidR="00E965BB" w:rsidRPr="008B0C7A">
        <w:rPr>
          <w:rFonts w:cs="Open Sans"/>
          <w:sz w:val="16"/>
          <w:szCs w:val="16"/>
        </w:rPr>
        <w:t xml:space="preserve"> wo </w:t>
      </w:r>
      <w:proofErr w:type="spellStart"/>
      <w:r w:rsidR="00E965BB" w:rsidRPr="008B0C7A">
        <w:rPr>
          <w:rFonts w:cs="Open Sans"/>
          <w:sz w:val="16"/>
          <w:szCs w:val="16"/>
        </w:rPr>
        <w:t>motomete</w:t>
      </w:r>
      <w:proofErr w:type="spellEnd"/>
      <w:r w:rsidR="00E965BB" w:rsidRPr="008B0C7A">
        <w:rPr>
          <w:rFonts w:cs="Open Sans"/>
          <w:sz w:val="16"/>
          <w:szCs w:val="16"/>
        </w:rPr>
        <w:t xml:space="preserve">: Kamen no </w:t>
      </w:r>
      <w:proofErr w:type="spellStart"/>
      <w:r w:rsidR="00E965BB" w:rsidRPr="008B0C7A">
        <w:rPr>
          <w:rFonts w:cs="Open Sans"/>
          <w:sz w:val="16"/>
          <w:szCs w:val="16"/>
        </w:rPr>
        <w:t>kokuhaku</w:t>
      </w:r>
      <w:proofErr w:type="spellEnd"/>
      <w:r w:rsidR="00E965BB" w:rsidRPr="008B0C7A">
        <w:rPr>
          <w:rFonts w:cs="Open Sans"/>
          <w:sz w:val="16"/>
          <w:szCs w:val="16"/>
        </w:rPr>
        <w:t xml:space="preserve"> </w:t>
      </w:r>
      <w:proofErr w:type="spellStart"/>
      <w:r w:rsidR="00E965BB" w:rsidRPr="008B0C7A">
        <w:rPr>
          <w:rFonts w:cs="Open Sans"/>
          <w:sz w:val="16"/>
          <w:szCs w:val="16"/>
        </w:rPr>
        <w:t>ni</w:t>
      </w:r>
      <w:proofErr w:type="spellEnd"/>
      <w:r w:rsidR="00E965BB" w:rsidRPr="008B0C7A">
        <w:rPr>
          <w:rFonts w:cs="Open Sans"/>
          <w:sz w:val="16"/>
          <w:szCs w:val="16"/>
        </w:rPr>
        <w:t xml:space="preserve"> </w:t>
      </w:r>
      <w:proofErr w:type="spellStart"/>
      <w:r w:rsidR="00E965BB" w:rsidRPr="008B0C7A">
        <w:rPr>
          <w:rFonts w:cs="Open Sans"/>
          <w:sz w:val="16"/>
          <w:szCs w:val="16"/>
        </w:rPr>
        <w:t>okeru</w:t>
      </w:r>
      <w:proofErr w:type="spellEnd"/>
      <w:r w:rsidR="00E965BB" w:rsidRPr="008B0C7A">
        <w:rPr>
          <w:rFonts w:cs="Open Sans"/>
          <w:sz w:val="16"/>
          <w:szCs w:val="16"/>
        </w:rPr>
        <w:t xml:space="preserve"> </w:t>
      </w:r>
      <w:proofErr w:type="spellStart"/>
      <w:r w:rsidR="00E965BB" w:rsidRPr="008B0C7A">
        <w:rPr>
          <w:rFonts w:cs="Open Sans"/>
          <w:sz w:val="16"/>
          <w:szCs w:val="16"/>
        </w:rPr>
        <w:t>homosōsharu</w:t>
      </w:r>
      <w:proofErr w:type="spellEnd"/>
      <w:r w:rsidR="00E965BB" w:rsidRPr="008B0C7A">
        <w:rPr>
          <w:rFonts w:cs="Open Sans"/>
          <w:sz w:val="16"/>
          <w:szCs w:val="16"/>
        </w:rPr>
        <w:t xml:space="preserve"> </w:t>
      </w:r>
      <w:proofErr w:type="spellStart"/>
      <w:r w:rsidR="00E965BB" w:rsidRPr="008B0C7A">
        <w:rPr>
          <w:rFonts w:cs="Open Sans"/>
          <w:sz w:val="16"/>
          <w:szCs w:val="16"/>
        </w:rPr>
        <w:t>naratibu</w:t>
      </w:r>
      <w:proofErr w:type="spellEnd"/>
      <w:r w:rsidR="00F02A57" w:rsidRPr="008B0C7A">
        <w:rPr>
          <w:rFonts w:cs="Open Sans"/>
          <w:sz w:val="16"/>
          <w:szCs w:val="16"/>
        </w:rPr>
        <w:t>”</w:t>
      </w:r>
      <w:r w:rsidR="00E965BB" w:rsidRPr="008B0C7A">
        <w:rPr>
          <w:rFonts w:cs="Open Sans"/>
          <w:b/>
          <w:sz w:val="16"/>
          <w:szCs w:val="16"/>
        </w:rPr>
        <w:t xml:space="preserve"> [In Search of Lost Desire: Homosocial Narrative in Mishima Yukio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965BB" w:rsidRPr="008B0C7A">
        <w:rPr>
          <w:rFonts w:cs="Open Sans"/>
          <w:b/>
          <w:sz w:val="16"/>
          <w:szCs w:val="16"/>
        </w:rPr>
        <w:t>s Confessions of a Mask</w:t>
      </w:r>
      <w:r w:rsidR="009E6A44" w:rsidRPr="008B0C7A">
        <w:rPr>
          <w:rFonts w:cs="Open Sans"/>
          <w:sz w:val="16"/>
          <w:szCs w:val="16"/>
        </w:rPr>
        <w:t xml:space="preserve">]. </w:t>
      </w:r>
      <w:r w:rsidR="005421D9" w:rsidRPr="008B0C7A">
        <w:rPr>
          <w:rFonts w:cs="Open Sans"/>
          <w:sz w:val="16"/>
          <w:szCs w:val="16"/>
        </w:rPr>
        <w:t xml:space="preserve">National Institute of Japanese Literature, Tokyo. </w:t>
      </w:r>
      <w:r w:rsidR="00CE1BB5" w:rsidRPr="008B0C7A">
        <w:rPr>
          <w:rFonts w:cs="Open Sans"/>
          <w:sz w:val="16"/>
          <w:szCs w:val="16"/>
        </w:rPr>
        <w:t>November 27, 2011.</w:t>
      </w:r>
    </w:p>
    <w:p w14:paraId="5F6F56C4" w14:textId="11C6E510" w:rsidR="006D43F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="006D43FC" w:rsidRPr="008B0C7A">
        <w:rPr>
          <w:rFonts w:cs="Open Sans"/>
          <w:b/>
          <w:sz w:val="16"/>
          <w:szCs w:val="16"/>
        </w:rPr>
        <w:tab/>
      </w:r>
      <w:r w:rsidR="00F02A57" w:rsidRPr="008B0C7A">
        <w:rPr>
          <w:rFonts w:cs="Open Sans"/>
          <w:b/>
          <w:sz w:val="16"/>
          <w:szCs w:val="16"/>
        </w:rPr>
        <w:t>“</w:t>
      </w:r>
      <w:proofErr w:type="spellStart"/>
      <w:r w:rsidR="006D43FC" w:rsidRPr="008B0C7A">
        <w:rPr>
          <w:rFonts w:cs="Open Sans"/>
          <w:b/>
          <w:sz w:val="16"/>
          <w:szCs w:val="16"/>
        </w:rPr>
        <w:t>Natsume</w:t>
      </w:r>
      <w:proofErr w:type="spellEnd"/>
      <w:r w:rsidR="006D43F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6D43FC" w:rsidRPr="008B0C7A">
        <w:rPr>
          <w:rFonts w:cs="Open Sans"/>
          <w:b/>
          <w:sz w:val="16"/>
          <w:szCs w:val="16"/>
        </w:rPr>
        <w:t>Sōseki</w:t>
      </w:r>
      <w:proofErr w:type="spellEnd"/>
      <w:r w:rsidR="006D43FC" w:rsidRPr="008B0C7A">
        <w:rPr>
          <w:rFonts w:cs="Open Sans"/>
          <w:b/>
          <w:sz w:val="16"/>
          <w:szCs w:val="16"/>
        </w:rPr>
        <w:t xml:space="preserve"> as Queer Theorist: The Case of </w:t>
      </w:r>
      <w:proofErr w:type="spellStart"/>
      <w:r w:rsidR="006D43FC" w:rsidRPr="008B0C7A">
        <w:rPr>
          <w:rFonts w:cs="Open Sans"/>
          <w:b/>
          <w:sz w:val="16"/>
          <w:szCs w:val="16"/>
        </w:rPr>
        <w:t>Kokoro</w:t>
      </w:r>
      <w:proofErr w:type="spellEnd"/>
      <w:r w:rsidR="006D43FC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6D43FC" w:rsidRPr="008B0C7A">
        <w:rPr>
          <w:rFonts w:cs="Open Sans"/>
          <w:b/>
          <w:sz w:val="16"/>
          <w:szCs w:val="16"/>
        </w:rPr>
        <w:t xml:space="preserve"> </w:t>
      </w:r>
      <w:r w:rsidR="005421D9" w:rsidRPr="008B0C7A">
        <w:rPr>
          <w:rFonts w:cs="Open Sans"/>
          <w:sz w:val="16"/>
          <w:szCs w:val="16"/>
        </w:rPr>
        <w:t>University of Massachusetts, Boston.</w:t>
      </w:r>
      <w:r w:rsidR="005421D9" w:rsidRPr="008B0C7A">
        <w:rPr>
          <w:rFonts w:cs="Open Sans"/>
          <w:b/>
          <w:sz w:val="16"/>
          <w:szCs w:val="16"/>
        </w:rPr>
        <w:t xml:space="preserve"> </w:t>
      </w:r>
      <w:r w:rsidR="006D43FC" w:rsidRPr="008B0C7A">
        <w:rPr>
          <w:rFonts w:cs="Open Sans"/>
          <w:sz w:val="16"/>
          <w:szCs w:val="16"/>
        </w:rPr>
        <w:t>February 10, 2011.</w:t>
      </w:r>
    </w:p>
    <w:p w14:paraId="4D607FBC" w14:textId="3713479D" w:rsidR="00E040EC" w:rsidRPr="008B0C7A" w:rsidRDefault="00E965B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2010</w:t>
      </w:r>
      <w:r w:rsidRPr="008B0C7A">
        <w:rPr>
          <w:rFonts w:cs="Open Sans"/>
          <w:b/>
          <w:sz w:val="16"/>
          <w:szCs w:val="16"/>
        </w:rPr>
        <w:tab/>
      </w:r>
      <w:r w:rsidR="00F02A57" w:rsidRPr="008B0C7A">
        <w:rPr>
          <w:rFonts w:cs="Open Sans"/>
          <w:b/>
          <w:sz w:val="16"/>
          <w:szCs w:val="16"/>
        </w:rPr>
        <w:t>“</w:t>
      </w:r>
      <w:r w:rsidR="005C70D5" w:rsidRPr="008B0C7A">
        <w:rPr>
          <w:rFonts w:cs="Open Sans"/>
          <w:b/>
          <w:sz w:val="16"/>
          <w:szCs w:val="16"/>
        </w:rPr>
        <w:t>Eve Sedgwick in Japan.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5C70D5" w:rsidRPr="008B0C7A">
        <w:rPr>
          <w:rFonts w:cs="Open Sans"/>
          <w:b/>
          <w:sz w:val="16"/>
          <w:szCs w:val="16"/>
        </w:rPr>
        <w:t xml:space="preserve"> </w:t>
      </w:r>
      <w:r w:rsidR="009E6A44" w:rsidRPr="008B0C7A">
        <w:rPr>
          <w:rFonts w:cs="Open Sans"/>
          <w:sz w:val="16"/>
          <w:szCs w:val="16"/>
        </w:rPr>
        <w:t xml:space="preserve">At </w:t>
      </w:r>
      <w:r w:rsidR="00E040EC" w:rsidRPr="008B0C7A">
        <w:rPr>
          <w:rFonts w:cs="Open Sans"/>
          <w:sz w:val="16"/>
          <w:szCs w:val="16"/>
        </w:rPr>
        <w:t>Michael Moon and Jonathan Goldberg</w:t>
      </w:r>
      <w:r w:rsidR="00F02A57" w:rsidRPr="008B0C7A">
        <w:rPr>
          <w:rFonts w:cs="Open Sans"/>
          <w:sz w:val="16"/>
          <w:szCs w:val="16"/>
        </w:rPr>
        <w:t>’</w:t>
      </w:r>
      <w:r w:rsidR="00E040EC" w:rsidRPr="008B0C7A">
        <w:rPr>
          <w:rFonts w:cs="Open Sans"/>
          <w:sz w:val="16"/>
          <w:szCs w:val="16"/>
        </w:rPr>
        <w:t xml:space="preserve">s Seminar on Eve </w:t>
      </w:r>
      <w:proofErr w:type="spellStart"/>
      <w:r w:rsidR="00E040EC" w:rsidRPr="008B0C7A">
        <w:rPr>
          <w:rFonts w:cs="Open Sans"/>
          <w:sz w:val="16"/>
          <w:szCs w:val="16"/>
        </w:rPr>
        <w:t>Kosofsky</w:t>
      </w:r>
      <w:proofErr w:type="spellEnd"/>
      <w:r w:rsidR="00E040EC" w:rsidRPr="008B0C7A">
        <w:rPr>
          <w:rFonts w:cs="Open Sans"/>
          <w:sz w:val="16"/>
          <w:szCs w:val="16"/>
        </w:rPr>
        <w:t xml:space="preserve"> Sedgwick,</w:t>
      </w:r>
      <w:r w:rsidR="005421D9" w:rsidRPr="008B0C7A">
        <w:rPr>
          <w:rFonts w:cs="Open Sans"/>
          <w:sz w:val="16"/>
          <w:szCs w:val="16"/>
        </w:rPr>
        <w:t xml:space="preserve"> Emory University.</w:t>
      </w:r>
      <w:r w:rsidR="005421D9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 xml:space="preserve"> April 15, 2010. </w:t>
      </w:r>
    </w:p>
    <w:p w14:paraId="0A113AAC" w14:textId="5E5289F6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2010</w:t>
      </w:r>
      <w:r w:rsidR="00E965BB" w:rsidRPr="008B0C7A">
        <w:rPr>
          <w:rFonts w:cs="Open Sans"/>
          <w:b/>
          <w:sz w:val="16"/>
          <w:szCs w:val="16"/>
        </w:rPr>
        <w:tab/>
      </w:r>
      <w:r w:rsidR="009E6A44" w:rsidRPr="008B0C7A">
        <w:rPr>
          <w:rFonts w:cs="Open Sans"/>
          <w:b/>
          <w:sz w:val="16"/>
          <w:szCs w:val="16"/>
        </w:rPr>
        <w:t xml:space="preserve">Keynote </w:t>
      </w:r>
      <w:r w:rsidR="00C74785" w:rsidRPr="008B0C7A">
        <w:rPr>
          <w:rFonts w:cs="Open Sans"/>
          <w:b/>
          <w:sz w:val="16"/>
          <w:szCs w:val="16"/>
        </w:rPr>
        <w:t>Lecture</w:t>
      </w:r>
      <w:r w:rsidR="00C74785" w:rsidRPr="008B0C7A">
        <w:rPr>
          <w:rFonts w:cs="Open Sans"/>
          <w:sz w:val="16"/>
          <w:szCs w:val="16"/>
        </w:rPr>
        <w:t xml:space="preserve"> </w:t>
      </w:r>
      <w:r w:rsidR="009E6A44" w:rsidRPr="008B0C7A">
        <w:rPr>
          <w:rFonts w:cs="Open Sans"/>
          <w:sz w:val="16"/>
          <w:szCs w:val="16"/>
        </w:rPr>
        <w:t>at Symposium on</w:t>
      </w:r>
      <w:r w:rsidR="009E6A44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sz w:val="16"/>
          <w:szCs w:val="16"/>
        </w:rPr>
        <w:t>“</w:t>
      </w:r>
      <w:r w:rsidR="009E6A44" w:rsidRPr="008B0C7A">
        <w:rPr>
          <w:rFonts w:cs="Open Sans"/>
          <w:sz w:val="16"/>
          <w:szCs w:val="16"/>
        </w:rPr>
        <w:t>The Potential of Cool Japanology.</w:t>
      </w:r>
      <w:r w:rsidR="00F02A57" w:rsidRPr="008B0C7A">
        <w:rPr>
          <w:rFonts w:cs="Open Sans"/>
          <w:sz w:val="16"/>
          <w:szCs w:val="16"/>
        </w:rPr>
        <w:t>”</w:t>
      </w:r>
      <w:r w:rsidR="009E6A44" w:rsidRPr="008B0C7A">
        <w:rPr>
          <w:rFonts w:cs="Open Sans"/>
          <w:sz w:val="16"/>
          <w:szCs w:val="16"/>
        </w:rPr>
        <w:t xml:space="preserve"> </w:t>
      </w:r>
      <w:r w:rsidR="00F02A57" w:rsidRPr="008B0C7A">
        <w:rPr>
          <w:rFonts w:cs="Open Sans"/>
          <w:sz w:val="16"/>
          <w:szCs w:val="16"/>
        </w:rPr>
        <w:t>“</w:t>
      </w:r>
      <w:proofErr w:type="spellStart"/>
      <w:r w:rsidR="00E040EC" w:rsidRPr="008B0C7A">
        <w:rPr>
          <w:rFonts w:cs="Open Sans"/>
          <w:sz w:val="16"/>
          <w:szCs w:val="16"/>
        </w:rPr>
        <w:t>Nihonteki</w:t>
      </w:r>
      <w:proofErr w:type="spellEnd"/>
      <w:r w:rsidR="00E040EC" w:rsidRPr="008B0C7A">
        <w:rPr>
          <w:rFonts w:cs="Open Sans"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sz w:val="16"/>
          <w:szCs w:val="16"/>
        </w:rPr>
        <w:t>miseijuku</w:t>
      </w:r>
      <w:proofErr w:type="spellEnd"/>
      <w:r w:rsidR="00E040EC" w:rsidRPr="008B0C7A">
        <w:rPr>
          <w:rFonts w:cs="Open Sans"/>
          <w:sz w:val="16"/>
          <w:szCs w:val="16"/>
        </w:rPr>
        <w:t xml:space="preserve"> no </w:t>
      </w:r>
      <w:proofErr w:type="spellStart"/>
      <w:r w:rsidR="00E040EC" w:rsidRPr="008B0C7A">
        <w:rPr>
          <w:rFonts w:cs="Open Sans"/>
          <w:sz w:val="16"/>
          <w:szCs w:val="16"/>
        </w:rPr>
        <w:t>keifu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[The Genealogy of Japanese Immaturity</w:t>
      </w:r>
      <w:r w:rsidR="009E6A44" w:rsidRPr="008B0C7A">
        <w:rPr>
          <w:rFonts w:cs="Open Sans"/>
          <w:b/>
          <w:sz w:val="16"/>
          <w:szCs w:val="16"/>
        </w:rPr>
        <w:t>.</w:t>
      </w:r>
      <w:r w:rsidR="00E040EC" w:rsidRPr="008B0C7A">
        <w:rPr>
          <w:rFonts w:cs="Open Sans"/>
          <w:b/>
          <w:sz w:val="16"/>
          <w:szCs w:val="16"/>
        </w:rPr>
        <w:t>]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 xml:space="preserve">Responding panel members included Azuma Hiroki, </w:t>
      </w:r>
      <w:proofErr w:type="spellStart"/>
      <w:r w:rsidR="00E040EC" w:rsidRPr="008B0C7A">
        <w:rPr>
          <w:rFonts w:cs="Open Sans"/>
          <w:sz w:val="16"/>
          <w:szCs w:val="16"/>
        </w:rPr>
        <w:t>Miyadai</w:t>
      </w:r>
      <w:proofErr w:type="spellEnd"/>
      <w:r w:rsidR="00E040EC" w:rsidRPr="008B0C7A">
        <w:rPr>
          <w:rFonts w:cs="Open Sans"/>
          <w:sz w:val="16"/>
          <w:szCs w:val="16"/>
        </w:rPr>
        <w:t xml:space="preserve"> Shinji, Kurosawa Kiyoshi, and Murakami Takashi. </w:t>
      </w:r>
      <w:r w:rsidR="005421D9" w:rsidRPr="008B0C7A">
        <w:rPr>
          <w:rFonts w:cs="Open Sans"/>
          <w:sz w:val="16"/>
          <w:szCs w:val="16"/>
        </w:rPr>
        <w:t xml:space="preserve">Tokyo Institute of Technology. </w:t>
      </w:r>
      <w:r w:rsidR="00E040EC" w:rsidRPr="008B0C7A">
        <w:rPr>
          <w:rFonts w:cs="Open Sans"/>
          <w:sz w:val="16"/>
          <w:szCs w:val="16"/>
        </w:rPr>
        <w:t>March 5, 2010.</w:t>
      </w:r>
    </w:p>
    <w:p w14:paraId="52049720" w14:textId="77777777" w:rsidR="00E040EC" w:rsidRPr="008B0C7A" w:rsidRDefault="00E965B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2009</w:t>
      </w:r>
      <w:r w:rsidRPr="008B0C7A">
        <w:rPr>
          <w:rFonts w:cs="Open Sans"/>
          <w:b/>
          <w:sz w:val="16"/>
          <w:szCs w:val="16"/>
        </w:rPr>
        <w:tab/>
      </w:r>
      <w:r w:rsidR="009E6A44" w:rsidRPr="008B0C7A">
        <w:rPr>
          <w:rFonts w:cs="Open Sans"/>
          <w:sz w:val="16"/>
          <w:szCs w:val="16"/>
        </w:rPr>
        <w:t>Clark University.</w:t>
      </w:r>
      <w:r w:rsidR="009E6A44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Freud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 Japanese Disciples</w:t>
      </w:r>
      <w:r w:rsidR="009E6A44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Global Freud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Symposium marking the centennial anniver</w:t>
      </w:r>
      <w:r w:rsidR="009E6A44" w:rsidRPr="008B0C7A">
        <w:rPr>
          <w:rFonts w:cs="Open Sans"/>
          <w:sz w:val="16"/>
          <w:szCs w:val="16"/>
        </w:rPr>
        <w:t>sary of Freud</w:t>
      </w:r>
      <w:r w:rsidR="00F02A57" w:rsidRPr="008B0C7A">
        <w:rPr>
          <w:rFonts w:cs="Open Sans"/>
          <w:sz w:val="16"/>
          <w:szCs w:val="16"/>
        </w:rPr>
        <w:t>’</w:t>
      </w:r>
      <w:r w:rsidR="009E6A44" w:rsidRPr="008B0C7A">
        <w:rPr>
          <w:rFonts w:cs="Open Sans"/>
          <w:sz w:val="16"/>
          <w:szCs w:val="16"/>
        </w:rPr>
        <w:t>s Clark Lectures,</w:t>
      </w:r>
      <w:r w:rsidR="00E040EC" w:rsidRPr="008B0C7A">
        <w:rPr>
          <w:rFonts w:cs="Open Sans"/>
          <w:sz w:val="16"/>
          <w:szCs w:val="16"/>
        </w:rPr>
        <w:t xml:space="preserve"> Nov. 21, 2009.</w:t>
      </w:r>
    </w:p>
    <w:p w14:paraId="15267AC6" w14:textId="1C40F1DB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2009</w:t>
      </w:r>
      <w:r w:rsidR="00E965BB" w:rsidRPr="008B0C7A">
        <w:rPr>
          <w:rFonts w:cs="Open Sans"/>
          <w:b/>
          <w:sz w:val="16"/>
          <w:szCs w:val="16"/>
        </w:rPr>
        <w:tab/>
        <w:t xml:space="preserve">Berkeley </w:t>
      </w:r>
      <w:proofErr w:type="spellStart"/>
      <w:r w:rsidR="00E965BB" w:rsidRPr="008B0C7A">
        <w:rPr>
          <w:rFonts w:cs="Open Sans"/>
          <w:b/>
          <w:sz w:val="16"/>
          <w:szCs w:val="16"/>
        </w:rPr>
        <w:t>Sōseki</w:t>
      </w:r>
      <w:proofErr w:type="spellEnd"/>
      <w:r w:rsidR="00E965BB" w:rsidRPr="008B0C7A">
        <w:rPr>
          <w:rFonts w:cs="Open Sans"/>
          <w:b/>
          <w:sz w:val="16"/>
          <w:szCs w:val="16"/>
        </w:rPr>
        <w:t xml:space="preserve"> Workshop (</w:t>
      </w:r>
      <w:proofErr w:type="spellStart"/>
      <w:r w:rsidR="00E040EC" w:rsidRPr="008B0C7A">
        <w:rPr>
          <w:rFonts w:cs="Open Sans"/>
          <w:b/>
          <w:sz w:val="16"/>
          <w:szCs w:val="16"/>
        </w:rPr>
        <w:t>Kokoro</w:t>
      </w:r>
      <w:proofErr w:type="spellEnd"/>
      <w:r w:rsidR="00E965BB" w:rsidRPr="008B0C7A">
        <w:rPr>
          <w:rFonts w:cs="Open Sans"/>
          <w:b/>
          <w:sz w:val="16"/>
          <w:szCs w:val="16"/>
        </w:rPr>
        <w:t>)</w:t>
      </w:r>
      <w:r w:rsidR="00E040EC" w:rsidRPr="008B0C7A">
        <w:rPr>
          <w:rFonts w:cs="Open Sans"/>
          <w:b/>
          <w:sz w:val="16"/>
          <w:szCs w:val="16"/>
        </w:rPr>
        <w:t>,</w:t>
      </w:r>
      <w:r w:rsidR="00E040EC" w:rsidRPr="008B0C7A">
        <w:rPr>
          <w:rFonts w:cs="Open Sans"/>
          <w:sz w:val="16"/>
          <w:szCs w:val="16"/>
        </w:rPr>
        <w:t xml:space="preserve"> </w:t>
      </w:r>
      <w:r w:rsidR="005421D9" w:rsidRPr="008B0C7A">
        <w:rPr>
          <w:rFonts w:cs="Open Sans"/>
          <w:sz w:val="16"/>
          <w:szCs w:val="16"/>
        </w:rPr>
        <w:t xml:space="preserve">University of California at Berkeley. </w:t>
      </w:r>
      <w:r w:rsidR="00E040EC" w:rsidRPr="008B0C7A">
        <w:rPr>
          <w:rFonts w:cs="Open Sans"/>
          <w:sz w:val="16"/>
          <w:szCs w:val="16"/>
        </w:rPr>
        <w:t xml:space="preserve">September 25, 2009.  </w:t>
      </w:r>
    </w:p>
    <w:p w14:paraId="0040B0BC" w14:textId="63847DB3" w:rsidR="001E67E1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2009</w:t>
      </w:r>
      <w:r w:rsidR="00E965BB" w:rsidRPr="008B0C7A">
        <w:rPr>
          <w:rFonts w:cs="Open Sans"/>
          <w:b/>
          <w:sz w:val="16"/>
          <w:szCs w:val="16"/>
        </w:rPr>
        <w:tab/>
        <w:t xml:space="preserve">Berkeley </w:t>
      </w:r>
      <w:proofErr w:type="spellStart"/>
      <w:r w:rsidR="00E965BB" w:rsidRPr="008B0C7A">
        <w:rPr>
          <w:rFonts w:cs="Open Sans"/>
          <w:b/>
          <w:sz w:val="16"/>
          <w:szCs w:val="16"/>
        </w:rPr>
        <w:t>Sōseki</w:t>
      </w:r>
      <w:proofErr w:type="spellEnd"/>
      <w:r w:rsidR="00E965BB" w:rsidRPr="008B0C7A">
        <w:rPr>
          <w:rFonts w:cs="Open Sans"/>
          <w:b/>
          <w:sz w:val="16"/>
          <w:szCs w:val="16"/>
        </w:rPr>
        <w:t xml:space="preserve"> Workshop (</w:t>
      </w:r>
      <w:proofErr w:type="spellStart"/>
      <w:r w:rsidR="00E040EC" w:rsidRPr="008B0C7A">
        <w:rPr>
          <w:rFonts w:cs="Open Sans"/>
          <w:b/>
          <w:sz w:val="16"/>
          <w:szCs w:val="16"/>
        </w:rPr>
        <w:t>Higan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Sugi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Made</w:t>
      </w:r>
      <w:r w:rsidR="00E965BB" w:rsidRPr="008B0C7A">
        <w:rPr>
          <w:rFonts w:cs="Open Sans"/>
          <w:b/>
          <w:sz w:val="16"/>
          <w:szCs w:val="16"/>
        </w:rPr>
        <w:t>)</w:t>
      </w:r>
      <w:r w:rsidR="00E040EC" w:rsidRPr="008B0C7A">
        <w:rPr>
          <w:rFonts w:cs="Open Sans"/>
          <w:b/>
          <w:sz w:val="16"/>
          <w:szCs w:val="16"/>
        </w:rPr>
        <w:t>,</w:t>
      </w:r>
      <w:r w:rsidR="00E040EC" w:rsidRPr="008B0C7A">
        <w:rPr>
          <w:rFonts w:cs="Open Sans"/>
          <w:sz w:val="16"/>
          <w:szCs w:val="16"/>
        </w:rPr>
        <w:t xml:space="preserve"> </w:t>
      </w:r>
      <w:r w:rsidR="005421D9" w:rsidRPr="008B0C7A">
        <w:rPr>
          <w:rFonts w:cs="Open Sans"/>
          <w:sz w:val="16"/>
          <w:szCs w:val="16"/>
        </w:rPr>
        <w:t>University of California at Berkeley.</w:t>
      </w:r>
      <w:r w:rsidR="005421D9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 xml:space="preserve">August 3, 2009. </w:t>
      </w:r>
    </w:p>
    <w:p w14:paraId="4CC8D59E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2009</w:t>
      </w:r>
      <w:r w:rsidR="00E965BB" w:rsidRPr="008B0C7A">
        <w:rPr>
          <w:rFonts w:cs="Open Sans"/>
          <w:b/>
          <w:sz w:val="16"/>
          <w:szCs w:val="16"/>
        </w:rPr>
        <w:tab/>
      </w:r>
      <w:r w:rsidR="007A1CE6" w:rsidRPr="008B0C7A">
        <w:rPr>
          <w:rFonts w:cs="Open Sans"/>
          <w:sz w:val="16"/>
          <w:szCs w:val="16"/>
        </w:rPr>
        <w:t xml:space="preserve">University of </w:t>
      </w:r>
      <w:r w:rsidR="00755166" w:rsidRPr="008B0C7A">
        <w:rPr>
          <w:rFonts w:cs="Open Sans"/>
          <w:sz w:val="16"/>
          <w:szCs w:val="16"/>
        </w:rPr>
        <w:t>Massachusetts</w:t>
      </w:r>
      <w:r w:rsidR="007A1CE6" w:rsidRPr="008B0C7A">
        <w:rPr>
          <w:rFonts w:cs="Open Sans"/>
          <w:sz w:val="16"/>
          <w:szCs w:val="16"/>
        </w:rPr>
        <w:t xml:space="preserve">, Amherst. </w:t>
      </w:r>
      <w:r w:rsidR="00602239" w:rsidRPr="008B0C7A">
        <w:rPr>
          <w:rFonts w:cs="Open Sans"/>
          <w:sz w:val="16"/>
          <w:szCs w:val="16"/>
        </w:rPr>
        <w:t>Five Colleges Japanese Studies Lecture</w:t>
      </w:r>
      <w:r w:rsidR="00602239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Homosocial Narrative in </w:t>
      </w:r>
      <w:proofErr w:type="spellStart"/>
      <w:r w:rsidR="00E040EC" w:rsidRPr="008B0C7A">
        <w:rPr>
          <w:rFonts w:cs="Open Sans"/>
          <w:b/>
          <w:sz w:val="16"/>
          <w:szCs w:val="16"/>
        </w:rPr>
        <w:t>Soseki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Kokoro</w:t>
      </w:r>
      <w:proofErr w:type="spellEnd"/>
      <w:r w:rsidR="006E3122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February 23, 2009.</w:t>
      </w:r>
    </w:p>
    <w:p w14:paraId="4FB7E684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2009</w:t>
      </w:r>
      <w:r w:rsidR="00E965BB" w:rsidRPr="008B0C7A">
        <w:rPr>
          <w:rFonts w:cs="Open Sans"/>
          <w:b/>
          <w:sz w:val="16"/>
          <w:szCs w:val="16"/>
        </w:rPr>
        <w:tab/>
      </w:r>
      <w:r w:rsidR="00602239" w:rsidRPr="008B0C7A">
        <w:rPr>
          <w:rFonts w:cs="Open Sans"/>
          <w:sz w:val="16"/>
          <w:szCs w:val="16"/>
        </w:rPr>
        <w:t>University of California at Berkeley.</w:t>
      </w:r>
      <w:r w:rsidR="00602239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proofErr w:type="spellStart"/>
      <w:r w:rsidR="00E040EC" w:rsidRPr="008B0C7A">
        <w:rPr>
          <w:rFonts w:cs="Open Sans"/>
          <w:b/>
          <w:sz w:val="16"/>
          <w:szCs w:val="16"/>
        </w:rPr>
        <w:t>Periperformativity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in Mori Mari</w:t>
      </w:r>
      <w:r w:rsidR="00602239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602239" w:rsidRPr="008B0C7A">
        <w:rPr>
          <w:rFonts w:cs="Open Sans"/>
          <w:sz w:val="16"/>
          <w:szCs w:val="16"/>
        </w:rPr>
        <w:t>For Alan Tansman</w:t>
      </w:r>
      <w:r w:rsidR="00F02A57" w:rsidRPr="008B0C7A">
        <w:rPr>
          <w:rFonts w:cs="Open Sans"/>
          <w:sz w:val="16"/>
          <w:szCs w:val="16"/>
        </w:rPr>
        <w:t>’</w:t>
      </w:r>
      <w:r w:rsidR="00602239" w:rsidRPr="008B0C7A">
        <w:rPr>
          <w:rFonts w:cs="Open Sans"/>
          <w:sz w:val="16"/>
          <w:szCs w:val="16"/>
        </w:rPr>
        <w:t xml:space="preserve">s Graduate Seminar. </w:t>
      </w:r>
      <w:r w:rsidR="00E040EC" w:rsidRPr="008B0C7A">
        <w:rPr>
          <w:rFonts w:cs="Open Sans"/>
          <w:sz w:val="16"/>
          <w:szCs w:val="16"/>
        </w:rPr>
        <w:t>February 13, 2009.</w:t>
      </w:r>
    </w:p>
    <w:p w14:paraId="5D132F31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2007</w:t>
      </w:r>
      <w:r w:rsidR="009E6A44" w:rsidRPr="008B0C7A">
        <w:rPr>
          <w:rFonts w:cs="Open Sans"/>
          <w:b/>
          <w:sz w:val="16"/>
          <w:szCs w:val="16"/>
        </w:rPr>
        <w:tab/>
      </w:r>
      <w:r w:rsidR="00602239" w:rsidRPr="008B0C7A">
        <w:rPr>
          <w:rFonts w:cs="Open Sans"/>
          <w:sz w:val="16"/>
          <w:szCs w:val="16"/>
        </w:rPr>
        <w:t>Brandeis University.</w:t>
      </w:r>
      <w:r w:rsidR="00602239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The Novel and the End of Homosocial Literature.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6D43FC" w:rsidRPr="008B0C7A">
        <w:rPr>
          <w:rFonts w:cs="Open Sans"/>
          <w:sz w:val="16"/>
          <w:szCs w:val="16"/>
        </w:rPr>
        <w:t xml:space="preserve">Symposium on Gender and Sexuality in Asian Studies, </w:t>
      </w:r>
      <w:r w:rsidR="00E040EC" w:rsidRPr="008B0C7A">
        <w:rPr>
          <w:rFonts w:cs="Open Sans"/>
          <w:sz w:val="16"/>
          <w:szCs w:val="16"/>
        </w:rPr>
        <w:t>November 6, 2007.</w:t>
      </w:r>
    </w:p>
    <w:p w14:paraId="44065174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2006</w:t>
      </w:r>
      <w:r w:rsidR="009E6A44" w:rsidRPr="008B0C7A">
        <w:rPr>
          <w:rFonts w:cs="Open Sans"/>
          <w:b/>
          <w:sz w:val="16"/>
          <w:szCs w:val="16"/>
        </w:rPr>
        <w:tab/>
      </w:r>
      <w:r w:rsidR="00602239" w:rsidRPr="008B0C7A">
        <w:rPr>
          <w:rFonts w:cs="Open Sans"/>
          <w:sz w:val="16"/>
          <w:szCs w:val="16"/>
        </w:rPr>
        <w:t>University of Illinois at Urbana Champaign</w:t>
      </w:r>
      <w:r w:rsidR="007A1CE6" w:rsidRPr="008B0C7A">
        <w:rPr>
          <w:rFonts w:cs="Open Sans"/>
          <w:sz w:val="16"/>
          <w:szCs w:val="16"/>
        </w:rPr>
        <w:t>.</w:t>
      </w:r>
      <w:r w:rsidR="00E44798" w:rsidRPr="008B0C7A">
        <w:rPr>
          <w:rFonts w:cs="Open Sans"/>
          <w:b/>
          <w:sz w:val="16"/>
          <w:szCs w:val="16"/>
        </w:rPr>
        <w:t xml:space="preserve"> </w:t>
      </w:r>
      <w:r w:rsidR="00E44798" w:rsidRPr="008B0C7A">
        <w:rPr>
          <w:rFonts w:cs="Open Sans"/>
          <w:sz w:val="16"/>
          <w:szCs w:val="16"/>
        </w:rPr>
        <w:t>Asia Queer Workshop Lecture Series.</w:t>
      </w:r>
      <w:r w:rsidR="00E44798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Wedding Time in Mishima Yukio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 xml:space="preserve">s </w:t>
      </w:r>
      <w:r w:rsidR="00F02A57" w:rsidRPr="008B0C7A">
        <w:rPr>
          <w:rFonts w:cs="Open Sans"/>
          <w:b/>
          <w:sz w:val="16"/>
          <w:szCs w:val="16"/>
        </w:rPr>
        <w:t>‘</w:t>
      </w:r>
      <w:r w:rsidR="00E040EC" w:rsidRPr="008B0C7A">
        <w:rPr>
          <w:rFonts w:cs="Open Sans"/>
          <w:b/>
          <w:sz w:val="16"/>
          <w:szCs w:val="16"/>
        </w:rPr>
        <w:t>Patriotism.</w:t>
      </w:r>
      <w:r w:rsidR="00F02A57" w:rsidRPr="008B0C7A">
        <w:rPr>
          <w:rFonts w:cs="Open Sans"/>
          <w:b/>
          <w:sz w:val="16"/>
          <w:szCs w:val="16"/>
        </w:rPr>
        <w:t>’”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April 19, 2006.</w:t>
      </w:r>
    </w:p>
    <w:p w14:paraId="416FA323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2006</w:t>
      </w:r>
      <w:r w:rsidR="009E6A44" w:rsidRPr="008B0C7A">
        <w:rPr>
          <w:rFonts w:cs="Open Sans"/>
          <w:b/>
          <w:sz w:val="16"/>
          <w:szCs w:val="16"/>
        </w:rPr>
        <w:tab/>
      </w:r>
      <w:r w:rsidR="00602239" w:rsidRPr="008B0C7A">
        <w:rPr>
          <w:rFonts w:cs="Open Sans"/>
          <w:sz w:val="16"/>
          <w:szCs w:val="16"/>
        </w:rPr>
        <w:t>Columbia University</w:t>
      </w:r>
      <w:r w:rsidR="007A1CE6" w:rsidRPr="008B0C7A">
        <w:rPr>
          <w:rFonts w:cs="Open Sans"/>
          <w:sz w:val="16"/>
          <w:szCs w:val="16"/>
        </w:rPr>
        <w:t>.</w:t>
      </w:r>
      <w:r w:rsidR="00602239" w:rsidRPr="008B0C7A">
        <w:rPr>
          <w:rFonts w:cs="Open Sans"/>
          <w:b/>
          <w:sz w:val="16"/>
          <w:szCs w:val="16"/>
        </w:rPr>
        <w:t xml:space="preserve"> </w:t>
      </w:r>
      <w:r w:rsidR="00602239" w:rsidRPr="008B0C7A">
        <w:rPr>
          <w:rFonts w:cs="Open Sans"/>
          <w:sz w:val="16"/>
          <w:szCs w:val="16"/>
        </w:rPr>
        <w:t>Modern Japan Seminar.</w:t>
      </w:r>
      <w:r w:rsidR="00602239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Anal Fistulas, Enemas, and Other Alimentary Issues in the Li</w:t>
      </w:r>
      <w:r w:rsidR="001E67E1" w:rsidRPr="008B0C7A">
        <w:rPr>
          <w:rFonts w:cs="Open Sans"/>
          <w:b/>
          <w:sz w:val="16"/>
          <w:szCs w:val="16"/>
        </w:rPr>
        <w:t xml:space="preserve">fe and Work of </w:t>
      </w:r>
      <w:proofErr w:type="spellStart"/>
      <w:r w:rsidR="001E67E1" w:rsidRPr="008B0C7A">
        <w:rPr>
          <w:rFonts w:cs="Open Sans"/>
          <w:b/>
          <w:sz w:val="16"/>
          <w:szCs w:val="16"/>
        </w:rPr>
        <w:t>Natsume</w:t>
      </w:r>
      <w:proofErr w:type="spellEnd"/>
      <w:r w:rsidR="001E67E1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1E67E1" w:rsidRPr="008B0C7A">
        <w:rPr>
          <w:rFonts w:cs="Open Sans"/>
          <w:b/>
          <w:sz w:val="16"/>
          <w:szCs w:val="16"/>
        </w:rPr>
        <w:t>Sōseki</w:t>
      </w:r>
      <w:proofErr w:type="spellEnd"/>
      <w:r w:rsidR="001E67E1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1E67E1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March 10, 2006.</w:t>
      </w:r>
    </w:p>
    <w:p w14:paraId="72D240F1" w14:textId="77777777" w:rsidR="00E040EC" w:rsidRPr="008B0C7A" w:rsidRDefault="009E6A4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lastRenderedPageBreak/>
        <w:t>2005</w:t>
      </w:r>
      <w:r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Center for Japanese Studies, University of California at Berkeley.</w:t>
      </w:r>
      <w:r w:rsidR="0014017B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Mishima Yukio: Camp, Kitsch, or Cr</w:t>
      </w:r>
      <w:r w:rsidR="001E6193" w:rsidRPr="008B0C7A">
        <w:rPr>
          <w:rFonts w:cs="Open Sans"/>
          <w:b/>
          <w:sz w:val="16"/>
          <w:szCs w:val="16"/>
        </w:rPr>
        <w:t>azy?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December 2, 2005.</w:t>
      </w:r>
    </w:p>
    <w:p w14:paraId="0712457B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2005</w:t>
      </w:r>
      <w:r w:rsidR="009E6A44"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CUNY Graduate Center Comparative Literature Colloquium.</w:t>
      </w:r>
      <w:r w:rsidR="0014017B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Paranoid </w:t>
      </w:r>
      <w:proofErr w:type="spellStart"/>
      <w:r w:rsidR="00E040EC" w:rsidRPr="008B0C7A">
        <w:rPr>
          <w:rFonts w:cs="Open Sans"/>
          <w:b/>
          <w:sz w:val="16"/>
          <w:szCs w:val="16"/>
        </w:rPr>
        <w:t>Homosociality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in the Modern Japanese Novel.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14017B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November 11, 2005.</w:t>
      </w:r>
    </w:p>
    <w:p w14:paraId="630030C3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2005</w:t>
      </w:r>
      <w:r w:rsidR="009E6A44"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Grinnel</w:t>
      </w:r>
      <w:r w:rsidR="00A31E5B" w:rsidRPr="008B0C7A">
        <w:rPr>
          <w:rFonts w:cs="Open Sans"/>
          <w:sz w:val="16"/>
          <w:szCs w:val="16"/>
        </w:rPr>
        <w:t>l</w:t>
      </w:r>
      <w:r w:rsidR="0014017B" w:rsidRPr="008B0C7A">
        <w:rPr>
          <w:rFonts w:cs="Open Sans"/>
          <w:sz w:val="16"/>
          <w:szCs w:val="16"/>
        </w:rPr>
        <w:t xml:space="preserve"> College.</w:t>
      </w:r>
      <w:r w:rsidR="0014017B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Modernization, Heteronormativity and the Genocidal Girl in Masaki Kobayashi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 xml:space="preserve">s </w:t>
      </w:r>
      <w:r w:rsidR="00F02A57" w:rsidRPr="008B0C7A">
        <w:rPr>
          <w:rFonts w:cs="Open Sans"/>
          <w:b/>
          <w:sz w:val="16"/>
          <w:szCs w:val="16"/>
        </w:rPr>
        <w:t>‘</w:t>
      </w:r>
      <w:r w:rsidR="00E040EC" w:rsidRPr="008B0C7A">
        <w:rPr>
          <w:rFonts w:cs="Open Sans"/>
          <w:b/>
          <w:sz w:val="16"/>
          <w:szCs w:val="16"/>
        </w:rPr>
        <w:t>Samurai Rebellion.</w:t>
      </w:r>
      <w:r w:rsidR="00F02A57" w:rsidRPr="008B0C7A">
        <w:rPr>
          <w:rFonts w:cs="Open Sans"/>
          <w:b/>
          <w:sz w:val="16"/>
          <w:szCs w:val="16"/>
        </w:rPr>
        <w:t>’”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October 28, 2005.</w:t>
      </w:r>
    </w:p>
    <w:p w14:paraId="195B81B5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2005</w:t>
      </w:r>
      <w:r w:rsidR="009E6A44"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University College, Dublin.</w:t>
      </w:r>
      <w:r w:rsidR="0014017B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proofErr w:type="spellStart"/>
      <w:r w:rsidR="00E040EC" w:rsidRPr="008B0C7A">
        <w:rPr>
          <w:rFonts w:cs="Open Sans"/>
          <w:b/>
          <w:sz w:val="16"/>
          <w:szCs w:val="16"/>
        </w:rPr>
        <w:t>Homofascism</w:t>
      </w:r>
      <w:proofErr w:type="spellEnd"/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at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Queer Key Words: A </w:t>
      </w:r>
      <w:proofErr w:type="spellStart"/>
      <w:r w:rsidR="00E040EC" w:rsidRPr="008B0C7A">
        <w:rPr>
          <w:rFonts w:cs="Open Sans"/>
          <w:b/>
          <w:sz w:val="16"/>
          <w:szCs w:val="16"/>
        </w:rPr>
        <w:t>Homoglossary</w:t>
      </w:r>
      <w:proofErr w:type="spellEnd"/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Conference. </w:t>
      </w:r>
      <w:r w:rsidR="00E040EC" w:rsidRPr="008B0C7A">
        <w:rPr>
          <w:rFonts w:cs="Open Sans"/>
          <w:sz w:val="16"/>
          <w:szCs w:val="16"/>
        </w:rPr>
        <w:t>April 15, 2005.</w:t>
      </w:r>
    </w:p>
    <w:p w14:paraId="668BC090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2005</w:t>
      </w:r>
      <w:r w:rsidR="009E6A44"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Harvard Center for US-Japan Relations</w:t>
      </w:r>
      <w:r w:rsidR="0014017B" w:rsidRPr="008B0C7A">
        <w:rPr>
          <w:rFonts w:cs="Open Sans"/>
          <w:b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Gay Marriage in Japan.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February 15, 2005.</w:t>
      </w:r>
    </w:p>
    <w:p w14:paraId="1A673CEA" w14:textId="77777777" w:rsidR="00E040EC" w:rsidRPr="008B0C7A" w:rsidRDefault="009E6A4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2004</w:t>
      </w:r>
      <w:r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NYU Scholars Lecture.</w:t>
      </w:r>
      <w:r w:rsidR="0014017B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A Japanese Electra and her Queer Progeny.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February 8, 2005.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</w:p>
    <w:p w14:paraId="0598A65E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2004</w:t>
      </w:r>
      <w:r w:rsidR="009E6A44"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Wesleyan University Humanities Center Lecture Series.</w:t>
      </w:r>
      <w:r w:rsidR="0014017B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The </w:t>
      </w:r>
      <w:r w:rsidR="00F02A57" w:rsidRPr="008B0C7A">
        <w:rPr>
          <w:rFonts w:cs="Open Sans"/>
          <w:b/>
          <w:sz w:val="16"/>
          <w:szCs w:val="16"/>
        </w:rPr>
        <w:t>‘</w:t>
      </w:r>
      <w:r w:rsidR="00E040EC" w:rsidRPr="008B0C7A">
        <w:rPr>
          <w:rFonts w:cs="Open Sans"/>
          <w:b/>
          <w:sz w:val="16"/>
          <w:szCs w:val="16"/>
        </w:rPr>
        <w:t>Human,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 xml:space="preserve"> his </w:t>
      </w:r>
      <w:r w:rsidR="00F02A57" w:rsidRPr="008B0C7A">
        <w:rPr>
          <w:rFonts w:cs="Open Sans"/>
          <w:b/>
          <w:sz w:val="16"/>
          <w:szCs w:val="16"/>
        </w:rPr>
        <w:t>‘</w:t>
      </w:r>
      <w:r w:rsidR="00E040EC" w:rsidRPr="008B0C7A">
        <w:rPr>
          <w:rFonts w:cs="Open Sans"/>
          <w:b/>
          <w:sz w:val="16"/>
          <w:szCs w:val="16"/>
        </w:rPr>
        <w:t>Rights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 xml:space="preserve"> and Other Neologisms in Modernizing Japan.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sz w:val="16"/>
          <w:szCs w:val="16"/>
        </w:rPr>
        <w:t>“</w:t>
      </w:r>
      <w:r w:rsidR="00E040EC" w:rsidRPr="008B0C7A">
        <w:rPr>
          <w:rFonts w:cs="Open Sans"/>
          <w:sz w:val="16"/>
          <w:szCs w:val="16"/>
        </w:rPr>
        <w:t>Human and Other Rights,</w:t>
      </w:r>
      <w:r w:rsidR="00F02A57" w:rsidRPr="008B0C7A">
        <w:rPr>
          <w:rFonts w:cs="Open Sans"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September 27, 2004.</w:t>
      </w:r>
    </w:p>
    <w:p w14:paraId="4C3310F5" w14:textId="77777777" w:rsidR="00E040EC" w:rsidRPr="008B0C7A" w:rsidRDefault="009E6A4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2003</w:t>
      </w:r>
      <w:r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Ochanomizu University, Tokyo.</w:t>
      </w:r>
      <w:r w:rsidR="00B165B9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Two Readings of </w:t>
      </w:r>
      <w:proofErr w:type="spellStart"/>
      <w:r w:rsidR="00E040EC" w:rsidRPr="008B0C7A">
        <w:rPr>
          <w:rFonts w:cs="Open Sans"/>
          <w:b/>
          <w:sz w:val="16"/>
          <w:szCs w:val="16"/>
        </w:rPr>
        <w:t>Homosociality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in </w:t>
      </w:r>
      <w:proofErr w:type="spellStart"/>
      <w:r w:rsidR="00E040EC" w:rsidRPr="008B0C7A">
        <w:rPr>
          <w:rFonts w:cs="Open Sans"/>
          <w:b/>
          <w:sz w:val="16"/>
          <w:szCs w:val="16"/>
        </w:rPr>
        <w:t>Natsume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Sōseki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Kōjin</w:t>
      </w:r>
      <w:proofErr w:type="spellEnd"/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. </w:t>
      </w:r>
      <w:r w:rsidR="00E040EC" w:rsidRPr="008B0C7A">
        <w:rPr>
          <w:rFonts w:cs="Open Sans"/>
          <w:sz w:val="16"/>
          <w:szCs w:val="16"/>
        </w:rPr>
        <w:t>November 18, 2003.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</w:p>
    <w:p w14:paraId="5E1E524E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2003</w:t>
      </w:r>
      <w:r w:rsidR="009E6A44"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Ochanomizu University, Tokyo.</w:t>
      </w:r>
      <w:r w:rsidR="0014017B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Sexuality and Style in the Modern Japanese Novel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November 20, 2003.</w:t>
      </w:r>
    </w:p>
    <w:p w14:paraId="4C48693B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2002</w:t>
      </w:r>
      <w:r w:rsidR="009E6A44" w:rsidRPr="008B0C7A">
        <w:rPr>
          <w:rFonts w:cs="Open Sans"/>
          <w:b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University of Washington</w:t>
      </w:r>
      <w:r w:rsidR="0014017B" w:rsidRPr="008B0C7A">
        <w:rPr>
          <w:rFonts w:cs="Open Sans"/>
          <w:b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Envisioning the Homosexual in </w:t>
      </w:r>
      <w:proofErr w:type="spellStart"/>
      <w:r w:rsidR="00E040EC" w:rsidRPr="008B0C7A">
        <w:rPr>
          <w:rFonts w:cs="Open Sans"/>
          <w:b/>
          <w:sz w:val="16"/>
          <w:szCs w:val="16"/>
        </w:rPr>
        <w:t>Yaoi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Comics.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April 26, 2002.</w:t>
      </w:r>
    </w:p>
    <w:p w14:paraId="10F9CFAF" w14:textId="77777777" w:rsidR="001E67E1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2002</w:t>
      </w:r>
      <w:r w:rsidR="001E67E1" w:rsidRPr="008B0C7A">
        <w:rPr>
          <w:rFonts w:cs="Open Sans"/>
          <w:b/>
          <w:sz w:val="16"/>
          <w:szCs w:val="16"/>
        </w:rPr>
        <w:tab/>
      </w:r>
      <w:r w:rsidR="001E67E1" w:rsidRPr="008B0C7A">
        <w:rPr>
          <w:rFonts w:cs="Open Sans"/>
          <w:sz w:val="16"/>
          <w:szCs w:val="16"/>
        </w:rPr>
        <w:t>Lewis and Clark College</w:t>
      </w:r>
      <w:r w:rsidR="001E6193" w:rsidRPr="008B0C7A">
        <w:rPr>
          <w:rFonts w:cs="Open Sans"/>
          <w:sz w:val="16"/>
          <w:szCs w:val="16"/>
        </w:rPr>
        <w:t>.</w:t>
      </w:r>
      <w:r w:rsidR="001E67E1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Mishima/</w:t>
      </w:r>
      <w:proofErr w:type="spellStart"/>
      <w:r w:rsidR="00E040EC" w:rsidRPr="008B0C7A">
        <w:rPr>
          <w:rFonts w:cs="Open Sans"/>
          <w:b/>
          <w:sz w:val="16"/>
          <w:szCs w:val="16"/>
        </w:rPr>
        <w:t>Ōe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and the Signs of Fascism.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April 24, 2002.</w:t>
      </w:r>
    </w:p>
    <w:p w14:paraId="5AA1187B" w14:textId="77777777" w:rsidR="001E67E1" w:rsidRPr="008B0C7A" w:rsidRDefault="00035CAE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2002</w:t>
      </w:r>
      <w:r w:rsidR="001E67E1" w:rsidRPr="008B0C7A">
        <w:rPr>
          <w:rFonts w:cs="Open Sans"/>
          <w:b/>
          <w:sz w:val="16"/>
          <w:szCs w:val="16"/>
        </w:rPr>
        <w:tab/>
      </w:r>
      <w:r w:rsidR="001E67E1" w:rsidRPr="008B0C7A">
        <w:rPr>
          <w:rFonts w:cs="Open Sans"/>
          <w:sz w:val="16"/>
          <w:szCs w:val="16"/>
        </w:rPr>
        <w:t xml:space="preserve">University of London School of Oriental and African Studies.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1E67E1" w:rsidRPr="008B0C7A">
        <w:rPr>
          <w:rFonts w:cs="Open Sans"/>
          <w:b/>
          <w:sz w:val="16"/>
          <w:szCs w:val="16"/>
        </w:rPr>
        <w:t>Paranoia and Japanese Modernity</w:t>
      </w:r>
      <w:r w:rsidR="00F02A57" w:rsidRPr="008B0C7A">
        <w:rPr>
          <w:rFonts w:cs="Open Sans"/>
          <w:b/>
          <w:sz w:val="16"/>
          <w:szCs w:val="16"/>
        </w:rPr>
        <w:t>”</w:t>
      </w:r>
      <w:r w:rsidR="001E67E1" w:rsidRPr="008B0C7A">
        <w:rPr>
          <w:rFonts w:cs="Open Sans"/>
          <w:b/>
          <w:sz w:val="16"/>
          <w:szCs w:val="16"/>
        </w:rPr>
        <w:t xml:space="preserve"> </w:t>
      </w:r>
      <w:r w:rsidR="001E67E1" w:rsidRPr="008B0C7A">
        <w:rPr>
          <w:rFonts w:cs="Open Sans"/>
          <w:sz w:val="16"/>
          <w:szCs w:val="16"/>
        </w:rPr>
        <w:t>February 8, 2002.</w:t>
      </w:r>
    </w:p>
    <w:p w14:paraId="71351174" w14:textId="77777777" w:rsidR="001E67E1" w:rsidRPr="008B0C7A" w:rsidRDefault="001E67E1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2001</w:t>
      </w:r>
      <w:r w:rsidRPr="008B0C7A">
        <w:rPr>
          <w:rFonts w:cs="Open Sans"/>
          <w:b/>
          <w:sz w:val="16"/>
          <w:szCs w:val="16"/>
        </w:rPr>
        <w:tab/>
      </w:r>
      <w:r w:rsidRPr="008B0C7A">
        <w:rPr>
          <w:rFonts w:cs="Open Sans"/>
          <w:sz w:val="16"/>
          <w:szCs w:val="16"/>
        </w:rPr>
        <w:t>Japan Society, New York</w:t>
      </w:r>
      <w:r w:rsidRPr="008B0C7A">
        <w:rPr>
          <w:rFonts w:cs="Open Sans"/>
          <w:b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r w:rsidRPr="008B0C7A">
        <w:rPr>
          <w:rFonts w:cs="Open Sans"/>
          <w:b/>
          <w:sz w:val="16"/>
          <w:szCs w:val="16"/>
        </w:rPr>
        <w:t>Gays and Lesbians in Japan</w:t>
      </w:r>
      <w:r w:rsidR="00A31E5B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Pr="008B0C7A">
        <w:rPr>
          <w:rFonts w:cs="Open Sans"/>
          <w:b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March 5, 2001.</w:t>
      </w:r>
    </w:p>
    <w:p w14:paraId="1BEB8920" w14:textId="77777777" w:rsidR="001E67E1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2000</w:t>
      </w:r>
      <w:r w:rsidR="001E67E1" w:rsidRPr="008B0C7A">
        <w:rPr>
          <w:rFonts w:cs="Open Sans"/>
          <w:b/>
          <w:sz w:val="16"/>
          <w:szCs w:val="16"/>
        </w:rPr>
        <w:tab/>
      </w:r>
      <w:r w:rsidR="001E67E1" w:rsidRPr="008B0C7A">
        <w:rPr>
          <w:rFonts w:cs="Open Sans"/>
          <w:sz w:val="16"/>
          <w:szCs w:val="16"/>
        </w:rPr>
        <w:t xml:space="preserve">European University of the Humanities in Minsk, Belarus. </w:t>
      </w:r>
      <w:r w:rsidR="00860761" w:rsidRPr="008B0C7A">
        <w:rPr>
          <w:rFonts w:cs="Open Sans"/>
          <w:b/>
          <w:sz w:val="16"/>
          <w:szCs w:val="16"/>
        </w:rPr>
        <w:t xml:space="preserve">Lectures </w:t>
      </w:r>
      <w:r w:rsidR="00E040EC" w:rsidRPr="008B0C7A">
        <w:rPr>
          <w:rFonts w:cs="Open Sans"/>
          <w:b/>
          <w:sz w:val="16"/>
          <w:szCs w:val="16"/>
        </w:rPr>
        <w:t xml:space="preserve">Series </w:t>
      </w:r>
      <w:r w:rsidR="00035CAE" w:rsidRPr="008B0C7A">
        <w:rPr>
          <w:rFonts w:cs="Open Sans"/>
          <w:b/>
          <w:sz w:val="16"/>
          <w:szCs w:val="16"/>
        </w:rPr>
        <w:t>on Queer Theory</w:t>
      </w:r>
      <w:r w:rsidR="001E67E1" w:rsidRPr="008B0C7A">
        <w:rPr>
          <w:rFonts w:cs="Open Sans"/>
          <w:b/>
          <w:sz w:val="16"/>
          <w:szCs w:val="16"/>
        </w:rPr>
        <w:t xml:space="preserve">, </w:t>
      </w:r>
      <w:r w:rsidR="00E040EC" w:rsidRPr="008B0C7A">
        <w:rPr>
          <w:rFonts w:cs="Open Sans"/>
          <w:sz w:val="16"/>
          <w:szCs w:val="16"/>
        </w:rPr>
        <w:t>November 2000.</w:t>
      </w:r>
    </w:p>
    <w:p w14:paraId="35F85F60" w14:textId="77777777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2000</w:t>
      </w:r>
      <w:r w:rsidR="001E67E1" w:rsidRPr="008B0C7A">
        <w:rPr>
          <w:rFonts w:cs="Open Sans"/>
          <w:b/>
          <w:sz w:val="16"/>
          <w:szCs w:val="16"/>
        </w:rPr>
        <w:tab/>
      </w:r>
      <w:r w:rsidR="001E67E1" w:rsidRPr="008B0C7A">
        <w:rPr>
          <w:rFonts w:cs="Open Sans"/>
          <w:sz w:val="16"/>
          <w:szCs w:val="16"/>
        </w:rPr>
        <w:t>Japan Society, New York.</w:t>
      </w:r>
      <w:r w:rsidR="001E67E1" w:rsidRPr="008B0C7A">
        <w:rPr>
          <w:rFonts w:cs="Open Sans"/>
          <w:b/>
          <w:sz w:val="16"/>
          <w:szCs w:val="16"/>
        </w:rPr>
        <w:t xml:space="preserve"> </w:t>
      </w:r>
      <w:r w:rsidR="00860761" w:rsidRPr="008B0C7A">
        <w:rPr>
          <w:rFonts w:cs="Open Sans"/>
          <w:b/>
          <w:sz w:val="16"/>
          <w:szCs w:val="16"/>
        </w:rPr>
        <w:t>Lecture Series</w:t>
      </w:r>
      <w:r w:rsidR="001E67E1" w:rsidRPr="008B0C7A">
        <w:rPr>
          <w:rFonts w:cs="Open Sans"/>
          <w:b/>
          <w:sz w:val="16"/>
          <w:szCs w:val="16"/>
        </w:rPr>
        <w:t xml:space="preserve"> to secondary s</w:t>
      </w:r>
      <w:r w:rsidR="00E040EC" w:rsidRPr="008B0C7A">
        <w:rPr>
          <w:rFonts w:cs="Open Sans"/>
          <w:b/>
          <w:sz w:val="16"/>
          <w:szCs w:val="16"/>
        </w:rPr>
        <w:t xml:space="preserve">chool teachers </w:t>
      </w:r>
      <w:r w:rsidR="001E67E1" w:rsidRPr="008B0C7A">
        <w:rPr>
          <w:rFonts w:cs="Open Sans"/>
          <w:b/>
          <w:sz w:val="16"/>
          <w:szCs w:val="16"/>
        </w:rPr>
        <w:t xml:space="preserve">on </w:t>
      </w:r>
      <w:r w:rsidR="00035CAE" w:rsidRPr="008B0C7A">
        <w:rPr>
          <w:rFonts w:cs="Open Sans"/>
          <w:b/>
          <w:sz w:val="16"/>
          <w:szCs w:val="16"/>
        </w:rPr>
        <w:t xml:space="preserve">Modern </w:t>
      </w:r>
      <w:r w:rsidR="001E67E1" w:rsidRPr="008B0C7A">
        <w:rPr>
          <w:rFonts w:cs="Open Sans"/>
          <w:b/>
          <w:sz w:val="16"/>
          <w:szCs w:val="16"/>
        </w:rPr>
        <w:t xml:space="preserve">Japanese </w:t>
      </w:r>
      <w:r w:rsidR="00035CAE" w:rsidRPr="008B0C7A">
        <w:rPr>
          <w:rFonts w:cs="Open Sans"/>
          <w:b/>
          <w:sz w:val="16"/>
          <w:szCs w:val="16"/>
        </w:rPr>
        <w:t>Literature</w:t>
      </w:r>
      <w:r w:rsidR="001E67E1" w:rsidRPr="008B0C7A">
        <w:rPr>
          <w:rFonts w:cs="Open Sans"/>
          <w:b/>
          <w:sz w:val="16"/>
          <w:szCs w:val="16"/>
        </w:rPr>
        <w:t xml:space="preserve">, </w:t>
      </w:r>
      <w:r w:rsidR="001E67E1" w:rsidRPr="008B0C7A">
        <w:rPr>
          <w:rFonts w:cs="Open Sans"/>
          <w:sz w:val="16"/>
          <w:szCs w:val="16"/>
        </w:rPr>
        <w:t>F</w:t>
      </w:r>
      <w:r w:rsidR="00E040EC" w:rsidRPr="008B0C7A">
        <w:rPr>
          <w:rFonts w:cs="Open Sans"/>
          <w:sz w:val="16"/>
          <w:szCs w:val="16"/>
        </w:rPr>
        <w:t>all 2000.</w:t>
      </w:r>
      <w:r w:rsidR="00E040EC" w:rsidRPr="008B0C7A">
        <w:rPr>
          <w:rFonts w:cs="Open Sans"/>
          <w:b/>
          <w:sz w:val="16"/>
          <w:szCs w:val="16"/>
        </w:rPr>
        <w:t xml:space="preserve">  </w:t>
      </w:r>
    </w:p>
    <w:p w14:paraId="146FBC0C" w14:textId="77777777" w:rsidR="001E67E1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1996</w:t>
      </w:r>
      <w:r w:rsidR="001E67E1" w:rsidRPr="008B0C7A">
        <w:rPr>
          <w:rFonts w:cs="Open Sans"/>
          <w:b/>
          <w:sz w:val="16"/>
          <w:szCs w:val="16"/>
        </w:rPr>
        <w:tab/>
      </w:r>
      <w:r w:rsidR="001E67E1" w:rsidRPr="008B0C7A">
        <w:rPr>
          <w:rFonts w:cs="Open Sans"/>
          <w:sz w:val="16"/>
          <w:szCs w:val="16"/>
        </w:rPr>
        <w:t>Tokyo University</w:t>
      </w:r>
      <w:r w:rsidR="004B518D" w:rsidRPr="008B0C7A">
        <w:rPr>
          <w:rFonts w:cs="Open Sans"/>
          <w:sz w:val="16"/>
          <w:szCs w:val="16"/>
        </w:rPr>
        <w:t>.</w:t>
      </w:r>
      <w:r w:rsidR="001E67E1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1E67E1" w:rsidRPr="008B0C7A">
        <w:rPr>
          <w:rFonts w:cs="Open Sans"/>
          <w:b/>
          <w:sz w:val="16"/>
          <w:szCs w:val="16"/>
        </w:rPr>
        <w:t>The Instability of Gay Identity</w:t>
      </w:r>
      <w:r w:rsidR="00F02A57" w:rsidRPr="008B0C7A">
        <w:rPr>
          <w:rFonts w:cs="Open Sans"/>
          <w:b/>
          <w:sz w:val="16"/>
          <w:szCs w:val="16"/>
        </w:rPr>
        <w:t>”</w:t>
      </w:r>
      <w:r w:rsidR="001E67E1" w:rsidRPr="008B0C7A">
        <w:rPr>
          <w:rFonts w:cs="Open Sans"/>
          <w:b/>
          <w:sz w:val="16"/>
          <w:szCs w:val="16"/>
        </w:rPr>
        <w:t xml:space="preserve"> </w:t>
      </w:r>
      <w:r w:rsidR="001E67E1" w:rsidRPr="008B0C7A">
        <w:rPr>
          <w:rFonts w:cs="Open Sans"/>
          <w:sz w:val="16"/>
          <w:szCs w:val="16"/>
        </w:rPr>
        <w:t xml:space="preserve">Seminar of Professor Ueno </w:t>
      </w:r>
      <w:proofErr w:type="spellStart"/>
      <w:proofErr w:type="gramStart"/>
      <w:r w:rsidR="001E67E1" w:rsidRPr="008B0C7A">
        <w:rPr>
          <w:rFonts w:cs="Open Sans"/>
          <w:sz w:val="16"/>
          <w:szCs w:val="16"/>
        </w:rPr>
        <w:t>Chizuko</w:t>
      </w:r>
      <w:proofErr w:type="spellEnd"/>
      <w:r w:rsidR="001E67E1" w:rsidRPr="008B0C7A">
        <w:rPr>
          <w:rFonts w:cs="Open Sans"/>
          <w:sz w:val="16"/>
          <w:szCs w:val="16"/>
        </w:rPr>
        <w:t>,.</w:t>
      </w:r>
      <w:proofErr w:type="gramEnd"/>
      <w:r w:rsidR="001E67E1" w:rsidRPr="008B0C7A">
        <w:rPr>
          <w:rFonts w:cs="Open Sans"/>
          <w:sz w:val="16"/>
          <w:szCs w:val="16"/>
        </w:rPr>
        <w:t xml:space="preserve"> February 12, 1996.</w:t>
      </w:r>
      <w:r w:rsidR="001E67E1" w:rsidRPr="008B0C7A">
        <w:rPr>
          <w:rFonts w:cs="Open Sans"/>
          <w:b/>
          <w:sz w:val="16"/>
          <w:szCs w:val="16"/>
        </w:rPr>
        <w:t xml:space="preserve">  </w:t>
      </w:r>
    </w:p>
    <w:p w14:paraId="1D8DC77E" w14:textId="594B67C6" w:rsidR="00E040EC" w:rsidRPr="008B0C7A" w:rsidRDefault="000474A2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1995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CC70C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1996</w:t>
      </w:r>
      <w:r w:rsidRPr="008B0C7A">
        <w:rPr>
          <w:rFonts w:cs="Open Sans"/>
          <w:b/>
          <w:sz w:val="16"/>
          <w:szCs w:val="16"/>
        </w:rPr>
        <w:tab/>
      </w:r>
      <w:r w:rsidR="001E67E1" w:rsidRPr="008B0C7A">
        <w:rPr>
          <w:rFonts w:cs="Open Sans"/>
          <w:b/>
          <w:sz w:val="16"/>
          <w:szCs w:val="16"/>
        </w:rPr>
        <w:t>OCCUR, the Japan Association for the Lesbian and Gay Movement</w:t>
      </w:r>
      <w:r w:rsidR="001E6193" w:rsidRPr="008B0C7A">
        <w:rPr>
          <w:rFonts w:cs="Open Sans"/>
          <w:b/>
          <w:sz w:val="16"/>
          <w:szCs w:val="16"/>
        </w:rPr>
        <w:t>.</w:t>
      </w:r>
      <w:r w:rsidR="001E67E1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 xml:space="preserve">Monthly lectures in Japanese on queer theory from January, 1995 to August, 1996. </w:t>
      </w:r>
    </w:p>
    <w:p w14:paraId="632AE9EA" w14:textId="77777777" w:rsidR="00E040EC" w:rsidRPr="008B0C7A" w:rsidRDefault="001E67E1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1993</w:t>
      </w:r>
      <w:r w:rsidRPr="008B0C7A">
        <w:rPr>
          <w:rFonts w:cs="Open Sans"/>
          <w:b/>
          <w:sz w:val="16"/>
          <w:szCs w:val="16"/>
        </w:rPr>
        <w:tab/>
      </w:r>
      <w:r w:rsidRPr="008B0C7A">
        <w:rPr>
          <w:rFonts w:cs="Open Sans"/>
          <w:sz w:val="16"/>
          <w:szCs w:val="16"/>
        </w:rPr>
        <w:t>Fashion Institute of Technology, New York.</w:t>
      </w:r>
      <w:r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Okakura </w:t>
      </w:r>
      <w:proofErr w:type="spellStart"/>
      <w:r w:rsidR="00E040EC" w:rsidRPr="008B0C7A">
        <w:rPr>
          <w:rFonts w:cs="Open Sans"/>
          <w:b/>
          <w:sz w:val="16"/>
          <w:szCs w:val="16"/>
        </w:rPr>
        <w:t>Tenshin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and the Institutionalization of Art in the Meiji Period</w:t>
      </w:r>
      <w:r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October 15, 1</w:t>
      </w:r>
      <w:r w:rsidRPr="008B0C7A">
        <w:rPr>
          <w:rFonts w:cs="Open Sans"/>
          <w:sz w:val="16"/>
          <w:szCs w:val="16"/>
        </w:rPr>
        <w:t>993.</w:t>
      </w:r>
    </w:p>
    <w:p w14:paraId="7B493B04" w14:textId="77777777" w:rsidR="006F2905" w:rsidRPr="008B0C7A" w:rsidRDefault="00E040EC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CONFERENCE PRESENTATIONS</w:t>
      </w:r>
    </w:p>
    <w:p w14:paraId="6954C9DD" w14:textId="4A71F93A" w:rsidR="00B33A05" w:rsidRDefault="00B33A05" w:rsidP="006C4FA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2022</w:t>
      </w:r>
      <w:r>
        <w:rPr>
          <w:rFonts w:cs="Open Sans"/>
          <w:sz w:val="16"/>
          <w:szCs w:val="16"/>
        </w:rPr>
        <w:tab/>
      </w:r>
      <w:r w:rsidRPr="00B33A05">
        <w:rPr>
          <w:rFonts w:cs="Open Sans"/>
          <w:b/>
          <w:bCs/>
          <w:sz w:val="16"/>
          <w:szCs w:val="16"/>
        </w:rPr>
        <w:t xml:space="preserve">“Flaming Creatures: Parker Tyler Reads the Tale of </w:t>
      </w:r>
      <w:proofErr w:type="spellStart"/>
      <w:r w:rsidRPr="00B33A05">
        <w:rPr>
          <w:rFonts w:cs="Open Sans"/>
          <w:b/>
          <w:bCs/>
          <w:sz w:val="16"/>
          <w:szCs w:val="16"/>
        </w:rPr>
        <w:t>Genji</w:t>
      </w:r>
      <w:proofErr w:type="spellEnd"/>
      <w:r w:rsidRPr="00B33A05">
        <w:rPr>
          <w:rFonts w:cs="Open Sans"/>
          <w:b/>
          <w:bCs/>
          <w:sz w:val="16"/>
          <w:szCs w:val="16"/>
        </w:rPr>
        <w:t>.</w:t>
      </w:r>
      <w:r>
        <w:rPr>
          <w:rFonts w:cs="Open Sans"/>
          <w:sz w:val="16"/>
          <w:szCs w:val="16"/>
        </w:rPr>
        <w:t xml:space="preserve">” </w:t>
      </w:r>
      <w:proofErr w:type="spellStart"/>
      <w:r>
        <w:rPr>
          <w:rFonts w:cs="Open Sans"/>
          <w:sz w:val="16"/>
          <w:szCs w:val="16"/>
        </w:rPr>
        <w:t>Assocation</w:t>
      </w:r>
      <w:proofErr w:type="spellEnd"/>
      <w:r>
        <w:rPr>
          <w:rFonts w:cs="Open Sans"/>
          <w:sz w:val="16"/>
          <w:szCs w:val="16"/>
        </w:rPr>
        <w:t xml:space="preserve"> of Japanese Literary Studies. UCLA. May 14, 2022.</w:t>
      </w:r>
    </w:p>
    <w:p w14:paraId="2F2BBD99" w14:textId="24DB0AE2" w:rsidR="00B33A05" w:rsidRDefault="00B33A05" w:rsidP="006C4FA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2022</w:t>
      </w:r>
      <w:r>
        <w:rPr>
          <w:rFonts w:cs="Open Sans"/>
          <w:sz w:val="16"/>
          <w:szCs w:val="16"/>
        </w:rPr>
        <w:tab/>
        <w:t>“Gay Idolatry in Proust and Mann” WLL “Big Fat Books Symposium on “Death in Venice.”  April 30, 2022.</w:t>
      </w:r>
    </w:p>
    <w:p w14:paraId="609ED729" w14:textId="351CDBDF" w:rsidR="006C4FAE" w:rsidRDefault="006C4FAE" w:rsidP="006C4FA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2020</w:t>
      </w:r>
      <w:r>
        <w:rPr>
          <w:rFonts w:cs="Open Sans"/>
          <w:sz w:val="16"/>
          <w:szCs w:val="16"/>
        </w:rPr>
        <w:tab/>
      </w:r>
      <w:r w:rsidRPr="006C4FAE">
        <w:rPr>
          <w:rFonts w:cs="Open Sans"/>
          <w:b/>
          <w:sz w:val="16"/>
          <w:szCs w:val="16"/>
        </w:rPr>
        <w:t>“</w:t>
      </w:r>
      <w:proofErr w:type="spellStart"/>
      <w:r w:rsidRPr="006C4FAE">
        <w:rPr>
          <w:rFonts w:cs="Open Sans"/>
          <w:b/>
          <w:sz w:val="16"/>
          <w:szCs w:val="16"/>
        </w:rPr>
        <w:t>Soseki</w:t>
      </w:r>
      <w:proofErr w:type="spellEnd"/>
      <w:r w:rsidRPr="006C4FAE">
        <w:rPr>
          <w:rFonts w:cs="Open Sans"/>
          <w:b/>
          <w:sz w:val="16"/>
          <w:szCs w:val="16"/>
        </w:rPr>
        <w:t>, Shiki, Murasaki”</w:t>
      </w:r>
      <w:r>
        <w:rPr>
          <w:rFonts w:cs="Open Sans"/>
          <w:sz w:val="16"/>
          <w:szCs w:val="16"/>
        </w:rPr>
        <w:t xml:space="preserve"> at “The Poetics of ‘mi’ and ‘</w:t>
      </w:r>
      <w:proofErr w:type="spellStart"/>
      <w:r>
        <w:rPr>
          <w:rFonts w:cs="Open Sans"/>
          <w:sz w:val="16"/>
          <w:szCs w:val="16"/>
        </w:rPr>
        <w:t>kokoro</w:t>
      </w:r>
      <w:proofErr w:type="spellEnd"/>
      <w:r>
        <w:rPr>
          <w:rFonts w:cs="Open Sans"/>
          <w:sz w:val="16"/>
          <w:szCs w:val="16"/>
        </w:rPr>
        <w:t xml:space="preserve">’ in the Tale of </w:t>
      </w:r>
      <w:proofErr w:type="spellStart"/>
      <w:r>
        <w:rPr>
          <w:rFonts w:cs="Open Sans"/>
          <w:sz w:val="16"/>
          <w:szCs w:val="16"/>
        </w:rPr>
        <w:t>Genji</w:t>
      </w:r>
      <w:proofErr w:type="spellEnd"/>
      <w:r>
        <w:rPr>
          <w:rFonts w:cs="Open Sans"/>
          <w:sz w:val="16"/>
          <w:szCs w:val="16"/>
        </w:rPr>
        <w:t>. Held virtually at the University of Paris, December 11, 2020.</w:t>
      </w:r>
    </w:p>
    <w:p w14:paraId="2B6B1236" w14:textId="4A74098A" w:rsidR="006B0483" w:rsidRDefault="000D73B6" w:rsidP="006C4FA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</w:t>
      </w:r>
      <w:r w:rsidR="006B0483">
        <w:rPr>
          <w:rFonts w:cs="Open Sans"/>
          <w:sz w:val="16"/>
          <w:szCs w:val="16"/>
        </w:rPr>
        <w:t>019</w:t>
      </w:r>
      <w:r w:rsidR="006B0483">
        <w:rPr>
          <w:rFonts w:cs="Open Sans"/>
          <w:sz w:val="16"/>
          <w:szCs w:val="16"/>
        </w:rPr>
        <w:tab/>
      </w:r>
      <w:r w:rsidR="006B0483" w:rsidRPr="0003395B">
        <w:rPr>
          <w:rFonts w:cs="Open Sans"/>
          <w:b/>
          <w:sz w:val="16"/>
          <w:szCs w:val="16"/>
        </w:rPr>
        <w:t>“</w:t>
      </w:r>
      <w:proofErr w:type="spellStart"/>
      <w:r w:rsidR="006B0483" w:rsidRPr="0003395B">
        <w:rPr>
          <w:rFonts w:cs="Open Sans"/>
          <w:b/>
          <w:sz w:val="16"/>
          <w:szCs w:val="16"/>
        </w:rPr>
        <w:t>Sōseki</w:t>
      </w:r>
      <w:proofErr w:type="spellEnd"/>
      <w:r w:rsidR="006B0483" w:rsidRPr="0003395B">
        <w:rPr>
          <w:rFonts w:cs="Open Sans"/>
          <w:b/>
          <w:sz w:val="16"/>
          <w:szCs w:val="16"/>
        </w:rPr>
        <w:t xml:space="preserve"> no </w:t>
      </w:r>
      <w:proofErr w:type="spellStart"/>
      <w:r w:rsidR="006B0483" w:rsidRPr="0003395B">
        <w:rPr>
          <w:rFonts w:cs="Open Sans"/>
          <w:b/>
          <w:sz w:val="16"/>
          <w:szCs w:val="16"/>
        </w:rPr>
        <w:t>kimyō</w:t>
      </w:r>
      <w:proofErr w:type="spellEnd"/>
      <w:r w:rsidR="006B0483" w:rsidRPr="0003395B">
        <w:rPr>
          <w:rFonts w:cs="Open Sans"/>
          <w:b/>
          <w:sz w:val="16"/>
          <w:szCs w:val="16"/>
        </w:rPr>
        <w:t xml:space="preserve"> </w:t>
      </w:r>
      <w:proofErr w:type="spellStart"/>
      <w:r w:rsidR="006B0483" w:rsidRPr="0003395B">
        <w:rPr>
          <w:rFonts w:cs="Open Sans"/>
          <w:b/>
          <w:sz w:val="16"/>
          <w:szCs w:val="16"/>
        </w:rPr>
        <w:t>na</w:t>
      </w:r>
      <w:proofErr w:type="spellEnd"/>
      <w:r w:rsidR="006B0483" w:rsidRPr="0003395B">
        <w:rPr>
          <w:rFonts w:cs="Open Sans"/>
          <w:b/>
          <w:sz w:val="16"/>
          <w:szCs w:val="16"/>
        </w:rPr>
        <w:t xml:space="preserve"> </w:t>
      </w:r>
      <w:proofErr w:type="spellStart"/>
      <w:r w:rsidR="006B0483" w:rsidRPr="0003395B">
        <w:rPr>
          <w:rFonts w:cs="Open Sans"/>
          <w:b/>
          <w:sz w:val="16"/>
          <w:szCs w:val="16"/>
        </w:rPr>
        <w:t>ren’ai</w:t>
      </w:r>
      <w:proofErr w:type="spellEnd"/>
      <w:r w:rsidR="006B0483" w:rsidRPr="0003395B">
        <w:rPr>
          <w:rFonts w:cs="Open Sans"/>
          <w:b/>
          <w:sz w:val="16"/>
          <w:szCs w:val="16"/>
        </w:rPr>
        <w:t xml:space="preserve"> [</w:t>
      </w:r>
      <w:proofErr w:type="spellStart"/>
      <w:r w:rsidR="006B0483" w:rsidRPr="0003395B">
        <w:rPr>
          <w:rFonts w:cs="Open Sans"/>
          <w:b/>
          <w:sz w:val="16"/>
          <w:szCs w:val="16"/>
        </w:rPr>
        <w:t>Sōseki’s</w:t>
      </w:r>
      <w:proofErr w:type="spellEnd"/>
      <w:r w:rsidR="006B0483" w:rsidRPr="0003395B">
        <w:rPr>
          <w:rFonts w:cs="Open Sans"/>
          <w:b/>
          <w:sz w:val="16"/>
          <w:szCs w:val="16"/>
        </w:rPr>
        <w:t xml:space="preserve"> Strange Love]”</w:t>
      </w:r>
      <w:r w:rsidR="006B0483">
        <w:rPr>
          <w:rFonts w:cs="Open Sans"/>
          <w:sz w:val="16"/>
          <w:szCs w:val="16"/>
        </w:rPr>
        <w:t xml:space="preserve"> Panel Presentation with Reiko Abe </w:t>
      </w:r>
      <w:proofErr w:type="spellStart"/>
      <w:r w:rsidR="006B0483">
        <w:rPr>
          <w:rFonts w:cs="Open Sans"/>
          <w:sz w:val="16"/>
          <w:szCs w:val="16"/>
        </w:rPr>
        <w:t>Auestad</w:t>
      </w:r>
      <w:proofErr w:type="spellEnd"/>
      <w:r w:rsidR="006B0483">
        <w:rPr>
          <w:rFonts w:cs="Open Sans"/>
          <w:sz w:val="16"/>
          <w:szCs w:val="16"/>
        </w:rPr>
        <w:t xml:space="preserve">, </w:t>
      </w:r>
      <w:proofErr w:type="spellStart"/>
      <w:r w:rsidR="006B0483">
        <w:rPr>
          <w:rFonts w:cs="Open Sans"/>
          <w:sz w:val="16"/>
          <w:szCs w:val="16"/>
        </w:rPr>
        <w:t>Atogami</w:t>
      </w:r>
      <w:proofErr w:type="spellEnd"/>
      <w:r w:rsidR="006B0483">
        <w:rPr>
          <w:rFonts w:cs="Open Sans"/>
          <w:sz w:val="16"/>
          <w:szCs w:val="16"/>
        </w:rPr>
        <w:t xml:space="preserve"> </w:t>
      </w:r>
      <w:proofErr w:type="spellStart"/>
      <w:r w:rsidR="006B0483">
        <w:rPr>
          <w:rFonts w:cs="Open Sans"/>
          <w:sz w:val="16"/>
          <w:szCs w:val="16"/>
        </w:rPr>
        <w:t>Shirō</w:t>
      </w:r>
      <w:proofErr w:type="spellEnd"/>
      <w:r w:rsidR="006B0483">
        <w:rPr>
          <w:rFonts w:cs="Open Sans"/>
          <w:sz w:val="16"/>
          <w:szCs w:val="16"/>
        </w:rPr>
        <w:t xml:space="preserve">, and Hiromi </w:t>
      </w:r>
      <w:proofErr w:type="spellStart"/>
      <w:r w:rsidR="006B0483">
        <w:rPr>
          <w:rFonts w:cs="Open Sans"/>
          <w:sz w:val="16"/>
          <w:szCs w:val="16"/>
        </w:rPr>
        <w:t>Itō</w:t>
      </w:r>
      <w:proofErr w:type="spellEnd"/>
      <w:r w:rsidR="006B0483">
        <w:rPr>
          <w:rFonts w:cs="Open Sans"/>
          <w:sz w:val="16"/>
          <w:szCs w:val="16"/>
        </w:rPr>
        <w:t xml:space="preserve">. </w:t>
      </w:r>
      <w:proofErr w:type="spellStart"/>
      <w:r w:rsidR="006B0483">
        <w:rPr>
          <w:rFonts w:cs="Open Sans"/>
          <w:sz w:val="16"/>
          <w:szCs w:val="16"/>
        </w:rPr>
        <w:t>Daidaiya</w:t>
      </w:r>
      <w:proofErr w:type="spellEnd"/>
      <w:r w:rsidR="006B0483">
        <w:rPr>
          <w:rFonts w:cs="Open Sans"/>
          <w:sz w:val="16"/>
          <w:szCs w:val="16"/>
        </w:rPr>
        <w:t xml:space="preserve"> Bookstore, Kumamoto, Japan. April 27, 2019.</w:t>
      </w:r>
    </w:p>
    <w:p w14:paraId="54205A96" w14:textId="45A6653D" w:rsidR="000D73B6" w:rsidRDefault="006B0483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</w:t>
      </w:r>
      <w:r w:rsidR="000D73B6">
        <w:rPr>
          <w:rFonts w:cs="Open Sans"/>
          <w:sz w:val="16"/>
          <w:szCs w:val="16"/>
        </w:rPr>
        <w:t>018</w:t>
      </w:r>
      <w:r w:rsidR="000D73B6">
        <w:rPr>
          <w:rFonts w:cs="Open Sans"/>
          <w:sz w:val="16"/>
          <w:szCs w:val="16"/>
        </w:rPr>
        <w:tab/>
      </w:r>
      <w:r w:rsidR="000D73B6" w:rsidRPr="00A5765B">
        <w:rPr>
          <w:rFonts w:cs="Open Sans"/>
          <w:b/>
          <w:sz w:val="16"/>
          <w:szCs w:val="16"/>
        </w:rPr>
        <w:t>“Teaching Translation”</w:t>
      </w:r>
      <w:r w:rsidR="000D73B6">
        <w:rPr>
          <w:rFonts w:cs="Open Sans"/>
          <w:sz w:val="16"/>
          <w:szCs w:val="16"/>
        </w:rPr>
        <w:t xml:space="preserve"> </w:t>
      </w:r>
      <w:r w:rsidR="00A5765B">
        <w:rPr>
          <w:rFonts w:cs="Open Sans"/>
          <w:sz w:val="16"/>
          <w:szCs w:val="16"/>
        </w:rPr>
        <w:t xml:space="preserve">A </w:t>
      </w:r>
      <w:r w:rsidR="000D73B6">
        <w:rPr>
          <w:rFonts w:cs="Open Sans"/>
          <w:sz w:val="16"/>
          <w:szCs w:val="16"/>
        </w:rPr>
        <w:t xml:space="preserve">Roundtable with Anna </w:t>
      </w:r>
      <w:proofErr w:type="spellStart"/>
      <w:r w:rsidR="000D73B6">
        <w:rPr>
          <w:rFonts w:cs="Open Sans"/>
          <w:sz w:val="16"/>
          <w:szCs w:val="16"/>
        </w:rPr>
        <w:t>Zielinska</w:t>
      </w:r>
      <w:proofErr w:type="spellEnd"/>
      <w:r w:rsidR="000D73B6">
        <w:rPr>
          <w:rFonts w:cs="Open Sans"/>
          <w:sz w:val="16"/>
          <w:szCs w:val="16"/>
        </w:rPr>
        <w:t xml:space="preserve">-Elliott and Janet Poole. </w:t>
      </w:r>
      <w:r w:rsidR="00A5765B">
        <w:rPr>
          <w:rFonts w:cs="Open Sans"/>
          <w:sz w:val="16"/>
          <w:szCs w:val="16"/>
        </w:rPr>
        <w:t>American Literary Translators Association Conference. University of Indiana Bloomington. November 1, 2018.</w:t>
      </w:r>
    </w:p>
    <w:p w14:paraId="3E1A3BD7" w14:textId="784016D0" w:rsidR="009149D4" w:rsidRPr="00651A74" w:rsidRDefault="009149D4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2018</w:t>
      </w:r>
      <w:r>
        <w:rPr>
          <w:rFonts w:cs="Open Sans"/>
          <w:sz w:val="16"/>
          <w:szCs w:val="16"/>
        </w:rPr>
        <w:tab/>
      </w:r>
      <w:r w:rsidRPr="00843AE9">
        <w:rPr>
          <w:rFonts w:cs="Open Sans"/>
          <w:b/>
          <w:sz w:val="16"/>
          <w:szCs w:val="16"/>
        </w:rPr>
        <w:t>"</w:t>
      </w:r>
      <w:proofErr w:type="spellStart"/>
      <w:r w:rsidRPr="00843AE9">
        <w:rPr>
          <w:rFonts w:cs="Open Sans"/>
          <w:b/>
          <w:sz w:val="16"/>
          <w:szCs w:val="16"/>
        </w:rPr>
        <w:t>Sōseki</w:t>
      </w:r>
      <w:proofErr w:type="spellEnd"/>
      <w:r w:rsidRPr="00843AE9">
        <w:rPr>
          <w:rFonts w:cs="Open Sans"/>
          <w:b/>
          <w:sz w:val="16"/>
          <w:szCs w:val="16"/>
        </w:rPr>
        <w:t xml:space="preserve"> and Dostoevsky."</w:t>
      </w:r>
      <w:r>
        <w:rPr>
          <w:rFonts w:cs="Open Sans"/>
          <w:sz w:val="16"/>
          <w:szCs w:val="16"/>
        </w:rPr>
        <w:t xml:space="preserve"> </w:t>
      </w:r>
      <w:r>
        <w:rPr>
          <w:rFonts w:cs="Open Sans"/>
          <w:i/>
          <w:sz w:val="16"/>
          <w:szCs w:val="16"/>
        </w:rPr>
        <w:t xml:space="preserve">Worlds of the </w:t>
      </w:r>
      <w:proofErr w:type="spellStart"/>
      <w:r>
        <w:rPr>
          <w:rFonts w:cs="Open Sans"/>
          <w:i/>
          <w:sz w:val="16"/>
          <w:szCs w:val="16"/>
        </w:rPr>
        <w:t>The</w:t>
      </w:r>
      <w:proofErr w:type="spellEnd"/>
      <w:r>
        <w:rPr>
          <w:rFonts w:cs="Open Sans"/>
          <w:i/>
          <w:sz w:val="16"/>
          <w:szCs w:val="16"/>
        </w:rPr>
        <w:t xml:space="preserve"> Brothers Karamazov. </w:t>
      </w:r>
      <w:r>
        <w:rPr>
          <w:rFonts w:cs="Open Sans"/>
          <w:sz w:val="16"/>
          <w:szCs w:val="16"/>
        </w:rPr>
        <w:t>Boston University. April 7, 2018.</w:t>
      </w:r>
    </w:p>
    <w:p w14:paraId="0F766DD7" w14:textId="77882F0C" w:rsidR="009149D4" w:rsidRDefault="009149D4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2018</w:t>
      </w:r>
      <w:r>
        <w:rPr>
          <w:rFonts w:cs="Open Sans"/>
          <w:sz w:val="16"/>
          <w:szCs w:val="16"/>
        </w:rPr>
        <w:tab/>
      </w:r>
      <w:r w:rsidRPr="00843AE9">
        <w:rPr>
          <w:rFonts w:cs="Open Sans"/>
          <w:b/>
          <w:sz w:val="16"/>
          <w:szCs w:val="16"/>
        </w:rPr>
        <w:t xml:space="preserve">"Theorizing the Relation of Cognitive Literary Studies and </w:t>
      </w:r>
      <w:r>
        <w:rPr>
          <w:rFonts w:cs="Open Sans"/>
          <w:b/>
          <w:sz w:val="16"/>
          <w:szCs w:val="16"/>
        </w:rPr>
        <w:t>Comp</w:t>
      </w:r>
      <w:r w:rsidRPr="00843AE9">
        <w:rPr>
          <w:rFonts w:cs="Open Sans"/>
          <w:b/>
          <w:sz w:val="16"/>
          <w:szCs w:val="16"/>
        </w:rPr>
        <w:t>arative Literature."</w:t>
      </w:r>
      <w:r>
        <w:rPr>
          <w:rFonts w:cs="Open Sans"/>
          <w:sz w:val="16"/>
          <w:szCs w:val="16"/>
        </w:rPr>
        <w:t xml:space="preserve">  Roundtable Chair and Presenter. Modern Languages Association Conference, </w:t>
      </w:r>
      <w:r w:rsidR="00F2023E">
        <w:rPr>
          <w:rFonts w:cs="Open Sans"/>
          <w:sz w:val="16"/>
          <w:szCs w:val="16"/>
        </w:rPr>
        <w:t xml:space="preserve">New York. </w:t>
      </w:r>
      <w:r>
        <w:rPr>
          <w:rFonts w:cs="Open Sans"/>
          <w:sz w:val="16"/>
          <w:szCs w:val="16"/>
        </w:rPr>
        <w:t>January 5, 2018.</w:t>
      </w:r>
    </w:p>
    <w:p w14:paraId="26775A4D" w14:textId="77777777" w:rsidR="0083186C" w:rsidRDefault="0083186C" w:rsidP="009149D4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</w:p>
    <w:p w14:paraId="05A07DA7" w14:textId="77777777" w:rsidR="00EB5448" w:rsidRDefault="00EB5448" w:rsidP="00EB5448">
      <w:pPr>
        <w:spacing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>
        <w:rPr>
          <w:rFonts w:cs="Open Sans"/>
          <w:sz w:val="16"/>
          <w:szCs w:val="16"/>
        </w:rPr>
        <w:tab/>
      </w:r>
      <w:r w:rsidRPr="0040241A">
        <w:rPr>
          <w:rFonts w:cs="Open Sans"/>
          <w:b/>
          <w:sz w:val="16"/>
          <w:szCs w:val="16"/>
        </w:rPr>
        <w:t>“</w:t>
      </w:r>
      <w:proofErr w:type="spellStart"/>
      <w:r w:rsidRPr="0040241A">
        <w:rPr>
          <w:rFonts w:cs="Open Sans"/>
          <w:b/>
          <w:sz w:val="16"/>
          <w:szCs w:val="16"/>
        </w:rPr>
        <w:t>Soseki’s</w:t>
      </w:r>
      <w:proofErr w:type="spellEnd"/>
      <w:r w:rsidRPr="0040241A">
        <w:rPr>
          <w:rFonts w:cs="Open Sans"/>
          <w:b/>
          <w:sz w:val="16"/>
          <w:szCs w:val="16"/>
        </w:rPr>
        <w:t xml:space="preserve"> Haiku”</w:t>
      </w:r>
      <w:r>
        <w:rPr>
          <w:rFonts w:cs="Open Sans"/>
          <w:sz w:val="16"/>
          <w:szCs w:val="16"/>
        </w:rPr>
        <w:t xml:space="preserve"> at “And Then: </w:t>
      </w:r>
      <w:proofErr w:type="spellStart"/>
      <w:r>
        <w:rPr>
          <w:rFonts w:cs="Open Sans"/>
          <w:sz w:val="16"/>
          <w:szCs w:val="16"/>
        </w:rPr>
        <w:t>Sōseki</w:t>
      </w:r>
      <w:proofErr w:type="spellEnd"/>
      <w:r>
        <w:rPr>
          <w:rFonts w:cs="Open Sans"/>
          <w:sz w:val="16"/>
          <w:szCs w:val="16"/>
        </w:rPr>
        <w:t xml:space="preserve"> at 150” Conference. University of Chicago, December 1, 2017.</w:t>
      </w:r>
    </w:p>
    <w:p w14:paraId="535EC9E4" w14:textId="77777777" w:rsidR="0083186C" w:rsidRDefault="0083186C" w:rsidP="00EB5448">
      <w:pPr>
        <w:spacing w:line="216" w:lineRule="auto"/>
        <w:ind w:left="1800" w:hanging="1800"/>
        <w:rPr>
          <w:rFonts w:cs="Open Sans"/>
          <w:sz w:val="16"/>
          <w:szCs w:val="16"/>
        </w:rPr>
      </w:pPr>
    </w:p>
    <w:p w14:paraId="29C3BF4E" w14:textId="26766752" w:rsidR="007623DE" w:rsidRDefault="007623DE" w:rsidP="006D45E6">
      <w:pPr>
        <w:spacing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lastRenderedPageBreak/>
        <w:t>2017</w:t>
      </w:r>
      <w:r>
        <w:rPr>
          <w:rFonts w:cs="Open Sans"/>
          <w:sz w:val="16"/>
          <w:szCs w:val="16"/>
        </w:rPr>
        <w:tab/>
      </w:r>
      <w:r w:rsidR="0083186C">
        <w:rPr>
          <w:rFonts w:cs="Open Sans"/>
          <w:b/>
          <w:sz w:val="16"/>
          <w:szCs w:val="16"/>
        </w:rPr>
        <w:t xml:space="preserve">“What is this Poem Saying?  Thoughts on Building and Using a Collaborative Database of Translations of Poems in the Tale of </w:t>
      </w:r>
      <w:proofErr w:type="spellStart"/>
      <w:r w:rsidR="0083186C">
        <w:rPr>
          <w:rFonts w:cs="Open Sans"/>
          <w:b/>
          <w:sz w:val="16"/>
          <w:szCs w:val="16"/>
        </w:rPr>
        <w:t>Genji</w:t>
      </w:r>
      <w:proofErr w:type="spellEnd"/>
      <w:r w:rsidR="0083186C">
        <w:rPr>
          <w:rFonts w:cs="Open Sans"/>
          <w:b/>
          <w:sz w:val="16"/>
          <w:szCs w:val="16"/>
        </w:rPr>
        <w:t xml:space="preserve">” </w:t>
      </w:r>
      <w:r>
        <w:rPr>
          <w:rFonts w:cs="Open Sans"/>
          <w:sz w:val="16"/>
          <w:szCs w:val="16"/>
        </w:rPr>
        <w:t>Teaching with Technology</w:t>
      </w:r>
      <w:r w:rsidR="0083186C">
        <w:rPr>
          <w:rFonts w:cs="Open Sans"/>
          <w:sz w:val="16"/>
          <w:szCs w:val="16"/>
        </w:rPr>
        <w:t xml:space="preserve"> Conference, Boston University. October 3, 2017.</w:t>
      </w:r>
    </w:p>
    <w:p w14:paraId="44845B79" w14:textId="77777777" w:rsidR="0083186C" w:rsidRDefault="0083186C" w:rsidP="006D45E6">
      <w:pPr>
        <w:spacing w:line="216" w:lineRule="auto"/>
        <w:ind w:left="1800" w:hanging="1800"/>
        <w:rPr>
          <w:rFonts w:cs="Open Sans"/>
          <w:sz w:val="16"/>
          <w:szCs w:val="16"/>
        </w:rPr>
      </w:pPr>
    </w:p>
    <w:p w14:paraId="37622C82" w14:textId="558EEA40" w:rsidR="003343F3" w:rsidRDefault="003343F3" w:rsidP="006D45E6">
      <w:pPr>
        <w:spacing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>
        <w:rPr>
          <w:rFonts w:cs="Open Sans"/>
          <w:sz w:val="16"/>
          <w:szCs w:val="16"/>
        </w:rPr>
        <w:tab/>
      </w:r>
      <w:r w:rsidRPr="003343F3">
        <w:rPr>
          <w:rFonts w:cs="Open Sans"/>
          <w:b/>
          <w:sz w:val="16"/>
          <w:szCs w:val="16"/>
        </w:rPr>
        <w:t>“Better than Sex? Shiki’s Food Haiku”</w:t>
      </w:r>
      <w:r>
        <w:rPr>
          <w:rFonts w:cs="Open Sans"/>
          <w:sz w:val="16"/>
          <w:szCs w:val="16"/>
        </w:rPr>
        <w:t xml:space="preserve"> at “Haiku as World Literature: A Celebration of the 150</w:t>
      </w:r>
      <w:r w:rsidRPr="003343F3">
        <w:rPr>
          <w:rFonts w:cs="Open Sans"/>
          <w:sz w:val="16"/>
          <w:szCs w:val="16"/>
          <w:vertAlign w:val="superscript"/>
        </w:rPr>
        <w:t>th</w:t>
      </w:r>
      <w:r>
        <w:rPr>
          <w:rFonts w:cs="Open Sans"/>
          <w:sz w:val="16"/>
          <w:szCs w:val="16"/>
        </w:rPr>
        <w:t xml:space="preserve"> Birthday of </w:t>
      </w:r>
      <w:proofErr w:type="spellStart"/>
      <w:r>
        <w:rPr>
          <w:rFonts w:cs="Open Sans"/>
          <w:sz w:val="16"/>
          <w:szCs w:val="16"/>
        </w:rPr>
        <w:t>Masaoka</w:t>
      </w:r>
      <w:proofErr w:type="spellEnd"/>
      <w:r>
        <w:rPr>
          <w:rFonts w:cs="Open Sans"/>
          <w:sz w:val="16"/>
          <w:szCs w:val="16"/>
        </w:rPr>
        <w:t xml:space="preserve"> Shiki.” Boston University, October 12.</w:t>
      </w:r>
    </w:p>
    <w:p w14:paraId="2766711C" w14:textId="77777777" w:rsidR="0083186C" w:rsidRDefault="0083186C" w:rsidP="006D45E6">
      <w:pPr>
        <w:spacing w:line="216" w:lineRule="auto"/>
        <w:ind w:left="1800" w:hanging="1800"/>
        <w:rPr>
          <w:rFonts w:cs="Open Sans"/>
          <w:sz w:val="16"/>
          <w:szCs w:val="16"/>
        </w:rPr>
      </w:pPr>
    </w:p>
    <w:p w14:paraId="1711430A" w14:textId="27FCC0A6" w:rsidR="003343F3" w:rsidRDefault="00EB5448" w:rsidP="006D45E6">
      <w:pPr>
        <w:spacing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>
        <w:rPr>
          <w:rFonts w:cs="Open Sans"/>
          <w:sz w:val="16"/>
          <w:szCs w:val="16"/>
        </w:rPr>
        <w:tab/>
      </w:r>
      <w:r w:rsidR="0083186C">
        <w:rPr>
          <w:rFonts w:cs="Open Sans"/>
          <w:sz w:val="16"/>
          <w:szCs w:val="16"/>
        </w:rPr>
        <w:t>“</w:t>
      </w:r>
      <w:r w:rsidR="0083186C" w:rsidRPr="0083186C">
        <w:rPr>
          <w:rFonts w:cs="Open Sans"/>
          <w:b/>
          <w:sz w:val="16"/>
          <w:szCs w:val="16"/>
        </w:rPr>
        <w:t xml:space="preserve">The </w:t>
      </w:r>
      <w:r w:rsidRPr="0083186C">
        <w:rPr>
          <w:rFonts w:cs="Open Sans"/>
          <w:b/>
          <w:sz w:val="16"/>
          <w:szCs w:val="16"/>
        </w:rPr>
        <w:t>Rebirth of the Author</w:t>
      </w:r>
      <w:r w:rsidR="0083186C" w:rsidRPr="0083186C">
        <w:rPr>
          <w:rFonts w:cs="Open Sans"/>
          <w:b/>
          <w:sz w:val="16"/>
          <w:szCs w:val="16"/>
        </w:rPr>
        <w:t>”</w:t>
      </w:r>
      <w:r>
        <w:rPr>
          <w:rFonts w:cs="Open Sans"/>
          <w:sz w:val="16"/>
          <w:szCs w:val="16"/>
        </w:rPr>
        <w:t xml:space="preserve"> Panel </w:t>
      </w:r>
      <w:r w:rsidR="0083186C">
        <w:rPr>
          <w:rFonts w:cs="Open Sans"/>
          <w:sz w:val="16"/>
          <w:szCs w:val="16"/>
        </w:rPr>
        <w:t xml:space="preserve">Chair and Discussant. European Association of Japanese Studies. </w:t>
      </w:r>
      <w:r>
        <w:rPr>
          <w:rFonts w:cs="Open Sans"/>
          <w:sz w:val="16"/>
          <w:szCs w:val="16"/>
        </w:rPr>
        <w:t>Lisbon, Portugal.</w:t>
      </w:r>
      <w:r w:rsidR="0083186C">
        <w:rPr>
          <w:rFonts w:cs="Open Sans"/>
          <w:sz w:val="16"/>
          <w:szCs w:val="16"/>
        </w:rPr>
        <w:t xml:space="preserve"> August 31, 2017.</w:t>
      </w:r>
    </w:p>
    <w:p w14:paraId="0232159D" w14:textId="0793373C" w:rsidR="003343F3" w:rsidRDefault="003343F3" w:rsidP="00EB5448">
      <w:pPr>
        <w:spacing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ab/>
      </w:r>
    </w:p>
    <w:p w14:paraId="7AC38925" w14:textId="042E6053" w:rsidR="006D45E6" w:rsidRDefault="006D45E6" w:rsidP="006D45E6">
      <w:pPr>
        <w:spacing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>
        <w:rPr>
          <w:rFonts w:cs="Open Sans"/>
          <w:sz w:val="16"/>
          <w:szCs w:val="16"/>
        </w:rPr>
        <w:tab/>
      </w:r>
      <w:r w:rsidRPr="006D45E6">
        <w:rPr>
          <w:rFonts w:cs="Open Sans"/>
          <w:b/>
          <w:sz w:val="16"/>
          <w:szCs w:val="16"/>
        </w:rPr>
        <w:t xml:space="preserve">“Looking back on </w:t>
      </w:r>
      <w:r w:rsidRPr="006D45E6">
        <w:rPr>
          <w:rFonts w:cs="Open Sans"/>
          <w:b/>
          <w:i/>
          <w:sz w:val="16"/>
          <w:szCs w:val="16"/>
        </w:rPr>
        <w:t>Gay Studies</w:t>
      </w:r>
      <w:r w:rsidRPr="006D45E6">
        <w:rPr>
          <w:rFonts w:cs="Open Sans"/>
          <w:b/>
          <w:sz w:val="16"/>
          <w:szCs w:val="16"/>
        </w:rPr>
        <w:t>”</w:t>
      </w:r>
      <w:r>
        <w:rPr>
          <w:rFonts w:cs="Open Sans"/>
          <w:sz w:val="16"/>
          <w:szCs w:val="16"/>
        </w:rPr>
        <w:t xml:space="preserve"> at “</w:t>
      </w:r>
      <w:r w:rsidRPr="006D45E6">
        <w:rPr>
          <w:rFonts w:cs="Open Sans"/>
          <w:sz w:val="16"/>
          <w:szCs w:val="16"/>
        </w:rPr>
        <w:t>Summer 2017 Workshop on</w:t>
      </w:r>
      <w:r>
        <w:rPr>
          <w:rFonts w:cs="Open Sans"/>
          <w:sz w:val="16"/>
          <w:szCs w:val="16"/>
        </w:rPr>
        <w:t xml:space="preserve"> </w:t>
      </w:r>
      <w:r w:rsidRPr="006D45E6">
        <w:rPr>
          <w:rFonts w:cs="Open Sans"/>
          <w:sz w:val="16"/>
          <w:szCs w:val="16"/>
        </w:rPr>
        <w:t>Contemporary Japanese Literature and Culture: Looking Back at the 1980s and 1990s</w:t>
      </w:r>
      <w:r>
        <w:rPr>
          <w:rFonts w:cs="Open Sans"/>
          <w:sz w:val="16"/>
          <w:szCs w:val="16"/>
        </w:rPr>
        <w:t>.</w:t>
      </w:r>
      <w:r w:rsidRPr="006D45E6">
        <w:rPr>
          <w:rFonts w:cs="Open Sans"/>
          <w:sz w:val="16"/>
          <w:szCs w:val="16"/>
        </w:rPr>
        <w:t>”</w:t>
      </w:r>
      <w:r>
        <w:rPr>
          <w:rFonts w:cs="Open Sans"/>
          <w:sz w:val="16"/>
          <w:szCs w:val="16"/>
        </w:rPr>
        <w:t xml:space="preserve"> University of Washington, Seattle. August 6, 2017.</w:t>
      </w:r>
    </w:p>
    <w:p w14:paraId="61ACFF29" w14:textId="77777777" w:rsidR="006D45E6" w:rsidRPr="006D45E6" w:rsidRDefault="006D45E6" w:rsidP="006D45E6">
      <w:pPr>
        <w:spacing w:line="216" w:lineRule="auto"/>
        <w:ind w:left="1800" w:hanging="1800"/>
        <w:rPr>
          <w:rFonts w:cs="Open Sans"/>
          <w:sz w:val="16"/>
          <w:szCs w:val="16"/>
        </w:rPr>
      </w:pPr>
    </w:p>
    <w:p w14:paraId="06A445BC" w14:textId="5CD2EA73" w:rsidR="007623DE" w:rsidRDefault="007623DE" w:rsidP="00F47B9E">
      <w:pPr>
        <w:spacing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>
        <w:rPr>
          <w:rFonts w:cs="Open Sans"/>
          <w:sz w:val="16"/>
          <w:szCs w:val="16"/>
        </w:rPr>
        <w:tab/>
      </w:r>
      <w:r w:rsidR="0083186C">
        <w:rPr>
          <w:rFonts w:cs="Open Sans"/>
          <w:b/>
          <w:sz w:val="16"/>
          <w:szCs w:val="16"/>
        </w:rPr>
        <w:t xml:space="preserve">“Is Haiku not Lyric?” </w:t>
      </w:r>
      <w:r>
        <w:rPr>
          <w:rFonts w:cs="Open Sans"/>
          <w:sz w:val="16"/>
          <w:szCs w:val="16"/>
        </w:rPr>
        <w:t>Situating Lyric</w:t>
      </w:r>
      <w:r w:rsidR="0083186C">
        <w:rPr>
          <w:rFonts w:cs="Open Sans"/>
          <w:sz w:val="16"/>
          <w:szCs w:val="16"/>
        </w:rPr>
        <w:t xml:space="preserve"> Conference, Boston University,</w:t>
      </w:r>
      <w:r w:rsidR="005C25AB">
        <w:rPr>
          <w:rFonts w:cs="Open Sans"/>
          <w:sz w:val="16"/>
          <w:szCs w:val="16"/>
        </w:rPr>
        <w:t xml:space="preserve"> June 7, 2018.</w:t>
      </w:r>
    </w:p>
    <w:p w14:paraId="48A0E225" w14:textId="77777777" w:rsidR="007623DE" w:rsidRPr="007623DE" w:rsidRDefault="007623DE" w:rsidP="00F47B9E">
      <w:pPr>
        <w:spacing w:line="216" w:lineRule="auto"/>
        <w:ind w:left="1800" w:hanging="1800"/>
        <w:rPr>
          <w:rFonts w:cs="Open Sans"/>
          <w:sz w:val="16"/>
          <w:szCs w:val="16"/>
        </w:rPr>
      </w:pPr>
    </w:p>
    <w:p w14:paraId="1A08F4CA" w14:textId="6713EDEC" w:rsidR="0040241A" w:rsidRDefault="0040241A" w:rsidP="00F47B9E">
      <w:pPr>
        <w:spacing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</w:t>
      </w:r>
      <w:r>
        <w:rPr>
          <w:rFonts w:cs="Open Sans"/>
          <w:sz w:val="16"/>
          <w:szCs w:val="16"/>
        </w:rPr>
        <w:tab/>
      </w:r>
      <w:r w:rsidRPr="0040241A">
        <w:rPr>
          <w:rFonts w:cs="Open Sans"/>
          <w:b/>
          <w:sz w:val="16"/>
          <w:szCs w:val="16"/>
        </w:rPr>
        <w:t xml:space="preserve">“Queer Transmission in </w:t>
      </w:r>
      <w:proofErr w:type="spellStart"/>
      <w:r w:rsidRPr="0040241A">
        <w:rPr>
          <w:rFonts w:cs="Open Sans"/>
          <w:b/>
          <w:sz w:val="16"/>
          <w:szCs w:val="16"/>
        </w:rPr>
        <w:t>Hamao</w:t>
      </w:r>
      <w:proofErr w:type="spellEnd"/>
      <w:r w:rsidRPr="0040241A">
        <w:rPr>
          <w:rFonts w:cs="Open Sans"/>
          <w:b/>
          <w:sz w:val="16"/>
          <w:szCs w:val="16"/>
        </w:rPr>
        <w:t xml:space="preserve"> Shiro’s ‘The Criminal on the Train”</w:t>
      </w:r>
      <w:r>
        <w:rPr>
          <w:rFonts w:cs="Open Sans"/>
          <w:sz w:val="16"/>
          <w:szCs w:val="16"/>
        </w:rPr>
        <w:t xml:space="preserve"> </w:t>
      </w:r>
      <w:proofErr w:type="spellStart"/>
      <w:r>
        <w:rPr>
          <w:rFonts w:cs="Open Sans"/>
          <w:sz w:val="16"/>
          <w:szCs w:val="16"/>
        </w:rPr>
        <w:t>Assocation</w:t>
      </w:r>
      <w:proofErr w:type="spellEnd"/>
      <w:r>
        <w:rPr>
          <w:rFonts w:cs="Open Sans"/>
          <w:sz w:val="16"/>
          <w:szCs w:val="16"/>
        </w:rPr>
        <w:t xml:space="preserve"> of Asian Studies. Toronto, March 18, 2017.</w:t>
      </w:r>
    </w:p>
    <w:p w14:paraId="7B6266D8" w14:textId="77777777" w:rsidR="0040241A" w:rsidRDefault="0040241A" w:rsidP="00F47B9E">
      <w:pPr>
        <w:spacing w:line="216" w:lineRule="auto"/>
        <w:ind w:left="1800" w:hanging="1800"/>
        <w:rPr>
          <w:rFonts w:cs="Open Sans"/>
          <w:sz w:val="16"/>
          <w:szCs w:val="16"/>
        </w:rPr>
      </w:pPr>
    </w:p>
    <w:p w14:paraId="44F7473C" w14:textId="5444A20D" w:rsidR="008B0C7A" w:rsidRDefault="008B0C7A" w:rsidP="00F47B9E">
      <w:pPr>
        <w:spacing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2016</w:t>
      </w:r>
      <w:r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“Shiki and </w:t>
      </w:r>
      <w:proofErr w:type="spellStart"/>
      <w:r w:rsidRPr="008B0C7A">
        <w:rPr>
          <w:rFonts w:cs="Open Sans"/>
          <w:b/>
          <w:sz w:val="16"/>
          <w:szCs w:val="16"/>
        </w:rPr>
        <w:t>Sosek’s</w:t>
      </w:r>
      <w:proofErr w:type="spellEnd"/>
      <w:r w:rsidRPr="008B0C7A">
        <w:rPr>
          <w:rFonts w:cs="Open Sans"/>
          <w:b/>
          <w:sz w:val="16"/>
          <w:szCs w:val="16"/>
        </w:rPr>
        <w:t xml:space="preserve"> Homosocial </w:t>
      </w:r>
      <w:proofErr w:type="spellStart"/>
      <w:r w:rsidRPr="008B0C7A">
        <w:rPr>
          <w:rFonts w:cs="Open Sans"/>
          <w:b/>
          <w:sz w:val="16"/>
          <w:szCs w:val="16"/>
        </w:rPr>
        <w:t>Genji</w:t>
      </w:r>
      <w:proofErr w:type="spellEnd"/>
      <w:r w:rsidRPr="008B0C7A">
        <w:rPr>
          <w:rFonts w:cs="Open Sans"/>
          <w:b/>
          <w:sz w:val="16"/>
          <w:szCs w:val="16"/>
        </w:rPr>
        <w:t>”</w:t>
      </w:r>
      <w:r>
        <w:rPr>
          <w:rFonts w:cs="Open Sans"/>
          <w:sz w:val="16"/>
          <w:szCs w:val="16"/>
        </w:rPr>
        <w:t xml:space="preserve"> at the </w:t>
      </w:r>
      <w:r w:rsidR="002610D3">
        <w:rPr>
          <w:rFonts w:cs="Open Sans"/>
          <w:sz w:val="16"/>
          <w:szCs w:val="16"/>
        </w:rPr>
        <w:t>“</w:t>
      </w:r>
      <w:r>
        <w:rPr>
          <w:rFonts w:cs="Open Sans"/>
          <w:sz w:val="16"/>
          <w:szCs w:val="16"/>
        </w:rPr>
        <w:t xml:space="preserve">Worlds of the Tale of </w:t>
      </w:r>
      <w:proofErr w:type="spellStart"/>
      <w:r>
        <w:rPr>
          <w:rFonts w:cs="Open Sans"/>
          <w:sz w:val="16"/>
          <w:szCs w:val="16"/>
        </w:rPr>
        <w:t>Genji</w:t>
      </w:r>
      <w:proofErr w:type="spellEnd"/>
      <w:r>
        <w:rPr>
          <w:rFonts w:cs="Open Sans"/>
          <w:sz w:val="16"/>
          <w:szCs w:val="16"/>
        </w:rPr>
        <w:t xml:space="preserve"> </w:t>
      </w:r>
      <w:r w:rsidR="002610D3">
        <w:rPr>
          <w:rFonts w:cs="Open Sans"/>
          <w:sz w:val="16"/>
          <w:szCs w:val="16"/>
        </w:rPr>
        <w:t>“</w:t>
      </w:r>
      <w:r>
        <w:rPr>
          <w:rFonts w:cs="Open Sans"/>
          <w:sz w:val="16"/>
          <w:szCs w:val="16"/>
        </w:rPr>
        <w:t>Symposium, Boston University, November 5, 2016.</w:t>
      </w:r>
    </w:p>
    <w:p w14:paraId="5DD40A81" w14:textId="77777777" w:rsidR="008B0C7A" w:rsidRDefault="008B0C7A" w:rsidP="00F47B9E">
      <w:pPr>
        <w:spacing w:line="216" w:lineRule="auto"/>
        <w:ind w:left="1800" w:hanging="1800"/>
        <w:rPr>
          <w:rFonts w:cs="Open Sans"/>
          <w:sz w:val="16"/>
          <w:szCs w:val="16"/>
        </w:rPr>
      </w:pPr>
    </w:p>
    <w:p w14:paraId="1A5D931F" w14:textId="2BCFCC0E" w:rsidR="005F330A" w:rsidRPr="008B0C7A" w:rsidRDefault="005D2726" w:rsidP="008B0C7A">
      <w:pPr>
        <w:spacing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2016 </w:t>
      </w:r>
      <w:r w:rsidRPr="008B0C7A">
        <w:rPr>
          <w:rFonts w:cs="Open Sans"/>
          <w:sz w:val="16"/>
          <w:szCs w:val="16"/>
        </w:rPr>
        <w:tab/>
      </w:r>
      <w:r w:rsidR="005F330A" w:rsidRPr="008B0C7A">
        <w:rPr>
          <w:rFonts w:cs="Open Sans"/>
          <w:sz w:val="16"/>
          <w:szCs w:val="16"/>
        </w:rPr>
        <w:t xml:space="preserve">Discussant for </w:t>
      </w:r>
      <w:r w:rsidR="005F330A" w:rsidRPr="008B0C7A">
        <w:rPr>
          <w:rFonts w:cs="Open Sans"/>
          <w:b/>
          <w:sz w:val="16"/>
          <w:szCs w:val="16"/>
        </w:rPr>
        <w:t>“Hands, Tears, Sleep: The Gendered Labor of Japanese Textual Reproduction.”</w:t>
      </w:r>
      <w:r w:rsidR="005F330A" w:rsidRPr="008B0C7A">
        <w:rPr>
          <w:rFonts w:cs="Open Sans"/>
          <w:sz w:val="16"/>
          <w:szCs w:val="16"/>
        </w:rPr>
        <w:t xml:space="preserve"> </w:t>
      </w:r>
      <w:r w:rsidR="00FF0C40" w:rsidRPr="008B0C7A">
        <w:rPr>
          <w:rFonts w:cs="Open Sans"/>
          <w:sz w:val="16"/>
          <w:szCs w:val="16"/>
        </w:rPr>
        <w:t xml:space="preserve">Panelists: Kim </w:t>
      </w:r>
      <w:proofErr w:type="spellStart"/>
      <w:r w:rsidR="00FF0C40" w:rsidRPr="008B0C7A">
        <w:rPr>
          <w:rFonts w:cs="Open Sans"/>
          <w:sz w:val="16"/>
          <w:szCs w:val="16"/>
        </w:rPr>
        <w:t>Icreverzi</w:t>
      </w:r>
      <w:proofErr w:type="spellEnd"/>
      <w:r w:rsidR="00FF0C40" w:rsidRPr="008B0C7A">
        <w:rPr>
          <w:rFonts w:cs="Open Sans"/>
          <w:sz w:val="16"/>
          <w:szCs w:val="16"/>
        </w:rPr>
        <w:t xml:space="preserve">, Andrew Leong, and Grace Ting. </w:t>
      </w:r>
      <w:r w:rsidR="005F330A" w:rsidRPr="008B0C7A">
        <w:rPr>
          <w:rFonts w:cs="Open Sans"/>
          <w:sz w:val="16"/>
          <w:szCs w:val="16"/>
        </w:rPr>
        <w:t xml:space="preserve">Panel at Association of Japanese Literary Studies Conference, </w:t>
      </w:r>
      <w:r w:rsidR="00FF0C40" w:rsidRPr="008B0C7A">
        <w:rPr>
          <w:rFonts w:cs="Open Sans"/>
          <w:sz w:val="16"/>
          <w:szCs w:val="16"/>
        </w:rPr>
        <w:t xml:space="preserve">Pennsylvania State University. </w:t>
      </w:r>
      <w:r w:rsidR="008B0C7A">
        <w:rPr>
          <w:rFonts w:cs="Open Sans"/>
          <w:sz w:val="16"/>
          <w:szCs w:val="16"/>
        </w:rPr>
        <w:t>December 2, 2016.</w:t>
      </w:r>
    </w:p>
    <w:p w14:paraId="6F1160C3" w14:textId="12E1C0F0" w:rsidR="00D74E3F" w:rsidRPr="008B0C7A" w:rsidRDefault="00D74E3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"</w:t>
      </w:r>
      <w:r w:rsidR="00884B35" w:rsidRPr="008B0C7A">
        <w:rPr>
          <w:rFonts w:cs="Open Sans"/>
          <w:b/>
          <w:sz w:val="16"/>
          <w:szCs w:val="16"/>
        </w:rPr>
        <w:t xml:space="preserve">Ethics and Voyeurism in Edogawa </w:t>
      </w:r>
      <w:proofErr w:type="spellStart"/>
      <w:r w:rsidR="00884B35" w:rsidRPr="008B0C7A">
        <w:rPr>
          <w:rFonts w:cs="Open Sans"/>
          <w:b/>
          <w:sz w:val="16"/>
          <w:szCs w:val="16"/>
        </w:rPr>
        <w:t>Ranpo’s</w:t>
      </w:r>
      <w:proofErr w:type="spellEnd"/>
      <w:r w:rsidR="00884B35" w:rsidRPr="008B0C7A">
        <w:rPr>
          <w:rFonts w:cs="Open Sans"/>
          <w:b/>
          <w:sz w:val="16"/>
          <w:szCs w:val="16"/>
        </w:rPr>
        <w:t xml:space="preserve"> Incident at the Lakeside Hotel and </w:t>
      </w:r>
      <w:proofErr w:type="spellStart"/>
      <w:r w:rsidR="00884B35" w:rsidRPr="008B0C7A">
        <w:rPr>
          <w:rFonts w:cs="Open Sans"/>
          <w:b/>
          <w:sz w:val="16"/>
          <w:szCs w:val="16"/>
        </w:rPr>
        <w:t>Tanizaki</w:t>
      </w:r>
      <w:proofErr w:type="spellEnd"/>
      <w:r w:rsidR="00884B35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884B35" w:rsidRPr="008B0C7A">
        <w:rPr>
          <w:rFonts w:cs="Open Sans"/>
          <w:b/>
          <w:sz w:val="16"/>
          <w:szCs w:val="16"/>
        </w:rPr>
        <w:t>Jun.ichirô’s</w:t>
      </w:r>
      <w:proofErr w:type="spellEnd"/>
      <w:r w:rsidR="00884B35" w:rsidRPr="008B0C7A">
        <w:rPr>
          <w:rFonts w:cs="Open Sans"/>
          <w:b/>
          <w:sz w:val="16"/>
          <w:szCs w:val="16"/>
        </w:rPr>
        <w:t xml:space="preserve"> Devils in Daylight" </w:t>
      </w:r>
      <w:r w:rsidR="00884B35" w:rsidRPr="008B0C7A">
        <w:rPr>
          <w:rFonts w:cs="Open Sans"/>
          <w:i/>
          <w:sz w:val="16"/>
          <w:szCs w:val="16"/>
        </w:rPr>
        <w:t xml:space="preserve">Edogawa </w:t>
      </w:r>
      <w:proofErr w:type="spellStart"/>
      <w:r w:rsidR="00884B35" w:rsidRPr="008B0C7A">
        <w:rPr>
          <w:rFonts w:cs="Open Sans"/>
          <w:i/>
          <w:sz w:val="16"/>
          <w:szCs w:val="16"/>
        </w:rPr>
        <w:t>Ranpo</w:t>
      </w:r>
      <w:proofErr w:type="spellEnd"/>
      <w:r w:rsidR="00884B35" w:rsidRPr="008B0C7A">
        <w:rPr>
          <w:rFonts w:cs="Open Sans"/>
          <w:i/>
          <w:sz w:val="16"/>
          <w:szCs w:val="16"/>
        </w:rPr>
        <w:t xml:space="preserve">: Les </w:t>
      </w:r>
      <w:proofErr w:type="spellStart"/>
      <w:r w:rsidR="00884B35" w:rsidRPr="008B0C7A">
        <w:rPr>
          <w:rFonts w:cs="Open Sans"/>
          <w:i/>
          <w:sz w:val="16"/>
          <w:szCs w:val="16"/>
        </w:rPr>
        <w:t>labyrinthes</w:t>
      </w:r>
      <w:proofErr w:type="spellEnd"/>
      <w:r w:rsidR="00884B35" w:rsidRPr="008B0C7A">
        <w:rPr>
          <w:rFonts w:cs="Open Sans"/>
          <w:i/>
          <w:sz w:val="16"/>
          <w:szCs w:val="16"/>
        </w:rPr>
        <w:t xml:space="preserve"> de la </w:t>
      </w:r>
      <w:proofErr w:type="spellStart"/>
      <w:r w:rsidR="00884B35" w:rsidRPr="008B0C7A">
        <w:rPr>
          <w:rFonts w:cs="Open Sans"/>
          <w:i/>
          <w:sz w:val="16"/>
          <w:szCs w:val="16"/>
        </w:rPr>
        <w:t>modernité</w:t>
      </w:r>
      <w:proofErr w:type="spellEnd"/>
      <w:r w:rsidR="00884B35"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="00884B35" w:rsidRPr="008B0C7A">
        <w:rPr>
          <w:rFonts w:cs="Open Sans"/>
          <w:i/>
          <w:sz w:val="16"/>
          <w:szCs w:val="16"/>
        </w:rPr>
        <w:t>japonaise</w:t>
      </w:r>
      <w:proofErr w:type="spellEnd"/>
      <w:r w:rsidR="00884B35" w:rsidRPr="008B0C7A">
        <w:rPr>
          <w:rFonts w:cs="Open Sans"/>
          <w:i/>
          <w:sz w:val="16"/>
          <w:szCs w:val="16"/>
        </w:rPr>
        <w:t>.</w:t>
      </w:r>
      <w:r w:rsidR="00884B35" w:rsidRPr="008B0C7A">
        <w:rPr>
          <w:rFonts w:cs="Open Sans"/>
          <w:sz w:val="16"/>
          <w:szCs w:val="16"/>
        </w:rPr>
        <w:t xml:space="preserve"> </w:t>
      </w:r>
      <w:r w:rsidR="00415ECB" w:rsidRPr="008B0C7A">
        <w:rPr>
          <w:rFonts w:cs="Open Sans"/>
          <w:sz w:val="16"/>
          <w:szCs w:val="16"/>
        </w:rPr>
        <w:t>Université Paris Diderot. October 14, 2016.</w:t>
      </w:r>
    </w:p>
    <w:p w14:paraId="6696278B" w14:textId="6FFA131B" w:rsidR="00415ECB" w:rsidRPr="008B0C7A" w:rsidRDefault="00415EC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"</w:t>
      </w:r>
      <w:r w:rsidR="00135B5B" w:rsidRPr="008B0C7A">
        <w:rPr>
          <w:rFonts w:cs="Open Sans"/>
          <w:b/>
          <w:sz w:val="16"/>
          <w:szCs w:val="16"/>
        </w:rPr>
        <w:t>Friendship and World Literature: Tang Poetry in Meiji Japan."</w:t>
      </w:r>
      <w:r w:rsidR="00135B5B" w:rsidRPr="008B0C7A">
        <w:rPr>
          <w:rFonts w:cs="Open Sans"/>
          <w:sz w:val="16"/>
          <w:szCs w:val="16"/>
        </w:rPr>
        <w:t xml:space="preserve"> Boston University World Languages &amp; Literatures Inaugural Symposium. October 10, 2016.</w:t>
      </w:r>
    </w:p>
    <w:p w14:paraId="4A7116F8" w14:textId="2977DEA8" w:rsidR="00574C8C" w:rsidRPr="008B0C7A" w:rsidRDefault="00574C8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>"Description in the Novel</w:t>
      </w:r>
      <w:r w:rsidRPr="008B0C7A">
        <w:rPr>
          <w:rFonts w:cs="Open Sans"/>
          <w:sz w:val="16"/>
          <w:szCs w:val="16"/>
        </w:rPr>
        <w:t>" at the "Novel Theory" Seminar. Mahindra</w:t>
      </w:r>
      <w:r w:rsidR="00744FF5" w:rsidRPr="008B0C7A">
        <w:rPr>
          <w:rFonts w:cs="Open Sans"/>
          <w:sz w:val="16"/>
          <w:szCs w:val="16"/>
        </w:rPr>
        <w:t xml:space="preserve"> Humanities Center. Harvard University, May 3, 2016. Close reading of a descriptive passage by </w:t>
      </w:r>
      <w:proofErr w:type="spellStart"/>
      <w:r w:rsidR="00744FF5" w:rsidRPr="008B0C7A">
        <w:rPr>
          <w:rFonts w:cs="Open Sans"/>
          <w:sz w:val="16"/>
          <w:szCs w:val="16"/>
        </w:rPr>
        <w:t>Masaoka</w:t>
      </w:r>
      <w:proofErr w:type="spellEnd"/>
      <w:r w:rsidR="00744FF5" w:rsidRPr="008B0C7A">
        <w:rPr>
          <w:rFonts w:cs="Open Sans"/>
          <w:sz w:val="16"/>
          <w:szCs w:val="16"/>
        </w:rPr>
        <w:t xml:space="preserve"> Shiki.</w:t>
      </w:r>
      <w:r w:rsidRPr="008B0C7A">
        <w:rPr>
          <w:rFonts w:cs="Open Sans"/>
          <w:sz w:val="16"/>
          <w:szCs w:val="16"/>
        </w:rPr>
        <w:t xml:space="preserve"> </w:t>
      </w:r>
    </w:p>
    <w:p w14:paraId="28671BDD" w14:textId="1213B864" w:rsidR="00DB4E2B" w:rsidRPr="008B0C7A" w:rsidRDefault="00DB4E2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2015</w:t>
      </w:r>
      <w:r w:rsidRPr="008B0C7A">
        <w:rPr>
          <w:rFonts w:cs="Open Sans"/>
          <w:sz w:val="16"/>
          <w:szCs w:val="16"/>
        </w:rPr>
        <w:tab/>
        <w:t xml:space="preserve">Discussant for </w:t>
      </w:r>
      <w:r w:rsidRPr="008B0C7A">
        <w:rPr>
          <w:rFonts w:cs="Open Sans"/>
          <w:b/>
          <w:sz w:val="16"/>
          <w:szCs w:val="16"/>
        </w:rPr>
        <w:t xml:space="preserve">“Problematic Intimacies: Negative Feelings in Japanese Women’s Writing” </w:t>
      </w:r>
      <w:r w:rsidRPr="008B0C7A">
        <w:rPr>
          <w:rFonts w:cs="Open Sans"/>
          <w:sz w:val="16"/>
          <w:szCs w:val="16"/>
        </w:rPr>
        <w:t>Association of Asian Studies Annual Conf</w:t>
      </w:r>
      <w:r w:rsidR="00D207C7" w:rsidRPr="008B0C7A">
        <w:rPr>
          <w:rFonts w:cs="Open Sans"/>
          <w:sz w:val="16"/>
          <w:szCs w:val="16"/>
        </w:rPr>
        <w:t>erence (Chicago). March 26, 2015</w:t>
      </w:r>
      <w:r w:rsidRPr="008B0C7A">
        <w:rPr>
          <w:rFonts w:cs="Open Sans"/>
          <w:sz w:val="16"/>
          <w:szCs w:val="16"/>
        </w:rPr>
        <w:t>.</w:t>
      </w:r>
    </w:p>
    <w:p w14:paraId="43FA0EFE" w14:textId="16A4ABB4" w:rsidR="0062155F" w:rsidRPr="008B0C7A" w:rsidRDefault="0062155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2014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“How a </w:t>
      </w:r>
      <w:proofErr w:type="gramStart"/>
      <w:r w:rsidRPr="008B0C7A">
        <w:rPr>
          <w:rFonts w:cs="Open Sans"/>
          <w:b/>
          <w:sz w:val="16"/>
          <w:szCs w:val="16"/>
        </w:rPr>
        <w:t>One Hundred Year Old</w:t>
      </w:r>
      <w:proofErr w:type="gramEnd"/>
      <w:r w:rsidRPr="008B0C7A">
        <w:rPr>
          <w:rFonts w:cs="Open Sans"/>
          <w:b/>
          <w:sz w:val="16"/>
          <w:szCs w:val="16"/>
        </w:rPr>
        <w:t xml:space="preserve"> Manuscript Became a Best Seller” Some Thoughts on </w:t>
      </w:r>
      <w:proofErr w:type="spellStart"/>
      <w:r w:rsidRPr="008B0C7A">
        <w:rPr>
          <w:rFonts w:cs="Open Sans"/>
          <w:b/>
          <w:sz w:val="16"/>
          <w:szCs w:val="16"/>
        </w:rPr>
        <w:t>Natsume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sz w:val="16"/>
          <w:szCs w:val="16"/>
        </w:rPr>
        <w:t>Sōseki’s</w:t>
      </w:r>
      <w:proofErr w:type="spellEnd"/>
      <w:r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Pr="008B0C7A">
        <w:rPr>
          <w:rFonts w:cs="Open Sans"/>
          <w:b/>
          <w:i/>
          <w:sz w:val="16"/>
          <w:szCs w:val="16"/>
        </w:rPr>
        <w:t>Botchan</w:t>
      </w:r>
      <w:proofErr w:type="spellEnd"/>
      <w:r w:rsidRPr="008B0C7A">
        <w:rPr>
          <w:rFonts w:cs="Open Sans"/>
          <w:b/>
          <w:i/>
          <w:sz w:val="16"/>
          <w:szCs w:val="16"/>
        </w:rPr>
        <w:t xml:space="preserve"> </w:t>
      </w:r>
      <w:r w:rsidRPr="008B0C7A">
        <w:rPr>
          <w:rFonts w:cs="Open Sans"/>
          <w:b/>
          <w:sz w:val="16"/>
          <w:szCs w:val="16"/>
        </w:rPr>
        <w:t xml:space="preserve">and Japanese Media History. </w:t>
      </w:r>
      <w:r w:rsidRPr="008B0C7A">
        <w:rPr>
          <w:rFonts w:cs="Open Sans"/>
          <w:sz w:val="16"/>
          <w:szCs w:val="16"/>
        </w:rPr>
        <w:t>Making Sense: Handwriting and Print.  University of Texas A&amp;M. October 18, 2014.</w:t>
      </w:r>
    </w:p>
    <w:p w14:paraId="59F6EBFC" w14:textId="3DDE1781" w:rsidR="00C75F9E" w:rsidRPr="008B0C7A" w:rsidRDefault="0062155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2014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“Loving </w:t>
      </w:r>
      <w:proofErr w:type="spellStart"/>
      <w:r w:rsidRPr="008B0C7A">
        <w:rPr>
          <w:rFonts w:cs="Open Sans"/>
          <w:b/>
          <w:sz w:val="16"/>
          <w:szCs w:val="16"/>
        </w:rPr>
        <w:t>Sōseki</w:t>
      </w:r>
      <w:proofErr w:type="spellEnd"/>
      <w:r w:rsidRPr="008B0C7A">
        <w:rPr>
          <w:rFonts w:cs="Open Sans"/>
          <w:b/>
          <w:sz w:val="16"/>
          <w:szCs w:val="16"/>
        </w:rPr>
        <w:t>.”</w:t>
      </w:r>
      <w:r w:rsidRPr="008B0C7A">
        <w:rPr>
          <w:rFonts w:cs="Open Sans"/>
          <w:sz w:val="16"/>
          <w:szCs w:val="16"/>
        </w:rPr>
        <w:t xml:space="preserve"> What is a Classic? Translation, Reception, and the Making of Canons. Dartmouth. September 15, 2014.</w:t>
      </w:r>
      <w:r w:rsidR="00C75F9E" w:rsidRPr="008B0C7A">
        <w:rPr>
          <w:rFonts w:cs="Open Sans"/>
          <w:sz w:val="16"/>
          <w:szCs w:val="16"/>
        </w:rPr>
        <w:tab/>
      </w:r>
      <w:r w:rsidR="00C75F9E" w:rsidRPr="008B0C7A">
        <w:rPr>
          <w:rFonts w:cs="Open Sans"/>
          <w:sz w:val="16"/>
          <w:szCs w:val="16"/>
        </w:rPr>
        <w:tab/>
      </w:r>
      <w:r w:rsidR="00C75F9E" w:rsidRPr="008B0C7A">
        <w:rPr>
          <w:rFonts w:cs="Open Sans"/>
          <w:sz w:val="16"/>
          <w:szCs w:val="16"/>
        </w:rPr>
        <w:tab/>
      </w:r>
      <w:r w:rsidR="00C75F9E" w:rsidRPr="008B0C7A">
        <w:rPr>
          <w:rFonts w:cs="Open Sans"/>
          <w:sz w:val="16"/>
          <w:szCs w:val="16"/>
        </w:rPr>
        <w:tab/>
      </w:r>
    </w:p>
    <w:p w14:paraId="0F669362" w14:textId="70C81A48" w:rsidR="00394BFB" w:rsidRPr="008B0C7A" w:rsidRDefault="00394BF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2014</w:t>
      </w:r>
      <w:r w:rsidRPr="008B0C7A">
        <w:rPr>
          <w:rFonts w:cs="Open Sans"/>
          <w:sz w:val="16"/>
          <w:szCs w:val="16"/>
        </w:rPr>
        <w:tab/>
        <w:t>“</w:t>
      </w:r>
      <w:proofErr w:type="spellStart"/>
      <w:r w:rsidRPr="008B0C7A">
        <w:rPr>
          <w:rFonts w:cs="Open Sans"/>
          <w:b/>
          <w:sz w:val="16"/>
          <w:szCs w:val="16"/>
        </w:rPr>
        <w:t>Tanizaki’s</w:t>
      </w:r>
      <w:proofErr w:type="spellEnd"/>
      <w:r w:rsidRPr="008B0C7A">
        <w:rPr>
          <w:rFonts w:cs="Open Sans"/>
          <w:b/>
          <w:sz w:val="16"/>
          <w:szCs w:val="16"/>
        </w:rPr>
        <w:t xml:space="preserve"> Movable Affects: On </w:t>
      </w:r>
      <w:r w:rsidR="00E3094E" w:rsidRPr="008B0C7A">
        <w:rPr>
          <w:rFonts w:cs="Open Sans"/>
          <w:b/>
          <w:sz w:val="16"/>
          <w:szCs w:val="16"/>
        </w:rPr>
        <w:t>the Transferability of Affect</w:t>
      </w:r>
      <w:r w:rsidRPr="008B0C7A">
        <w:rPr>
          <w:rFonts w:cs="Open Sans"/>
          <w:b/>
          <w:sz w:val="16"/>
          <w:szCs w:val="16"/>
        </w:rPr>
        <w:t xml:space="preserve"> in </w:t>
      </w:r>
      <w:r w:rsidRPr="008B0C7A">
        <w:rPr>
          <w:rFonts w:cs="Open Sans"/>
          <w:b/>
          <w:i/>
          <w:sz w:val="16"/>
          <w:szCs w:val="16"/>
        </w:rPr>
        <w:t xml:space="preserve">Captain </w:t>
      </w:r>
      <w:proofErr w:type="spellStart"/>
      <w:r w:rsidRPr="008B0C7A">
        <w:rPr>
          <w:rFonts w:cs="Open Sans"/>
          <w:b/>
          <w:i/>
          <w:sz w:val="16"/>
          <w:szCs w:val="16"/>
        </w:rPr>
        <w:t>Shigemoto’s</w:t>
      </w:r>
      <w:proofErr w:type="spellEnd"/>
      <w:r w:rsidRPr="008B0C7A">
        <w:rPr>
          <w:rFonts w:cs="Open Sans"/>
          <w:b/>
          <w:i/>
          <w:sz w:val="16"/>
          <w:szCs w:val="16"/>
        </w:rPr>
        <w:t xml:space="preserve"> Mother</w:t>
      </w:r>
      <w:r w:rsidR="00E3094E" w:rsidRPr="008B0C7A">
        <w:rPr>
          <w:rFonts w:cs="Open Sans"/>
          <w:b/>
          <w:i/>
          <w:sz w:val="16"/>
          <w:szCs w:val="16"/>
        </w:rPr>
        <w:t xml:space="preserve">. </w:t>
      </w:r>
      <w:r w:rsidR="00E30F35" w:rsidRPr="008B0C7A">
        <w:rPr>
          <w:rFonts w:cs="Open Sans"/>
          <w:sz w:val="16"/>
          <w:szCs w:val="16"/>
        </w:rPr>
        <w:t xml:space="preserve">Presenter and Panel Chair for “Affect in Japanese Literature.” </w:t>
      </w:r>
      <w:r w:rsidR="00E3094E" w:rsidRPr="008B0C7A">
        <w:rPr>
          <w:rFonts w:cs="Open Sans"/>
          <w:sz w:val="16"/>
          <w:szCs w:val="16"/>
        </w:rPr>
        <w:t>Association for Asian Studies Annual Meeting, Philadelphia. March 28, 2014.</w:t>
      </w:r>
    </w:p>
    <w:p w14:paraId="14A705AE" w14:textId="6D30D9A9" w:rsidR="00394BFB" w:rsidRPr="008B0C7A" w:rsidRDefault="00394BF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2014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b/>
          <w:sz w:val="16"/>
          <w:szCs w:val="16"/>
        </w:rPr>
        <w:t xml:space="preserve">“Better than Sex: </w:t>
      </w:r>
      <w:proofErr w:type="spellStart"/>
      <w:r w:rsidRPr="008B0C7A">
        <w:rPr>
          <w:rFonts w:cs="Open Sans"/>
          <w:b/>
          <w:sz w:val="16"/>
          <w:szCs w:val="16"/>
        </w:rPr>
        <w:t>Masaoka</w:t>
      </w:r>
      <w:proofErr w:type="spellEnd"/>
      <w:r w:rsidRPr="008B0C7A">
        <w:rPr>
          <w:rFonts w:cs="Open Sans"/>
          <w:b/>
          <w:sz w:val="16"/>
          <w:szCs w:val="16"/>
        </w:rPr>
        <w:t xml:space="preserve"> Shiki’s Foodie Haiku.”</w:t>
      </w:r>
      <w:r w:rsidRPr="008B0C7A">
        <w:rPr>
          <w:rFonts w:cs="Open Sans"/>
          <w:sz w:val="16"/>
          <w:szCs w:val="16"/>
        </w:rPr>
        <w:t xml:space="preserve"> “Devouring Japan: Food in Japanese Culture” Conference, University of Texas at Austin.  February 22, 2014.</w:t>
      </w:r>
    </w:p>
    <w:p w14:paraId="446E9D02" w14:textId="6B4A6058" w:rsidR="004E7DB8" w:rsidRPr="008B0C7A" w:rsidRDefault="004E7DB8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2014</w:t>
      </w:r>
      <w:r w:rsidRPr="008B0C7A">
        <w:rPr>
          <w:rFonts w:cs="Open Sans"/>
          <w:sz w:val="16"/>
          <w:szCs w:val="16"/>
        </w:rPr>
        <w:tab/>
      </w:r>
      <w:r w:rsidRPr="008B0C7A">
        <w:rPr>
          <w:rFonts w:eastAsia="Times New Roman" w:cs="Open Sans"/>
          <w:b/>
          <w:sz w:val="16"/>
          <w:szCs w:val="16"/>
        </w:rPr>
        <w:t>"Sex on the Mind: Queer Theory Meets Cognitive Theory."</w:t>
      </w:r>
      <w:r w:rsidRPr="008B0C7A">
        <w:rPr>
          <w:rFonts w:eastAsia="Times New Roman" w:cs="Open Sans"/>
          <w:sz w:val="16"/>
          <w:szCs w:val="16"/>
        </w:rPr>
        <w:t xml:space="preserve"> Modern Language Association Conference, January 12, 2014. Panel on Cognitive Literary Theory organized by Lisa </w:t>
      </w:r>
      <w:proofErr w:type="spellStart"/>
      <w:r w:rsidRPr="008B0C7A">
        <w:rPr>
          <w:rFonts w:eastAsia="Times New Roman" w:cs="Open Sans"/>
          <w:sz w:val="16"/>
          <w:szCs w:val="16"/>
        </w:rPr>
        <w:t>Zunshine</w:t>
      </w:r>
      <w:proofErr w:type="spellEnd"/>
      <w:r w:rsidRPr="008B0C7A">
        <w:rPr>
          <w:rFonts w:eastAsia="Times New Roman" w:cs="Open Sans"/>
          <w:sz w:val="16"/>
          <w:szCs w:val="16"/>
        </w:rPr>
        <w:t>.</w:t>
      </w:r>
    </w:p>
    <w:p w14:paraId="78951D7D" w14:textId="628A40A6" w:rsidR="007058A0" w:rsidRPr="008B0C7A" w:rsidRDefault="007058A0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  <w:t xml:space="preserve">Discussant, on </w:t>
      </w:r>
      <w:r w:rsidR="00821094" w:rsidRPr="008B0C7A">
        <w:rPr>
          <w:rFonts w:cs="Open Sans"/>
          <w:sz w:val="16"/>
          <w:szCs w:val="16"/>
        </w:rPr>
        <w:t xml:space="preserve">Nakajima Azusa, </w:t>
      </w:r>
      <w:proofErr w:type="spellStart"/>
      <w:r w:rsidR="00821094" w:rsidRPr="008B0C7A">
        <w:rPr>
          <w:rFonts w:cs="Open Sans"/>
          <w:i/>
          <w:sz w:val="16"/>
          <w:szCs w:val="16"/>
        </w:rPr>
        <w:t>Komyunikēshon</w:t>
      </w:r>
      <w:proofErr w:type="spellEnd"/>
      <w:r w:rsidR="00821094"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="00821094" w:rsidRPr="008B0C7A">
        <w:rPr>
          <w:rFonts w:cs="Open Sans"/>
          <w:i/>
          <w:sz w:val="16"/>
          <w:szCs w:val="16"/>
        </w:rPr>
        <w:t>fuzen</w:t>
      </w:r>
      <w:proofErr w:type="spellEnd"/>
      <w:r w:rsidR="00821094"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="00821094" w:rsidRPr="008B0C7A">
        <w:rPr>
          <w:rFonts w:cs="Open Sans"/>
          <w:i/>
          <w:sz w:val="16"/>
          <w:szCs w:val="16"/>
        </w:rPr>
        <w:t>shōkōgun</w:t>
      </w:r>
      <w:proofErr w:type="spellEnd"/>
      <w:r w:rsidR="00821094" w:rsidRPr="008B0C7A">
        <w:rPr>
          <w:rFonts w:cs="Open Sans"/>
          <w:i/>
          <w:sz w:val="16"/>
          <w:szCs w:val="16"/>
        </w:rPr>
        <w:t xml:space="preserve">. </w:t>
      </w:r>
      <w:r w:rsidR="00D91E4C" w:rsidRPr="008B0C7A">
        <w:rPr>
          <w:rFonts w:cs="Open Sans"/>
          <w:b/>
          <w:sz w:val="16"/>
          <w:szCs w:val="16"/>
        </w:rPr>
        <w:t>“</w:t>
      </w:r>
      <w:r w:rsidR="00FE532E" w:rsidRPr="008B0C7A">
        <w:rPr>
          <w:rFonts w:cs="Open Sans"/>
          <w:b/>
          <w:sz w:val="16"/>
          <w:szCs w:val="16"/>
        </w:rPr>
        <w:t>Readings around Media</w:t>
      </w:r>
      <w:r w:rsidR="00821094" w:rsidRPr="008B0C7A">
        <w:rPr>
          <w:rFonts w:cs="Open Sans"/>
          <w:b/>
          <w:sz w:val="16"/>
          <w:szCs w:val="16"/>
        </w:rPr>
        <w:t xml:space="preserve"> Wo</w:t>
      </w:r>
      <w:r w:rsidR="00FE532E" w:rsidRPr="008B0C7A">
        <w:rPr>
          <w:rFonts w:cs="Open Sans"/>
          <w:b/>
          <w:sz w:val="16"/>
          <w:szCs w:val="16"/>
        </w:rPr>
        <w:t>rkshop: Theorizing Time and Play in the Contemporary Media Ecology.</w:t>
      </w:r>
      <w:r w:rsidR="00D91E4C" w:rsidRPr="008B0C7A">
        <w:rPr>
          <w:rFonts w:cs="Open Sans"/>
          <w:b/>
          <w:sz w:val="16"/>
          <w:szCs w:val="16"/>
        </w:rPr>
        <w:t>”</w:t>
      </w:r>
      <w:r w:rsidR="00FE532E" w:rsidRPr="008B0C7A">
        <w:rPr>
          <w:rFonts w:cs="Open Sans"/>
          <w:b/>
          <w:sz w:val="16"/>
          <w:szCs w:val="16"/>
        </w:rPr>
        <w:t xml:space="preserve"> </w:t>
      </w:r>
      <w:r w:rsidR="00821094" w:rsidRPr="008B0C7A">
        <w:rPr>
          <w:rFonts w:cs="Open Sans"/>
          <w:sz w:val="16"/>
          <w:szCs w:val="16"/>
        </w:rPr>
        <w:t>Harvard University, May 3</w:t>
      </w:r>
      <w:r w:rsidR="00FE532E" w:rsidRPr="008B0C7A">
        <w:rPr>
          <w:rFonts w:cs="Open Sans"/>
          <w:sz w:val="16"/>
          <w:szCs w:val="16"/>
        </w:rPr>
        <w:t>-4</w:t>
      </w:r>
      <w:r w:rsidR="00821094" w:rsidRPr="008B0C7A">
        <w:rPr>
          <w:rFonts w:cs="Open Sans"/>
          <w:sz w:val="16"/>
          <w:szCs w:val="16"/>
        </w:rPr>
        <w:t xml:space="preserve">, 2013. </w:t>
      </w:r>
    </w:p>
    <w:p w14:paraId="5ED1EF6C" w14:textId="0B992FC9" w:rsidR="005279CF" w:rsidRPr="008B0C7A" w:rsidRDefault="005279CF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  <w:t>"</w:t>
      </w:r>
      <w:r w:rsidRPr="008B0C7A">
        <w:rPr>
          <w:rFonts w:cs="Open Sans"/>
          <w:b/>
          <w:sz w:val="16"/>
          <w:szCs w:val="16"/>
        </w:rPr>
        <w:t xml:space="preserve">Queering Friendship: </w:t>
      </w:r>
      <w:r w:rsidR="007058A0" w:rsidRPr="008B0C7A">
        <w:rPr>
          <w:rFonts w:cs="Open Sans"/>
          <w:b/>
          <w:sz w:val="16"/>
          <w:szCs w:val="16"/>
        </w:rPr>
        <w:t xml:space="preserve">On </w:t>
      </w:r>
      <w:proofErr w:type="spellStart"/>
      <w:r w:rsidRPr="008B0C7A">
        <w:rPr>
          <w:rFonts w:cs="Open Sans"/>
          <w:b/>
          <w:sz w:val="16"/>
          <w:szCs w:val="16"/>
        </w:rPr>
        <w:t>Takemura</w:t>
      </w:r>
      <w:proofErr w:type="spellEnd"/>
      <w:r w:rsidRPr="008B0C7A">
        <w:rPr>
          <w:rFonts w:cs="Open Sans"/>
          <w:b/>
          <w:sz w:val="16"/>
          <w:szCs w:val="16"/>
        </w:rPr>
        <w:t xml:space="preserve"> Kazuko</w:t>
      </w:r>
      <w:r w:rsidR="007058A0" w:rsidRPr="008B0C7A">
        <w:rPr>
          <w:rFonts w:cs="Open Sans"/>
          <w:b/>
          <w:sz w:val="16"/>
          <w:szCs w:val="16"/>
        </w:rPr>
        <w:t>, Feminism, and Queer Theory in a Global Context</w:t>
      </w:r>
      <w:r w:rsidR="007058A0" w:rsidRPr="008B0C7A">
        <w:rPr>
          <w:rFonts w:cs="Open Sans"/>
          <w:sz w:val="16"/>
          <w:szCs w:val="16"/>
        </w:rPr>
        <w:t>." Sex, Gender, and Society: Rethinking Japanese Feminism. Emory University, April 20, 2013.</w:t>
      </w:r>
    </w:p>
    <w:p w14:paraId="436A0702" w14:textId="36DAF45A" w:rsidR="00CE1BB5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="001E67E1" w:rsidRPr="008B0C7A">
        <w:rPr>
          <w:rFonts w:cs="Open Sans"/>
          <w:sz w:val="16"/>
          <w:szCs w:val="16"/>
        </w:rPr>
        <w:tab/>
        <w:t>European Association of Japanese Studies, Ta</w:t>
      </w:r>
      <w:r w:rsidR="00CC1391" w:rsidRPr="008B0C7A">
        <w:rPr>
          <w:rFonts w:cs="Open Sans"/>
          <w:sz w:val="16"/>
          <w:szCs w:val="16"/>
        </w:rPr>
        <w:t>llinn, Estonia.</w:t>
      </w:r>
      <w:r w:rsidR="001E67E1" w:rsidRPr="008B0C7A">
        <w:rPr>
          <w:rFonts w:cs="Open Sans"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32F5D" w:rsidRPr="008B0C7A">
        <w:rPr>
          <w:rFonts w:cs="Open Sans"/>
          <w:b/>
          <w:sz w:val="16"/>
          <w:szCs w:val="16"/>
        </w:rPr>
        <w:t xml:space="preserve">The Colonial Uncanny </w:t>
      </w:r>
      <w:r w:rsidR="000228B0" w:rsidRPr="008B0C7A">
        <w:rPr>
          <w:rFonts w:cs="Open Sans"/>
          <w:b/>
          <w:sz w:val="16"/>
          <w:szCs w:val="16"/>
        </w:rPr>
        <w:t xml:space="preserve">in </w:t>
      </w:r>
      <w:proofErr w:type="spellStart"/>
      <w:r w:rsidR="000228B0" w:rsidRPr="008B0C7A">
        <w:rPr>
          <w:rFonts w:cs="Open Sans"/>
          <w:b/>
          <w:sz w:val="16"/>
          <w:szCs w:val="16"/>
        </w:rPr>
        <w:t>Natsume</w:t>
      </w:r>
      <w:proofErr w:type="spellEnd"/>
      <w:r w:rsidR="000228B0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0228B0" w:rsidRPr="008B0C7A">
        <w:rPr>
          <w:rFonts w:cs="Open Sans"/>
          <w:b/>
          <w:sz w:val="16"/>
          <w:szCs w:val="16"/>
        </w:rPr>
        <w:t>Sōseki</w:t>
      </w:r>
      <w:proofErr w:type="spellEnd"/>
      <w:r w:rsidR="00187A67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0228B0" w:rsidRPr="008B0C7A">
        <w:rPr>
          <w:rFonts w:cs="Open Sans"/>
          <w:sz w:val="16"/>
          <w:szCs w:val="16"/>
        </w:rPr>
        <w:t xml:space="preserve"> </w:t>
      </w:r>
      <w:r w:rsidR="00E32F5D" w:rsidRPr="008B0C7A">
        <w:rPr>
          <w:rFonts w:cs="Open Sans"/>
          <w:sz w:val="16"/>
          <w:szCs w:val="16"/>
        </w:rPr>
        <w:t>August 23, 2011.</w:t>
      </w:r>
    </w:p>
    <w:p w14:paraId="559BB802" w14:textId="77777777" w:rsidR="006F2905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b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="004B518D" w:rsidRPr="008B0C7A">
        <w:rPr>
          <w:rFonts w:cs="Open Sans"/>
          <w:sz w:val="16"/>
          <w:szCs w:val="16"/>
        </w:rPr>
        <w:tab/>
        <w:t>Boston Graduate Consortium in Women</w:t>
      </w:r>
      <w:r w:rsidR="00F02A57" w:rsidRPr="008B0C7A">
        <w:rPr>
          <w:rFonts w:cs="Open Sans"/>
          <w:sz w:val="16"/>
          <w:szCs w:val="16"/>
        </w:rPr>
        <w:t>’</w:t>
      </w:r>
      <w:r w:rsidR="004B518D" w:rsidRPr="008B0C7A">
        <w:rPr>
          <w:rFonts w:cs="Open Sans"/>
          <w:sz w:val="16"/>
          <w:szCs w:val="16"/>
        </w:rPr>
        <w:t xml:space="preserve">s Studies. Panelist in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187A67" w:rsidRPr="008B0C7A">
        <w:rPr>
          <w:rFonts w:cs="Open Sans"/>
          <w:b/>
          <w:sz w:val="16"/>
          <w:szCs w:val="16"/>
        </w:rPr>
        <w:t>What</w:t>
      </w:r>
      <w:r w:rsidR="00F02A57" w:rsidRPr="008B0C7A">
        <w:rPr>
          <w:rFonts w:cs="Open Sans"/>
          <w:b/>
          <w:sz w:val="16"/>
          <w:szCs w:val="16"/>
        </w:rPr>
        <w:t>’</w:t>
      </w:r>
      <w:r w:rsidR="00187A67" w:rsidRPr="008B0C7A">
        <w:rPr>
          <w:rFonts w:cs="Open Sans"/>
          <w:b/>
          <w:sz w:val="16"/>
          <w:szCs w:val="16"/>
        </w:rPr>
        <w:t xml:space="preserve">s in a Name? </w:t>
      </w:r>
      <w:r w:rsidR="006F2905" w:rsidRPr="008B0C7A">
        <w:rPr>
          <w:rFonts w:cs="Open Sans"/>
          <w:b/>
          <w:sz w:val="16"/>
          <w:szCs w:val="16"/>
        </w:rPr>
        <w:t>A Community Conversation about the Politics of Naming in Women</w:t>
      </w:r>
      <w:r w:rsidR="00F02A57" w:rsidRPr="008B0C7A">
        <w:rPr>
          <w:rFonts w:cs="Open Sans"/>
          <w:b/>
          <w:sz w:val="16"/>
          <w:szCs w:val="16"/>
        </w:rPr>
        <w:t>’</w:t>
      </w:r>
      <w:r w:rsidR="006F2905" w:rsidRPr="008B0C7A">
        <w:rPr>
          <w:rFonts w:cs="Open Sans"/>
          <w:b/>
          <w:sz w:val="16"/>
          <w:szCs w:val="16"/>
        </w:rPr>
        <w:t>s Studies.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6F2905" w:rsidRPr="008B0C7A">
        <w:rPr>
          <w:rFonts w:cs="Open Sans"/>
          <w:b/>
          <w:sz w:val="16"/>
          <w:szCs w:val="16"/>
        </w:rPr>
        <w:t xml:space="preserve"> </w:t>
      </w:r>
      <w:r w:rsidR="006F2905" w:rsidRPr="008B0C7A">
        <w:rPr>
          <w:rFonts w:cs="Open Sans"/>
          <w:sz w:val="16"/>
          <w:szCs w:val="16"/>
        </w:rPr>
        <w:t>April 20, 2011.</w:t>
      </w:r>
    </w:p>
    <w:p w14:paraId="51EF0E3A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="004B518D" w:rsidRPr="008B0C7A">
        <w:rPr>
          <w:rFonts w:cs="Open Sans"/>
          <w:sz w:val="16"/>
          <w:szCs w:val="16"/>
        </w:rPr>
        <w:tab/>
        <w:t xml:space="preserve">Modern Language Association, Los Angeles.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5C70D5" w:rsidRPr="008B0C7A">
        <w:rPr>
          <w:rFonts w:cs="Open Sans"/>
          <w:b/>
          <w:sz w:val="16"/>
          <w:szCs w:val="16"/>
        </w:rPr>
        <w:t>Freud in Japan</w:t>
      </w:r>
      <w:r w:rsidR="00856959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January 8, 2011.</w:t>
      </w:r>
    </w:p>
    <w:p w14:paraId="5B019751" w14:textId="77777777" w:rsidR="00E040EC" w:rsidRPr="008B0C7A" w:rsidRDefault="004B518D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2009</w:t>
      </w:r>
      <w:r w:rsidRPr="008B0C7A">
        <w:rPr>
          <w:rFonts w:cs="Open Sans"/>
          <w:sz w:val="16"/>
          <w:szCs w:val="16"/>
        </w:rPr>
        <w:tab/>
        <w:t>Association for Japanese Literary Studies, Rutgers University.</w:t>
      </w:r>
      <w:r w:rsidR="00E965BB" w:rsidRPr="008B0C7A">
        <w:rPr>
          <w:rFonts w:cs="Open Sans"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Beyond Paranoia </w:t>
      </w:r>
      <w:r w:rsidR="00B21A11" w:rsidRPr="008B0C7A">
        <w:rPr>
          <w:rFonts w:cs="Open Sans"/>
          <w:b/>
          <w:sz w:val="16"/>
          <w:szCs w:val="16"/>
        </w:rPr>
        <w:t xml:space="preserve">with Sedgwick and </w:t>
      </w:r>
      <w:proofErr w:type="spellStart"/>
      <w:r w:rsidR="00B21A11" w:rsidRPr="008B0C7A">
        <w:rPr>
          <w:rFonts w:cs="Open Sans"/>
          <w:b/>
          <w:sz w:val="16"/>
          <w:szCs w:val="16"/>
        </w:rPr>
        <w:t>Sō</w:t>
      </w:r>
      <w:r w:rsidR="00E040EC" w:rsidRPr="008B0C7A">
        <w:rPr>
          <w:rFonts w:cs="Open Sans"/>
          <w:b/>
          <w:sz w:val="16"/>
          <w:szCs w:val="16"/>
        </w:rPr>
        <w:t>seki</w:t>
      </w:r>
      <w:proofErr w:type="spellEnd"/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>, November 6, 2009.</w:t>
      </w:r>
    </w:p>
    <w:p w14:paraId="6716ECDE" w14:textId="77777777" w:rsidR="00E040EC" w:rsidRPr="008B0C7A" w:rsidRDefault="004B518D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lastRenderedPageBreak/>
        <w:t>2008</w:t>
      </w:r>
      <w:r w:rsidRPr="008B0C7A">
        <w:rPr>
          <w:rFonts w:cs="Open Sans"/>
          <w:sz w:val="16"/>
          <w:szCs w:val="16"/>
        </w:rPr>
        <w:tab/>
        <w:t xml:space="preserve">Association for Japanese Literary Studies, University of British Columbia.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Playing and Parodying the Detective in </w:t>
      </w:r>
      <w:proofErr w:type="spellStart"/>
      <w:r w:rsidR="00E040EC" w:rsidRPr="008B0C7A">
        <w:rPr>
          <w:rFonts w:cs="Open Sans"/>
          <w:b/>
          <w:sz w:val="16"/>
          <w:szCs w:val="16"/>
        </w:rPr>
        <w:t>Natsume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Soseki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i/>
          <w:sz w:val="16"/>
          <w:szCs w:val="16"/>
        </w:rPr>
        <w:t>Higan</w:t>
      </w:r>
      <w:proofErr w:type="spellEnd"/>
      <w:r w:rsidR="00E040EC" w:rsidRPr="008B0C7A">
        <w:rPr>
          <w:rFonts w:cs="Open Sans"/>
          <w:b/>
          <w:i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i/>
          <w:sz w:val="16"/>
          <w:szCs w:val="16"/>
        </w:rPr>
        <w:t>Sugi</w:t>
      </w:r>
      <w:proofErr w:type="spellEnd"/>
      <w:r w:rsidR="00E040EC" w:rsidRPr="008B0C7A">
        <w:rPr>
          <w:rFonts w:cs="Open Sans"/>
          <w:b/>
          <w:i/>
          <w:sz w:val="16"/>
          <w:szCs w:val="16"/>
        </w:rPr>
        <w:t xml:space="preserve"> Made</w:t>
      </w:r>
      <w:r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August 19, 2008.</w:t>
      </w:r>
    </w:p>
    <w:p w14:paraId="7589F6CF" w14:textId="19DFA427" w:rsidR="004B2296" w:rsidRPr="008B0C7A" w:rsidRDefault="004B518D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2007</w:t>
      </w:r>
      <w:r w:rsidRPr="008B0C7A">
        <w:rPr>
          <w:rFonts w:cs="Open Sans"/>
          <w:sz w:val="16"/>
          <w:szCs w:val="16"/>
        </w:rPr>
        <w:tab/>
        <w:t xml:space="preserve">Association for Japanese Literary Studies, Princeton University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The Novel and the End of Homosocial Literature.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 xml:space="preserve">Given on a panel that I organized and co-chaired with Nina </w:t>
      </w:r>
      <w:proofErr w:type="spellStart"/>
      <w:r w:rsidR="00E040EC" w:rsidRPr="008B0C7A">
        <w:rPr>
          <w:rFonts w:cs="Open Sans"/>
          <w:sz w:val="16"/>
          <w:szCs w:val="16"/>
        </w:rPr>
        <w:t>Co</w:t>
      </w:r>
      <w:r w:rsidR="00B21A11" w:rsidRPr="008B0C7A">
        <w:rPr>
          <w:rFonts w:cs="Open Sans"/>
          <w:sz w:val="16"/>
          <w:szCs w:val="16"/>
        </w:rPr>
        <w:t>r</w:t>
      </w:r>
      <w:r w:rsidR="00E040EC" w:rsidRPr="008B0C7A">
        <w:rPr>
          <w:rFonts w:cs="Open Sans"/>
          <w:sz w:val="16"/>
          <w:szCs w:val="16"/>
        </w:rPr>
        <w:t>nyetz</w:t>
      </w:r>
      <w:proofErr w:type="spellEnd"/>
      <w:r w:rsidR="00E040EC" w:rsidRPr="008B0C7A">
        <w:rPr>
          <w:rFonts w:cs="Open Sans"/>
          <w:sz w:val="16"/>
          <w:szCs w:val="16"/>
        </w:rPr>
        <w:t xml:space="preserve"> entitled </w:t>
      </w:r>
      <w:r w:rsidR="00F02A57" w:rsidRPr="008B0C7A">
        <w:rPr>
          <w:rFonts w:cs="Open Sans"/>
          <w:sz w:val="16"/>
          <w:szCs w:val="16"/>
        </w:rPr>
        <w:t>“</w:t>
      </w:r>
      <w:r w:rsidR="00E040EC" w:rsidRPr="008B0C7A">
        <w:rPr>
          <w:rFonts w:cs="Open Sans"/>
          <w:sz w:val="16"/>
          <w:szCs w:val="16"/>
        </w:rPr>
        <w:t>The End(s) of Literature</w:t>
      </w:r>
      <w:r w:rsidR="00F02A57" w:rsidRPr="008B0C7A">
        <w:rPr>
          <w:rFonts w:cs="Open Sans"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November 4, 2007.</w:t>
      </w:r>
    </w:p>
    <w:p w14:paraId="48CE4E32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2007</w:t>
      </w:r>
      <w:r w:rsidR="004B518D" w:rsidRPr="008B0C7A">
        <w:rPr>
          <w:rFonts w:cs="Open Sans"/>
          <w:sz w:val="16"/>
          <w:szCs w:val="16"/>
        </w:rPr>
        <w:tab/>
        <w:t xml:space="preserve">Northeastern Regional AAS, University of New Hampshire.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Melancholia and S</w:t>
      </w:r>
      <w:r w:rsidR="004B518D" w:rsidRPr="008B0C7A">
        <w:rPr>
          <w:rFonts w:cs="Open Sans"/>
          <w:b/>
          <w:sz w:val="16"/>
          <w:szCs w:val="16"/>
        </w:rPr>
        <w:t>ame-Sex Desire in Kawabata</w:t>
      </w:r>
      <w:r w:rsidR="00F02A57" w:rsidRPr="008B0C7A">
        <w:rPr>
          <w:rFonts w:cs="Open Sans"/>
          <w:b/>
          <w:sz w:val="16"/>
          <w:szCs w:val="16"/>
        </w:rPr>
        <w:t>’</w:t>
      </w:r>
      <w:r w:rsidR="004B518D" w:rsidRPr="008B0C7A">
        <w:rPr>
          <w:rFonts w:cs="Open Sans"/>
          <w:b/>
          <w:sz w:val="16"/>
          <w:szCs w:val="16"/>
        </w:rPr>
        <w:t xml:space="preserve">s </w:t>
      </w:r>
      <w:proofErr w:type="spellStart"/>
      <w:r w:rsidR="004B518D" w:rsidRPr="008B0C7A">
        <w:rPr>
          <w:rFonts w:cs="Open Sans"/>
          <w:b/>
          <w:i/>
          <w:sz w:val="16"/>
          <w:szCs w:val="16"/>
        </w:rPr>
        <w:t>Shō</w:t>
      </w:r>
      <w:r w:rsidR="00E040EC" w:rsidRPr="008B0C7A">
        <w:rPr>
          <w:rFonts w:cs="Open Sans"/>
          <w:b/>
          <w:i/>
          <w:sz w:val="16"/>
          <w:szCs w:val="16"/>
        </w:rPr>
        <w:t>nen</w:t>
      </w:r>
      <w:proofErr w:type="spellEnd"/>
      <w:r w:rsidR="00E040EC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 xml:space="preserve">Given on a panel organized with Nina </w:t>
      </w:r>
      <w:proofErr w:type="spellStart"/>
      <w:r w:rsidR="00E040EC" w:rsidRPr="008B0C7A">
        <w:rPr>
          <w:rFonts w:cs="Open Sans"/>
          <w:sz w:val="16"/>
          <w:szCs w:val="16"/>
        </w:rPr>
        <w:t>Cornyetz</w:t>
      </w:r>
      <w:proofErr w:type="spellEnd"/>
      <w:r w:rsidR="00E040EC" w:rsidRPr="008B0C7A">
        <w:rPr>
          <w:rFonts w:cs="Open Sans"/>
          <w:sz w:val="16"/>
          <w:szCs w:val="16"/>
        </w:rPr>
        <w:t xml:space="preserve"> entitled </w:t>
      </w:r>
      <w:r w:rsidR="00F02A57" w:rsidRPr="008B0C7A">
        <w:rPr>
          <w:rFonts w:cs="Open Sans"/>
          <w:sz w:val="16"/>
          <w:szCs w:val="16"/>
        </w:rPr>
        <w:t>“</w:t>
      </w:r>
      <w:r w:rsidR="00E040EC" w:rsidRPr="008B0C7A">
        <w:rPr>
          <w:rFonts w:cs="Open Sans"/>
          <w:sz w:val="16"/>
          <w:szCs w:val="16"/>
        </w:rPr>
        <w:t xml:space="preserve">Homoeroticizing the Past: The </w:t>
      </w:r>
      <w:proofErr w:type="spellStart"/>
      <w:r w:rsidR="00E040EC" w:rsidRPr="008B0C7A">
        <w:rPr>
          <w:rFonts w:cs="Open Sans"/>
          <w:sz w:val="16"/>
          <w:szCs w:val="16"/>
        </w:rPr>
        <w:t>Bishōnen</w:t>
      </w:r>
      <w:proofErr w:type="spellEnd"/>
      <w:r w:rsidR="00E040EC" w:rsidRPr="008B0C7A">
        <w:rPr>
          <w:rFonts w:cs="Open Sans"/>
          <w:sz w:val="16"/>
          <w:szCs w:val="16"/>
        </w:rPr>
        <w:t xml:space="preserve"> [beautiful boy] in Japanese Literature.</w:t>
      </w:r>
      <w:r w:rsidR="00F02A57" w:rsidRPr="008B0C7A">
        <w:rPr>
          <w:rFonts w:cs="Open Sans"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</w:t>
      </w:r>
      <w:r w:rsidR="004B518D" w:rsidRPr="008B0C7A">
        <w:rPr>
          <w:rFonts w:cs="Open Sans"/>
          <w:sz w:val="16"/>
          <w:szCs w:val="16"/>
        </w:rPr>
        <w:t>October 6, 2007.</w:t>
      </w:r>
    </w:p>
    <w:p w14:paraId="2D9ABCB1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bookmarkStart w:id="2" w:name="OLE_LINK1"/>
      <w:r w:rsidRPr="008B0C7A">
        <w:rPr>
          <w:rFonts w:cs="Open Sans"/>
          <w:sz w:val="16"/>
          <w:szCs w:val="16"/>
        </w:rPr>
        <w:t>2007</w:t>
      </w:r>
      <w:r w:rsidR="00136A6C" w:rsidRPr="008B0C7A">
        <w:rPr>
          <w:rFonts w:cs="Open Sans"/>
          <w:sz w:val="16"/>
          <w:szCs w:val="16"/>
        </w:rPr>
        <w:tab/>
      </w:r>
      <w:r w:rsidR="004B518D" w:rsidRPr="008B0C7A">
        <w:rPr>
          <w:rFonts w:cs="Open Sans"/>
          <w:sz w:val="16"/>
          <w:szCs w:val="16"/>
        </w:rPr>
        <w:t>Harvard</w:t>
      </w:r>
      <w:r w:rsidR="00136A6C" w:rsidRPr="008B0C7A">
        <w:rPr>
          <w:rFonts w:cs="Open Sans"/>
          <w:sz w:val="16"/>
          <w:szCs w:val="16"/>
        </w:rPr>
        <w:t xml:space="preserve"> </w:t>
      </w:r>
      <w:proofErr w:type="spellStart"/>
      <w:r w:rsidR="00136A6C" w:rsidRPr="008B0C7A">
        <w:rPr>
          <w:rFonts w:cs="Open Sans"/>
          <w:sz w:val="16"/>
          <w:szCs w:val="16"/>
        </w:rPr>
        <w:t>Yenching</w:t>
      </w:r>
      <w:proofErr w:type="spellEnd"/>
      <w:r w:rsidR="00136A6C" w:rsidRPr="008B0C7A">
        <w:rPr>
          <w:rFonts w:cs="Open Sans"/>
          <w:sz w:val="16"/>
          <w:szCs w:val="16"/>
        </w:rPr>
        <w:t xml:space="preserve"> Ins</w:t>
      </w:r>
      <w:r w:rsidR="00A31E5B" w:rsidRPr="008B0C7A">
        <w:rPr>
          <w:rFonts w:cs="Open Sans"/>
          <w:sz w:val="16"/>
          <w:szCs w:val="16"/>
        </w:rPr>
        <w:t>t</w:t>
      </w:r>
      <w:r w:rsidR="00136A6C" w:rsidRPr="008B0C7A">
        <w:rPr>
          <w:rFonts w:cs="Open Sans"/>
          <w:sz w:val="16"/>
          <w:szCs w:val="16"/>
        </w:rPr>
        <w:t xml:space="preserve">itute International Symposium: </w:t>
      </w:r>
      <w:r w:rsidR="00F02A57" w:rsidRPr="008B0C7A">
        <w:rPr>
          <w:rFonts w:cs="Open Sans"/>
          <w:sz w:val="16"/>
          <w:szCs w:val="16"/>
        </w:rPr>
        <w:t>“</w:t>
      </w:r>
      <w:r w:rsidR="004B518D" w:rsidRPr="008B0C7A">
        <w:rPr>
          <w:rFonts w:cs="Open Sans"/>
          <w:sz w:val="16"/>
          <w:szCs w:val="16"/>
        </w:rPr>
        <w:t>The Possibility of Theory in Japanese Literature</w:t>
      </w:r>
      <w:r w:rsidR="00CC1391" w:rsidRPr="008B0C7A">
        <w:rPr>
          <w:rFonts w:cs="Open Sans"/>
          <w:sz w:val="16"/>
          <w:szCs w:val="16"/>
        </w:rPr>
        <w:t>.</w:t>
      </w:r>
      <w:r w:rsidR="00F02A57" w:rsidRPr="008B0C7A">
        <w:rPr>
          <w:rFonts w:cs="Open Sans"/>
          <w:sz w:val="16"/>
          <w:szCs w:val="16"/>
        </w:rPr>
        <w:t>”</w:t>
      </w:r>
      <w:r w:rsidR="004B518D" w:rsidRPr="008B0C7A">
        <w:rPr>
          <w:rFonts w:cs="Open Sans"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Queer Theory in Jap</w:t>
      </w:r>
      <w:r w:rsidR="00A31E5B" w:rsidRPr="008B0C7A">
        <w:rPr>
          <w:rFonts w:cs="Open Sans"/>
          <w:b/>
          <w:sz w:val="16"/>
          <w:szCs w:val="16"/>
        </w:rPr>
        <w:t xml:space="preserve">anese Literature: The Case of </w:t>
      </w:r>
      <w:proofErr w:type="spellStart"/>
      <w:r w:rsidR="00A31E5B" w:rsidRPr="008B0C7A">
        <w:rPr>
          <w:rFonts w:cs="Open Sans"/>
          <w:b/>
          <w:sz w:val="16"/>
          <w:szCs w:val="16"/>
        </w:rPr>
        <w:t>Sō</w:t>
      </w:r>
      <w:r w:rsidR="00E040EC" w:rsidRPr="008B0C7A">
        <w:rPr>
          <w:rFonts w:cs="Open Sans"/>
          <w:b/>
          <w:sz w:val="16"/>
          <w:szCs w:val="16"/>
        </w:rPr>
        <w:t>seki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i/>
          <w:sz w:val="16"/>
          <w:szCs w:val="16"/>
        </w:rPr>
        <w:t>Kokoro</w:t>
      </w:r>
      <w:proofErr w:type="spellEnd"/>
      <w:r w:rsidR="00CC1391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August 31, 2007.</w:t>
      </w:r>
    </w:p>
    <w:p w14:paraId="244594B0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2007</w:t>
      </w:r>
      <w:r w:rsidR="00136A6C" w:rsidRPr="008B0C7A">
        <w:rPr>
          <w:rFonts w:cs="Open Sans"/>
          <w:sz w:val="16"/>
          <w:szCs w:val="16"/>
        </w:rPr>
        <w:tab/>
      </w:r>
      <w:r w:rsidR="00F02A57" w:rsidRPr="008B0C7A">
        <w:rPr>
          <w:rFonts w:cs="Open Sans"/>
          <w:sz w:val="16"/>
          <w:szCs w:val="16"/>
        </w:rPr>
        <w:t>“</w:t>
      </w:r>
      <w:r w:rsidR="00595E9E" w:rsidRPr="008B0C7A">
        <w:rPr>
          <w:rFonts w:cs="Open Sans"/>
          <w:sz w:val="16"/>
          <w:szCs w:val="16"/>
        </w:rPr>
        <w:t xml:space="preserve">Edogawa </w:t>
      </w:r>
      <w:proofErr w:type="spellStart"/>
      <w:r w:rsidR="00595E9E" w:rsidRPr="008B0C7A">
        <w:rPr>
          <w:rFonts w:cs="Open Sans"/>
          <w:sz w:val="16"/>
          <w:szCs w:val="16"/>
        </w:rPr>
        <w:t>Rampo</w:t>
      </w:r>
      <w:proofErr w:type="spellEnd"/>
      <w:r w:rsidR="00595E9E" w:rsidRPr="008B0C7A">
        <w:rPr>
          <w:rFonts w:cs="Open Sans"/>
          <w:sz w:val="16"/>
          <w:szCs w:val="16"/>
        </w:rPr>
        <w:t>: Delinquency and Crimes of the Modern.</w:t>
      </w:r>
      <w:r w:rsidR="00F02A57" w:rsidRPr="008B0C7A">
        <w:rPr>
          <w:rFonts w:cs="Open Sans"/>
          <w:sz w:val="16"/>
          <w:szCs w:val="16"/>
        </w:rPr>
        <w:t>”</w:t>
      </w:r>
      <w:r w:rsidR="00595E9E" w:rsidRPr="008B0C7A">
        <w:rPr>
          <w:rFonts w:cs="Open Sans"/>
          <w:sz w:val="16"/>
          <w:szCs w:val="16"/>
        </w:rPr>
        <w:t xml:space="preserve"> </w:t>
      </w:r>
      <w:r w:rsidR="00136A6C" w:rsidRPr="008B0C7A">
        <w:rPr>
          <w:rFonts w:cs="Open Sans"/>
          <w:sz w:val="16"/>
          <w:szCs w:val="16"/>
        </w:rPr>
        <w:t>New York University</w:t>
      </w:r>
      <w:r w:rsidR="00595E9E" w:rsidRPr="008B0C7A">
        <w:rPr>
          <w:rFonts w:cs="Open Sans"/>
          <w:sz w:val="16"/>
          <w:szCs w:val="16"/>
        </w:rPr>
        <w:t>.</w:t>
      </w:r>
      <w:r w:rsidR="00136A6C" w:rsidRPr="008B0C7A">
        <w:rPr>
          <w:rFonts w:cs="Open Sans"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Narrative Perversion in Edogawa </w:t>
      </w:r>
      <w:proofErr w:type="spellStart"/>
      <w:r w:rsidR="00E040EC" w:rsidRPr="008B0C7A">
        <w:rPr>
          <w:rFonts w:cs="Open Sans"/>
          <w:b/>
          <w:sz w:val="16"/>
          <w:szCs w:val="16"/>
        </w:rPr>
        <w:t>Ranpo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‘</w:t>
      </w:r>
      <w:proofErr w:type="spellStart"/>
      <w:r w:rsidR="00E040EC" w:rsidRPr="008B0C7A">
        <w:rPr>
          <w:rFonts w:cs="Open Sans"/>
          <w:b/>
          <w:sz w:val="16"/>
          <w:szCs w:val="16"/>
        </w:rPr>
        <w:t>Monoguramu</w:t>
      </w:r>
      <w:proofErr w:type="spellEnd"/>
      <w:r w:rsidR="00CC1391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’”</w:t>
      </w:r>
      <w:r w:rsidR="00E040EC" w:rsidRPr="008B0C7A">
        <w:rPr>
          <w:rFonts w:cs="Open Sans"/>
          <w:sz w:val="16"/>
          <w:szCs w:val="16"/>
        </w:rPr>
        <w:t xml:space="preserve"> April 6, 2007.</w:t>
      </w:r>
    </w:p>
    <w:p w14:paraId="1C65FB3B" w14:textId="77777777" w:rsidR="00E040EC" w:rsidRPr="008B0C7A" w:rsidRDefault="00136A6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2006 </w:t>
      </w:r>
      <w:r w:rsidRPr="008B0C7A">
        <w:rPr>
          <w:rFonts w:cs="Open Sans"/>
          <w:sz w:val="16"/>
          <w:szCs w:val="16"/>
        </w:rPr>
        <w:tab/>
      </w:r>
      <w:r w:rsidR="001E6193" w:rsidRPr="008B0C7A">
        <w:rPr>
          <w:rFonts w:cs="Open Sans"/>
          <w:sz w:val="16"/>
          <w:szCs w:val="16"/>
        </w:rPr>
        <w:t xml:space="preserve">Workshop on </w:t>
      </w:r>
      <w:proofErr w:type="spellStart"/>
      <w:r w:rsidR="001E6193" w:rsidRPr="008B0C7A">
        <w:rPr>
          <w:rFonts w:cs="Open Sans"/>
          <w:sz w:val="16"/>
          <w:szCs w:val="16"/>
        </w:rPr>
        <w:t>Natsume</w:t>
      </w:r>
      <w:proofErr w:type="spellEnd"/>
      <w:r w:rsidR="001E6193" w:rsidRPr="008B0C7A">
        <w:rPr>
          <w:rFonts w:cs="Open Sans"/>
          <w:sz w:val="16"/>
          <w:szCs w:val="16"/>
        </w:rPr>
        <w:t xml:space="preserve"> </w:t>
      </w:r>
      <w:proofErr w:type="spellStart"/>
      <w:r w:rsidR="001E6193" w:rsidRPr="008B0C7A">
        <w:rPr>
          <w:rFonts w:cs="Open Sans"/>
          <w:sz w:val="16"/>
          <w:szCs w:val="16"/>
        </w:rPr>
        <w:t>Sōseki</w:t>
      </w:r>
      <w:r w:rsidR="00F02A57" w:rsidRPr="008B0C7A">
        <w:rPr>
          <w:rFonts w:cs="Open Sans"/>
          <w:sz w:val="16"/>
          <w:szCs w:val="16"/>
        </w:rPr>
        <w:t>’</w:t>
      </w:r>
      <w:r w:rsidR="001E6193" w:rsidRPr="008B0C7A">
        <w:rPr>
          <w:rFonts w:cs="Open Sans"/>
          <w:sz w:val="16"/>
          <w:szCs w:val="16"/>
        </w:rPr>
        <w:t>s</w:t>
      </w:r>
      <w:proofErr w:type="spellEnd"/>
      <w:r w:rsidR="001E6193"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="001E6193" w:rsidRPr="008B0C7A">
        <w:rPr>
          <w:rFonts w:cs="Open Sans"/>
          <w:i/>
          <w:sz w:val="16"/>
          <w:szCs w:val="16"/>
        </w:rPr>
        <w:t>Bungakuron</w:t>
      </w:r>
      <w:proofErr w:type="spellEnd"/>
      <w:r w:rsidR="001E6193" w:rsidRPr="008B0C7A">
        <w:rPr>
          <w:rFonts w:cs="Open Sans"/>
          <w:sz w:val="16"/>
          <w:szCs w:val="16"/>
        </w:rPr>
        <w:t>: Aesthetic and Literary Theories, Princeton University.</w:t>
      </w:r>
      <w:r w:rsidRPr="008B0C7A">
        <w:rPr>
          <w:rFonts w:cs="Open Sans"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Death and the Finite Many in </w:t>
      </w:r>
      <w:proofErr w:type="spellStart"/>
      <w:r w:rsidR="00E040EC" w:rsidRPr="008B0C7A">
        <w:rPr>
          <w:rFonts w:cs="Open Sans"/>
          <w:b/>
          <w:sz w:val="16"/>
          <w:szCs w:val="16"/>
        </w:rPr>
        <w:t>Natsume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Sōseki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b/>
          <w:i/>
          <w:sz w:val="16"/>
          <w:szCs w:val="16"/>
        </w:rPr>
        <w:t>Theory of Literature</w:t>
      </w:r>
      <w:r w:rsidR="00E040EC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March 16, 2006.</w:t>
      </w:r>
    </w:p>
    <w:p w14:paraId="0F63D15D" w14:textId="77777777" w:rsidR="00E040EC" w:rsidRPr="008B0C7A" w:rsidRDefault="00136A6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2005</w:t>
      </w:r>
      <w:r w:rsidRPr="008B0C7A">
        <w:rPr>
          <w:rFonts w:cs="Open Sans"/>
          <w:sz w:val="16"/>
          <w:szCs w:val="16"/>
        </w:rPr>
        <w:tab/>
        <w:t>Association for Japanese Literary Studies, Dartmouth College. Discussant for</w:t>
      </w:r>
      <w:r w:rsidR="00E040EC" w:rsidRPr="008B0C7A">
        <w:rPr>
          <w:rFonts w:cs="Open Sans"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Picturing the Text: On the Verbal and the Visual in Reading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 xml:space="preserve">October </w:t>
      </w:r>
      <w:r w:rsidR="00E040EC" w:rsidRPr="008B0C7A">
        <w:rPr>
          <w:rFonts w:cs="Open Sans"/>
          <w:sz w:val="16"/>
          <w:szCs w:val="16"/>
        </w:rPr>
        <w:t>9, 2005.</w:t>
      </w:r>
      <w:bookmarkStart w:id="3" w:name="OLE_LINK7"/>
    </w:p>
    <w:p w14:paraId="0363A8D7" w14:textId="77777777" w:rsidR="00E040EC" w:rsidRPr="008B0C7A" w:rsidRDefault="00136A6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2004</w:t>
      </w:r>
      <w:r w:rsidRPr="008B0C7A">
        <w:rPr>
          <w:rFonts w:cs="Open Sans"/>
          <w:sz w:val="16"/>
          <w:szCs w:val="16"/>
        </w:rPr>
        <w:tab/>
      </w:r>
      <w:r w:rsidR="00E040EC" w:rsidRPr="008B0C7A">
        <w:rPr>
          <w:rFonts w:cs="Open Sans"/>
          <w:sz w:val="16"/>
          <w:szCs w:val="16"/>
        </w:rPr>
        <w:t>Modern Lang</w:t>
      </w:r>
      <w:r w:rsidRPr="008B0C7A">
        <w:rPr>
          <w:rFonts w:cs="Open Sans"/>
          <w:sz w:val="16"/>
          <w:szCs w:val="16"/>
        </w:rPr>
        <w:t>u</w:t>
      </w:r>
      <w:r w:rsidR="00E040EC" w:rsidRPr="008B0C7A">
        <w:rPr>
          <w:rFonts w:cs="Open Sans"/>
          <w:sz w:val="16"/>
          <w:szCs w:val="16"/>
        </w:rPr>
        <w:t>ages Association</w:t>
      </w:r>
      <w:r w:rsidRPr="008B0C7A">
        <w:rPr>
          <w:rFonts w:cs="Open Sans"/>
          <w:sz w:val="16"/>
          <w:szCs w:val="16"/>
        </w:rPr>
        <w:t>, Philadelphia</w:t>
      </w:r>
      <w:r w:rsidR="00E040EC" w:rsidRPr="008B0C7A">
        <w:rPr>
          <w:rFonts w:cs="Open Sans"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A Japanese Electra and her Queer Progeny.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</w:t>
      </w:r>
      <w:r w:rsidR="00595E9E" w:rsidRPr="008B0C7A">
        <w:rPr>
          <w:rFonts w:cs="Open Sans"/>
          <w:sz w:val="16"/>
          <w:szCs w:val="16"/>
        </w:rPr>
        <w:t xml:space="preserve">For a panel I organized on </w:t>
      </w:r>
      <w:r w:rsidR="00F02A57" w:rsidRPr="008B0C7A">
        <w:rPr>
          <w:rFonts w:cs="Open Sans"/>
          <w:sz w:val="16"/>
          <w:szCs w:val="16"/>
        </w:rPr>
        <w:t>“</w:t>
      </w:r>
      <w:r w:rsidR="00595E9E" w:rsidRPr="008B0C7A">
        <w:rPr>
          <w:rFonts w:cs="Open Sans"/>
          <w:sz w:val="16"/>
          <w:szCs w:val="16"/>
        </w:rPr>
        <w:t>Queer Japan.</w:t>
      </w:r>
      <w:r w:rsidR="00F02A57" w:rsidRPr="008B0C7A">
        <w:rPr>
          <w:rFonts w:cs="Open Sans"/>
          <w:sz w:val="16"/>
          <w:szCs w:val="16"/>
        </w:rPr>
        <w:t>”</w:t>
      </w:r>
      <w:r w:rsidR="00595E9E" w:rsidRPr="008B0C7A">
        <w:rPr>
          <w:rFonts w:cs="Open Sans"/>
          <w:sz w:val="16"/>
          <w:szCs w:val="16"/>
        </w:rPr>
        <w:t xml:space="preserve"> December 28, 2004.</w:t>
      </w:r>
    </w:p>
    <w:bookmarkEnd w:id="3"/>
    <w:p w14:paraId="21510198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2004</w:t>
      </w:r>
      <w:r w:rsidR="00136A6C" w:rsidRPr="008B0C7A">
        <w:rPr>
          <w:rFonts w:cs="Open Sans"/>
          <w:sz w:val="16"/>
          <w:szCs w:val="16"/>
        </w:rPr>
        <w:tab/>
      </w:r>
      <w:r w:rsidR="00F02A57" w:rsidRPr="008B0C7A">
        <w:rPr>
          <w:rFonts w:cs="Open Sans"/>
          <w:b/>
          <w:sz w:val="16"/>
          <w:szCs w:val="16"/>
        </w:rPr>
        <w:t>“</w:t>
      </w:r>
      <w:r w:rsidR="001E6193" w:rsidRPr="008B0C7A">
        <w:rPr>
          <w:rFonts w:cs="Open Sans"/>
          <w:b/>
          <w:sz w:val="16"/>
          <w:szCs w:val="16"/>
        </w:rPr>
        <w:t>Feminist Theory/Feminist Teaching.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1E6193" w:rsidRPr="008B0C7A">
        <w:rPr>
          <w:rFonts w:cs="Open Sans"/>
          <w:sz w:val="16"/>
          <w:szCs w:val="16"/>
        </w:rPr>
        <w:t xml:space="preserve"> </w:t>
      </w:r>
      <w:r w:rsidR="00136A6C" w:rsidRPr="008B0C7A">
        <w:rPr>
          <w:rFonts w:cs="Open Sans"/>
          <w:sz w:val="16"/>
          <w:szCs w:val="16"/>
        </w:rPr>
        <w:t xml:space="preserve">Center for Lesbian and Gay Studies at CUNY Graduate Center Panel Presentation. </w:t>
      </w:r>
      <w:r w:rsidR="00E040EC" w:rsidRPr="008B0C7A">
        <w:rPr>
          <w:rFonts w:cs="Open Sans"/>
          <w:sz w:val="16"/>
          <w:szCs w:val="16"/>
        </w:rPr>
        <w:t>March 26, 2004.</w:t>
      </w:r>
    </w:p>
    <w:p w14:paraId="3BB6F49E" w14:textId="77777777" w:rsidR="00E040EC" w:rsidRPr="008B0C7A" w:rsidRDefault="00136A6C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2003</w:t>
      </w:r>
      <w:r w:rsidRPr="008B0C7A">
        <w:rPr>
          <w:rFonts w:cs="Open Sans"/>
          <w:sz w:val="16"/>
          <w:szCs w:val="16"/>
        </w:rPr>
        <w:tab/>
      </w:r>
      <w:r w:rsidR="00F02A57" w:rsidRPr="008B0C7A">
        <w:rPr>
          <w:rFonts w:cs="Open Sans"/>
          <w:b/>
          <w:sz w:val="16"/>
          <w:szCs w:val="16"/>
        </w:rPr>
        <w:t>“</w:t>
      </w:r>
      <w:r w:rsidR="001E6193" w:rsidRPr="008B0C7A">
        <w:rPr>
          <w:rFonts w:cs="Open Sans"/>
          <w:b/>
          <w:sz w:val="16"/>
          <w:szCs w:val="16"/>
        </w:rPr>
        <w:t>Complicity/Battles among Nation, Capital, and Representation.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1E6193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Ochanomizu University,</w:t>
      </w:r>
      <w:r w:rsidR="00595E9E" w:rsidRPr="008B0C7A">
        <w:rPr>
          <w:rFonts w:cs="Open Sans"/>
          <w:sz w:val="16"/>
          <w:szCs w:val="16"/>
        </w:rPr>
        <w:t xml:space="preserve"> Tokyo.</w:t>
      </w:r>
      <w:r w:rsidRPr="008B0C7A">
        <w:rPr>
          <w:rFonts w:cs="Open Sans"/>
          <w:sz w:val="16"/>
          <w:szCs w:val="16"/>
        </w:rPr>
        <w:t xml:space="preserve"> Panelist,</w:t>
      </w:r>
      <w:r w:rsidR="00E040EC" w:rsidRPr="008B0C7A">
        <w:rPr>
          <w:rFonts w:cs="Open Sans"/>
          <w:sz w:val="16"/>
          <w:szCs w:val="16"/>
        </w:rPr>
        <w:t xml:space="preserve"> November 15, 2003.</w:t>
      </w:r>
    </w:p>
    <w:p w14:paraId="74D3276A" w14:textId="77777777" w:rsidR="0014017B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2003</w:t>
      </w:r>
      <w:r w:rsidR="00136A6C" w:rsidRPr="008B0C7A">
        <w:rPr>
          <w:rFonts w:cs="Open Sans"/>
          <w:sz w:val="16"/>
          <w:szCs w:val="16"/>
        </w:rPr>
        <w:tab/>
      </w:r>
      <w:r w:rsidR="0014017B" w:rsidRPr="008B0C7A">
        <w:rPr>
          <w:rFonts w:cs="Open Sans"/>
          <w:sz w:val="16"/>
          <w:szCs w:val="16"/>
        </w:rPr>
        <w:t>British Association of Japanese Studies</w:t>
      </w:r>
      <w:r w:rsidR="00595E9E" w:rsidRPr="008B0C7A">
        <w:rPr>
          <w:rFonts w:cs="Open Sans"/>
          <w:sz w:val="16"/>
          <w:szCs w:val="16"/>
        </w:rPr>
        <w:t>, University of Sheffield.</w:t>
      </w:r>
      <w:r w:rsidR="00595E9E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907CD6" w:rsidRPr="008B0C7A">
        <w:rPr>
          <w:rFonts w:cs="Open Sans"/>
          <w:b/>
          <w:sz w:val="16"/>
          <w:szCs w:val="16"/>
        </w:rPr>
        <w:t>Gender and Literature.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14017B" w:rsidRPr="008B0C7A">
        <w:rPr>
          <w:rFonts w:cs="Open Sans"/>
          <w:b/>
          <w:sz w:val="16"/>
          <w:szCs w:val="16"/>
        </w:rPr>
        <w:t xml:space="preserve"> </w:t>
      </w:r>
      <w:r w:rsidR="00937D4E" w:rsidRPr="008B0C7A">
        <w:rPr>
          <w:rFonts w:cs="Open Sans"/>
          <w:sz w:val="16"/>
          <w:szCs w:val="16"/>
        </w:rPr>
        <w:t>April 15, 2003.</w:t>
      </w:r>
    </w:p>
    <w:bookmarkEnd w:id="2"/>
    <w:p w14:paraId="639BFB6D" w14:textId="77777777" w:rsidR="00E040EC" w:rsidRPr="008B0C7A" w:rsidRDefault="009332E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2002</w:t>
      </w:r>
      <w:r w:rsidRPr="008B0C7A">
        <w:rPr>
          <w:rFonts w:cs="Open Sans"/>
          <w:sz w:val="16"/>
          <w:szCs w:val="16"/>
        </w:rPr>
        <w:tab/>
      </w:r>
      <w:r w:rsidR="00F02A57" w:rsidRPr="008B0C7A">
        <w:rPr>
          <w:rFonts w:cs="Open Sans"/>
          <w:sz w:val="16"/>
          <w:szCs w:val="16"/>
        </w:rPr>
        <w:t>“</w:t>
      </w:r>
      <w:r w:rsidR="001E6193" w:rsidRPr="008B0C7A">
        <w:rPr>
          <w:rFonts w:cs="Open Sans"/>
          <w:sz w:val="16"/>
          <w:szCs w:val="16"/>
        </w:rPr>
        <w:t xml:space="preserve">Intersecting Asian </w:t>
      </w:r>
      <w:r w:rsidR="00595E9E" w:rsidRPr="008B0C7A">
        <w:rPr>
          <w:rFonts w:cs="Open Sans"/>
          <w:sz w:val="16"/>
          <w:szCs w:val="16"/>
        </w:rPr>
        <w:t>Sexualities,</w:t>
      </w:r>
      <w:r w:rsidR="00F02A57" w:rsidRPr="008B0C7A">
        <w:rPr>
          <w:rFonts w:cs="Open Sans"/>
          <w:sz w:val="16"/>
          <w:szCs w:val="16"/>
        </w:rPr>
        <w:t>”</w:t>
      </w:r>
      <w:r w:rsidR="001E6193" w:rsidRPr="008B0C7A">
        <w:rPr>
          <w:rFonts w:cs="Open Sans"/>
          <w:sz w:val="16"/>
          <w:szCs w:val="16"/>
        </w:rPr>
        <w:t xml:space="preserve"> </w:t>
      </w:r>
      <w:r w:rsidR="00136A6C" w:rsidRPr="008B0C7A">
        <w:rPr>
          <w:rFonts w:cs="Open Sans"/>
          <w:sz w:val="16"/>
          <w:szCs w:val="16"/>
        </w:rPr>
        <w:t xml:space="preserve">University of British Columbia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Envisioning the Homosexual in </w:t>
      </w:r>
      <w:proofErr w:type="spellStart"/>
      <w:r w:rsidR="00E040EC" w:rsidRPr="008B0C7A">
        <w:rPr>
          <w:rFonts w:cs="Open Sans"/>
          <w:b/>
          <w:sz w:val="16"/>
          <w:szCs w:val="16"/>
        </w:rPr>
        <w:t>Yaoi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Comics</w:t>
      </w:r>
      <w:r w:rsidR="00595E9E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April 12, 2002.</w:t>
      </w:r>
    </w:p>
    <w:p w14:paraId="7209706B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2002</w:t>
      </w:r>
      <w:r w:rsidR="009332EB" w:rsidRPr="008B0C7A">
        <w:rPr>
          <w:rFonts w:cs="Open Sans"/>
          <w:sz w:val="16"/>
          <w:szCs w:val="16"/>
        </w:rPr>
        <w:tab/>
        <w:t xml:space="preserve">Association for Asian Studies, Washington, D.C. </w:t>
      </w:r>
      <w:r w:rsidR="00E040EC" w:rsidRPr="008B0C7A">
        <w:rPr>
          <w:rFonts w:cs="Open Sans"/>
          <w:sz w:val="16"/>
          <w:szCs w:val="16"/>
        </w:rPr>
        <w:t xml:space="preserve">Discussant for Panel entitled,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Power and Respect in Modern Japanese Language</w:t>
      </w:r>
      <w:r w:rsidR="00595E9E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9332EB" w:rsidRPr="008B0C7A">
        <w:rPr>
          <w:rFonts w:cs="Open Sans"/>
          <w:sz w:val="16"/>
          <w:szCs w:val="16"/>
        </w:rPr>
        <w:t xml:space="preserve">April </w:t>
      </w:r>
      <w:r w:rsidR="00E040EC" w:rsidRPr="008B0C7A">
        <w:rPr>
          <w:rFonts w:cs="Open Sans"/>
          <w:sz w:val="16"/>
          <w:szCs w:val="16"/>
        </w:rPr>
        <w:t>6, 2002.</w:t>
      </w:r>
    </w:p>
    <w:p w14:paraId="6F2AA152" w14:textId="77777777" w:rsidR="00E040EC" w:rsidRPr="008B0C7A" w:rsidRDefault="009332E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2001</w:t>
      </w:r>
      <w:r w:rsidRPr="008B0C7A">
        <w:rPr>
          <w:rFonts w:cs="Open Sans"/>
          <w:sz w:val="16"/>
          <w:szCs w:val="16"/>
        </w:rPr>
        <w:tab/>
        <w:t xml:space="preserve">International Convention of Asian Scholars (ICAS), Free University of Berlin.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Fetishizing Character(s) in Mid-Meiji Nationalism</w:t>
      </w:r>
      <w:r w:rsidR="00907CD6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August 11, 2001.</w:t>
      </w:r>
    </w:p>
    <w:p w14:paraId="517BA8B8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2001</w:t>
      </w:r>
      <w:r w:rsidR="009332EB" w:rsidRPr="008B0C7A">
        <w:rPr>
          <w:rFonts w:cs="Open Sans"/>
          <w:sz w:val="16"/>
          <w:szCs w:val="16"/>
        </w:rPr>
        <w:tab/>
      </w:r>
      <w:r w:rsidR="001E6193" w:rsidRPr="008B0C7A">
        <w:rPr>
          <w:rFonts w:cs="Open Sans"/>
          <w:sz w:val="16"/>
          <w:szCs w:val="16"/>
        </w:rPr>
        <w:t xml:space="preserve">Modern Japan Workshop on Sexuality. </w:t>
      </w:r>
      <w:r w:rsidR="009332EB" w:rsidRPr="008B0C7A">
        <w:rPr>
          <w:rFonts w:cs="Open Sans"/>
          <w:sz w:val="16"/>
          <w:szCs w:val="16"/>
        </w:rPr>
        <w:t>Yale University</w:t>
      </w:r>
      <w:r w:rsidR="00595E9E" w:rsidRPr="008B0C7A">
        <w:rPr>
          <w:rFonts w:cs="Open Sans"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Beyond Comparison: Homophobia Japanese-Style</w:t>
      </w:r>
      <w:r w:rsidR="00907CD6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April 14, 2001.</w:t>
      </w:r>
    </w:p>
    <w:p w14:paraId="10048445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2001</w:t>
      </w:r>
      <w:r w:rsidR="009332EB" w:rsidRPr="008B0C7A">
        <w:rPr>
          <w:rFonts w:cs="Open Sans"/>
          <w:sz w:val="16"/>
          <w:szCs w:val="16"/>
        </w:rPr>
        <w:tab/>
      </w:r>
      <w:r w:rsidR="00F02A57" w:rsidRPr="008B0C7A">
        <w:rPr>
          <w:rFonts w:cs="Open Sans"/>
          <w:sz w:val="16"/>
          <w:szCs w:val="16"/>
        </w:rPr>
        <w:t>“</w:t>
      </w:r>
      <w:r w:rsidR="001E6193" w:rsidRPr="008B0C7A">
        <w:rPr>
          <w:rFonts w:cs="Open Sans"/>
          <w:sz w:val="16"/>
          <w:szCs w:val="16"/>
        </w:rPr>
        <w:t>Culture and Fascism in Interwar Japan.</w:t>
      </w:r>
      <w:r w:rsidR="00F02A57" w:rsidRPr="008B0C7A">
        <w:rPr>
          <w:rFonts w:cs="Open Sans"/>
          <w:sz w:val="16"/>
          <w:szCs w:val="16"/>
        </w:rPr>
        <w:t>”</w:t>
      </w:r>
      <w:r w:rsidR="001E6193" w:rsidRPr="008B0C7A">
        <w:rPr>
          <w:rFonts w:cs="Open Sans"/>
          <w:sz w:val="16"/>
          <w:szCs w:val="16"/>
        </w:rPr>
        <w:t xml:space="preserve"> </w:t>
      </w:r>
      <w:r w:rsidR="009332EB" w:rsidRPr="008B0C7A">
        <w:rPr>
          <w:rFonts w:cs="Open Sans"/>
          <w:sz w:val="16"/>
          <w:szCs w:val="16"/>
        </w:rPr>
        <w:t>University of California, Berkeley</w:t>
      </w:r>
      <w:r w:rsidR="009332EB" w:rsidRPr="008B0C7A">
        <w:rPr>
          <w:rFonts w:cs="Open Sans"/>
          <w:b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Insomn</w:t>
      </w:r>
      <w:r w:rsidR="009332EB" w:rsidRPr="008B0C7A">
        <w:rPr>
          <w:rFonts w:cs="Open Sans"/>
          <w:b/>
          <w:sz w:val="16"/>
          <w:szCs w:val="16"/>
        </w:rPr>
        <w:t xml:space="preserve">iac </w:t>
      </w:r>
      <w:proofErr w:type="spellStart"/>
      <w:r w:rsidR="009332EB" w:rsidRPr="008B0C7A">
        <w:rPr>
          <w:rFonts w:cs="Open Sans"/>
          <w:b/>
          <w:sz w:val="16"/>
          <w:szCs w:val="16"/>
        </w:rPr>
        <w:t>Homosociality</w:t>
      </w:r>
      <w:proofErr w:type="spellEnd"/>
      <w:r w:rsidR="009332EB" w:rsidRPr="008B0C7A">
        <w:rPr>
          <w:rFonts w:cs="Open Sans"/>
          <w:b/>
          <w:sz w:val="16"/>
          <w:szCs w:val="16"/>
        </w:rPr>
        <w:t xml:space="preserve"> in </w:t>
      </w:r>
      <w:proofErr w:type="spellStart"/>
      <w:r w:rsidR="009332EB" w:rsidRPr="008B0C7A">
        <w:rPr>
          <w:rFonts w:cs="Open Sans"/>
          <w:b/>
          <w:sz w:val="16"/>
          <w:szCs w:val="16"/>
        </w:rPr>
        <w:t>Hamao</w:t>
      </w:r>
      <w:proofErr w:type="spellEnd"/>
      <w:r w:rsidR="009332EB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9332EB" w:rsidRPr="008B0C7A">
        <w:rPr>
          <w:rFonts w:cs="Open Sans"/>
          <w:b/>
          <w:sz w:val="16"/>
          <w:szCs w:val="16"/>
        </w:rPr>
        <w:t>Shirō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‘</w:t>
      </w:r>
      <w:r w:rsidR="00E040EC" w:rsidRPr="008B0C7A">
        <w:rPr>
          <w:rFonts w:cs="Open Sans"/>
          <w:b/>
          <w:sz w:val="16"/>
          <w:szCs w:val="16"/>
        </w:rPr>
        <w:t>The Devil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s Disciple</w:t>
      </w:r>
      <w:r w:rsidR="00907CD6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’”</w:t>
      </w:r>
      <w:r w:rsidR="00E040EC" w:rsidRPr="008B0C7A">
        <w:rPr>
          <w:rFonts w:cs="Open Sans"/>
          <w:sz w:val="16"/>
          <w:szCs w:val="16"/>
        </w:rPr>
        <w:t xml:space="preserve"> March 17, 2001 </w:t>
      </w:r>
    </w:p>
    <w:p w14:paraId="18531459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2001</w:t>
      </w:r>
      <w:r w:rsidR="009332EB" w:rsidRPr="008B0C7A">
        <w:rPr>
          <w:rFonts w:cs="Open Sans"/>
          <w:sz w:val="16"/>
          <w:szCs w:val="16"/>
        </w:rPr>
        <w:tab/>
      </w:r>
      <w:r w:rsidR="00F02A57" w:rsidRPr="008B0C7A">
        <w:rPr>
          <w:rFonts w:cs="Open Sans"/>
          <w:sz w:val="16"/>
          <w:szCs w:val="16"/>
        </w:rPr>
        <w:t>“</w:t>
      </w:r>
      <w:r w:rsidR="001E6193" w:rsidRPr="008B0C7A">
        <w:rPr>
          <w:rFonts w:cs="Open Sans"/>
          <w:sz w:val="16"/>
          <w:szCs w:val="16"/>
        </w:rPr>
        <w:t>A Symposium on Mishima Yukio.</w:t>
      </w:r>
      <w:r w:rsidR="00F02A57" w:rsidRPr="008B0C7A">
        <w:rPr>
          <w:rFonts w:cs="Open Sans"/>
          <w:sz w:val="16"/>
          <w:szCs w:val="16"/>
        </w:rPr>
        <w:t>”</w:t>
      </w:r>
      <w:r w:rsidR="001E6193" w:rsidRPr="008B0C7A">
        <w:rPr>
          <w:rFonts w:cs="Open Sans"/>
          <w:sz w:val="16"/>
          <w:szCs w:val="16"/>
        </w:rPr>
        <w:t xml:space="preserve"> Columbia University.</w:t>
      </w:r>
      <w:r w:rsidR="009332EB" w:rsidRPr="008B0C7A">
        <w:rPr>
          <w:rFonts w:cs="Open Sans"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Mishima Yukio: Everyone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 xml:space="preserve">s Favorite </w:t>
      </w:r>
      <w:proofErr w:type="spellStart"/>
      <w:r w:rsidR="00E040EC" w:rsidRPr="008B0C7A">
        <w:rPr>
          <w:rFonts w:cs="Open Sans"/>
          <w:b/>
          <w:sz w:val="16"/>
          <w:szCs w:val="16"/>
        </w:rPr>
        <w:t>Homofascist</w:t>
      </w:r>
      <w:proofErr w:type="spellEnd"/>
      <w:r w:rsidR="00907CD6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March 10, 2001.</w:t>
      </w:r>
    </w:p>
    <w:p w14:paraId="46406689" w14:textId="77777777" w:rsidR="001E67E1" w:rsidRPr="008B0C7A" w:rsidRDefault="009332E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1999</w:t>
      </w:r>
      <w:r w:rsidRPr="008B0C7A">
        <w:rPr>
          <w:rFonts w:cs="Open Sans"/>
          <w:sz w:val="16"/>
          <w:szCs w:val="16"/>
        </w:rPr>
        <w:tab/>
      </w:r>
      <w:r w:rsidR="00420E96" w:rsidRPr="008B0C7A">
        <w:rPr>
          <w:rFonts w:cs="Open Sans"/>
          <w:sz w:val="16"/>
          <w:szCs w:val="16"/>
        </w:rPr>
        <w:t>Center for Gender Studies, University of Chicago.</w:t>
      </w:r>
      <w:r w:rsidR="00420E96"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1E6193" w:rsidRPr="008B0C7A">
        <w:rPr>
          <w:rFonts w:cs="Open Sans"/>
          <w:b/>
          <w:sz w:val="16"/>
          <w:szCs w:val="16"/>
        </w:rPr>
        <w:t>The Activist Camera: Class, Sexuality, and Ethnicity in Japanese Films.</w:t>
      </w:r>
      <w:r w:rsidR="00F02A57" w:rsidRPr="008B0C7A">
        <w:rPr>
          <w:rFonts w:cs="Open Sans"/>
          <w:b/>
          <w:sz w:val="16"/>
          <w:szCs w:val="16"/>
        </w:rPr>
        <w:t>”</w:t>
      </w:r>
      <w:r w:rsidRPr="008B0C7A">
        <w:rPr>
          <w:rFonts w:cs="Open Sans"/>
          <w:sz w:val="16"/>
          <w:szCs w:val="16"/>
        </w:rPr>
        <w:t xml:space="preserve"> </w:t>
      </w:r>
      <w:r w:rsidR="001E67E1" w:rsidRPr="008B0C7A">
        <w:rPr>
          <w:rFonts w:cs="Open Sans"/>
          <w:sz w:val="16"/>
          <w:szCs w:val="16"/>
        </w:rPr>
        <w:t>Panelist</w:t>
      </w:r>
      <w:r w:rsidRPr="008B0C7A">
        <w:rPr>
          <w:rFonts w:cs="Open Sans"/>
          <w:sz w:val="16"/>
          <w:szCs w:val="16"/>
        </w:rPr>
        <w:t>.</w:t>
      </w:r>
      <w:r w:rsidR="001E67E1" w:rsidRPr="008B0C7A">
        <w:rPr>
          <w:rFonts w:cs="Open Sans"/>
          <w:sz w:val="16"/>
          <w:szCs w:val="16"/>
        </w:rPr>
        <w:t xml:space="preserve"> February 27, 1999.</w:t>
      </w:r>
    </w:p>
    <w:p w14:paraId="2FAA6532" w14:textId="77777777" w:rsidR="00E040EC" w:rsidRPr="008B0C7A" w:rsidRDefault="009332E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1998</w:t>
      </w:r>
      <w:r w:rsidRPr="008B0C7A">
        <w:rPr>
          <w:rFonts w:cs="Open Sans"/>
          <w:sz w:val="16"/>
          <w:szCs w:val="16"/>
        </w:rPr>
        <w:tab/>
        <w:t xml:space="preserve">New York University History of Women and Gender Workshop Career Trajectory Series. 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Doing Queer Theory Between Japan and the U.S.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September 15, 1998.</w:t>
      </w:r>
    </w:p>
    <w:p w14:paraId="36F8F752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1997</w:t>
      </w:r>
      <w:r w:rsidR="009332EB" w:rsidRPr="008B0C7A">
        <w:rPr>
          <w:rFonts w:cs="Open Sans"/>
          <w:sz w:val="16"/>
          <w:szCs w:val="16"/>
        </w:rPr>
        <w:tab/>
        <w:t xml:space="preserve">Association for Asian Studies. </w:t>
      </w:r>
      <w:r w:rsidR="00F02A57" w:rsidRPr="008B0C7A">
        <w:rPr>
          <w:rFonts w:cs="Open Sans"/>
          <w:b/>
          <w:sz w:val="16"/>
          <w:szCs w:val="16"/>
        </w:rPr>
        <w:t>“</w:t>
      </w:r>
      <w:proofErr w:type="spellStart"/>
      <w:r w:rsidR="00E040EC" w:rsidRPr="008B0C7A">
        <w:rPr>
          <w:rFonts w:cs="Open Sans"/>
          <w:b/>
          <w:sz w:val="16"/>
          <w:szCs w:val="16"/>
        </w:rPr>
        <w:t>Homofascism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and its Discontents: Reading the Politics of Male Homosexuality in the Work of </w:t>
      </w:r>
      <w:proofErr w:type="spellStart"/>
      <w:r w:rsidR="00E040EC" w:rsidRPr="008B0C7A">
        <w:rPr>
          <w:rFonts w:cs="Open Sans"/>
          <w:b/>
          <w:sz w:val="16"/>
          <w:szCs w:val="16"/>
        </w:rPr>
        <w:t>Ōe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E040EC" w:rsidRPr="008B0C7A">
        <w:rPr>
          <w:rFonts w:cs="Open Sans"/>
          <w:b/>
          <w:sz w:val="16"/>
          <w:szCs w:val="16"/>
        </w:rPr>
        <w:t>Kenzaburō</w:t>
      </w:r>
      <w:proofErr w:type="spellEnd"/>
      <w:r w:rsidR="00907CD6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907CD6" w:rsidRPr="008B0C7A">
        <w:rPr>
          <w:rFonts w:cs="Open Sans"/>
          <w:sz w:val="16"/>
          <w:szCs w:val="16"/>
        </w:rPr>
        <w:t>On</w:t>
      </w:r>
      <w:r w:rsidR="00E040EC" w:rsidRPr="008B0C7A">
        <w:rPr>
          <w:rFonts w:cs="Open Sans"/>
          <w:sz w:val="16"/>
          <w:szCs w:val="16"/>
        </w:rPr>
        <w:t xml:space="preserve"> panel entitled </w:t>
      </w:r>
      <w:r w:rsidR="00F02A57" w:rsidRPr="008B0C7A">
        <w:rPr>
          <w:rFonts w:cs="Open Sans"/>
          <w:sz w:val="16"/>
          <w:szCs w:val="16"/>
        </w:rPr>
        <w:t>“</w:t>
      </w:r>
      <w:r w:rsidR="00E040EC" w:rsidRPr="008B0C7A">
        <w:rPr>
          <w:rFonts w:cs="Open Sans"/>
          <w:sz w:val="16"/>
          <w:szCs w:val="16"/>
        </w:rPr>
        <w:t>At the Intersection of Feminism and Queer Theory</w:t>
      </w:r>
      <w:r w:rsidR="00FD4E4B" w:rsidRPr="008B0C7A">
        <w:rPr>
          <w:rFonts w:cs="Open Sans"/>
          <w:sz w:val="16"/>
          <w:szCs w:val="16"/>
        </w:rPr>
        <w:t>.</w:t>
      </w:r>
      <w:r w:rsidR="00F02A57" w:rsidRPr="008B0C7A">
        <w:rPr>
          <w:rFonts w:cs="Open Sans"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</w:t>
      </w:r>
      <w:r w:rsidR="00CF466B" w:rsidRPr="008B0C7A">
        <w:rPr>
          <w:rFonts w:cs="Open Sans"/>
          <w:sz w:val="16"/>
          <w:szCs w:val="16"/>
        </w:rPr>
        <w:t>March 12, 1997.</w:t>
      </w:r>
    </w:p>
    <w:p w14:paraId="0834DB8F" w14:textId="77777777" w:rsidR="00CF466B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1997</w:t>
      </w:r>
      <w:r w:rsidR="00CF466B" w:rsidRPr="008B0C7A">
        <w:rPr>
          <w:rFonts w:cs="Open Sans"/>
          <w:sz w:val="16"/>
          <w:szCs w:val="16"/>
        </w:rPr>
        <w:tab/>
        <w:t xml:space="preserve">Modern Japanese History Workshop, New York University.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CF466B" w:rsidRPr="008B0C7A">
        <w:rPr>
          <w:rFonts w:cs="Open Sans"/>
          <w:b/>
          <w:sz w:val="16"/>
          <w:szCs w:val="16"/>
        </w:rPr>
        <w:t>Writing Sexuality in Meiji Japan</w:t>
      </w:r>
      <w:r w:rsidR="00907CD6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CF466B" w:rsidRPr="008B0C7A">
        <w:rPr>
          <w:rFonts w:cs="Open Sans"/>
          <w:sz w:val="16"/>
          <w:szCs w:val="16"/>
        </w:rPr>
        <w:t xml:space="preserve"> March 3, 1997.</w:t>
      </w:r>
    </w:p>
    <w:p w14:paraId="6ED7BD76" w14:textId="77777777" w:rsidR="00E040EC" w:rsidRPr="008B0C7A" w:rsidRDefault="00FD4E4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1996</w:t>
      </w:r>
      <w:r w:rsidRPr="008B0C7A">
        <w:rPr>
          <w:rFonts w:cs="Open Sans"/>
          <w:sz w:val="16"/>
          <w:szCs w:val="16"/>
        </w:rPr>
        <w:tab/>
        <w:t>Association for Asian Studies</w:t>
      </w:r>
      <w:r w:rsidR="00907CD6" w:rsidRPr="008B0C7A">
        <w:rPr>
          <w:rFonts w:cs="Open Sans"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proofErr w:type="spellStart"/>
      <w:r w:rsidR="00E040EC" w:rsidRPr="008B0C7A">
        <w:rPr>
          <w:rFonts w:cs="Open Sans"/>
          <w:b/>
          <w:sz w:val="16"/>
          <w:szCs w:val="16"/>
        </w:rPr>
        <w:t>Genbun</w:t>
      </w:r>
      <w:r w:rsidR="00F02A57" w:rsidRPr="008B0C7A">
        <w:rPr>
          <w:rFonts w:cs="Open Sans"/>
          <w:b/>
          <w:sz w:val="16"/>
          <w:szCs w:val="16"/>
        </w:rPr>
        <w:t>’</w:t>
      </w:r>
      <w:r w:rsidR="00E040EC" w:rsidRPr="008B0C7A">
        <w:rPr>
          <w:rFonts w:cs="Open Sans"/>
          <w:b/>
          <w:sz w:val="16"/>
          <w:szCs w:val="16"/>
        </w:rPr>
        <w:t>itchi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[</w:t>
      </w:r>
      <w:proofErr w:type="spellStart"/>
      <w:r w:rsidR="00E040EC" w:rsidRPr="008B0C7A">
        <w:rPr>
          <w:rFonts w:cs="Open Sans"/>
          <w:b/>
          <w:sz w:val="16"/>
          <w:szCs w:val="16"/>
        </w:rPr>
        <w:t>vernacularization</w:t>
      </w:r>
      <w:proofErr w:type="spellEnd"/>
      <w:r w:rsidR="00E040EC" w:rsidRPr="008B0C7A">
        <w:rPr>
          <w:rFonts w:cs="Open Sans"/>
          <w:b/>
          <w:sz w:val="16"/>
          <w:szCs w:val="16"/>
        </w:rPr>
        <w:t xml:space="preserve"> of literary language] and Modern Japanese Sexuality</w:t>
      </w:r>
      <w:r w:rsidR="00CF466B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April 11, 1996.</w:t>
      </w:r>
    </w:p>
    <w:p w14:paraId="658C40C4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1996</w:t>
      </w:r>
      <w:r w:rsidR="00FD4E4B" w:rsidRPr="008B0C7A">
        <w:rPr>
          <w:rFonts w:cs="Open Sans"/>
          <w:sz w:val="16"/>
          <w:szCs w:val="16"/>
        </w:rPr>
        <w:tab/>
        <w:t xml:space="preserve">Symposium in Celebration of the Publication of </w:t>
      </w:r>
      <w:proofErr w:type="spellStart"/>
      <w:r w:rsidR="00FD4E4B" w:rsidRPr="008B0C7A">
        <w:rPr>
          <w:rFonts w:cs="Open Sans"/>
          <w:sz w:val="16"/>
          <w:szCs w:val="16"/>
        </w:rPr>
        <w:t>Ōishi</w:t>
      </w:r>
      <w:proofErr w:type="spellEnd"/>
      <w:r w:rsidR="00FD4E4B" w:rsidRPr="008B0C7A">
        <w:rPr>
          <w:rFonts w:cs="Open Sans"/>
          <w:sz w:val="16"/>
          <w:szCs w:val="16"/>
        </w:rPr>
        <w:t xml:space="preserve"> Toshihiro</w:t>
      </w:r>
      <w:r w:rsidR="00F02A57" w:rsidRPr="008B0C7A">
        <w:rPr>
          <w:rFonts w:cs="Open Sans"/>
          <w:sz w:val="16"/>
          <w:szCs w:val="16"/>
        </w:rPr>
        <w:t>’</w:t>
      </w:r>
      <w:r w:rsidR="00FD4E4B" w:rsidRPr="008B0C7A">
        <w:rPr>
          <w:rFonts w:cs="Open Sans"/>
          <w:sz w:val="16"/>
          <w:szCs w:val="16"/>
        </w:rPr>
        <w:t xml:space="preserve">s </w:t>
      </w:r>
      <w:r w:rsidR="00FD4E4B" w:rsidRPr="008B0C7A">
        <w:rPr>
          <w:rFonts w:cs="Open Sans"/>
          <w:i/>
          <w:sz w:val="16"/>
          <w:szCs w:val="16"/>
        </w:rPr>
        <w:t>Second Coming Out</w:t>
      </w:r>
      <w:r w:rsidR="00FD4E4B" w:rsidRPr="008B0C7A">
        <w:rPr>
          <w:rFonts w:cs="Open Sans"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proofErr w:type="spellStart"/>
      <w:r w:rsidR="00FD4E4B" w:rsidRPr="008B0C7A">
        <w:rPr>
          <w:rFonts w:cs="Open Sans"/>
          <w:b/>
          <w:sz w:val="16"/>
          <w:szCs w:val="16"/>
        </w:rPr>
        <w:t>Tōjisha</w:t>
      </w:r>
      <w:proofErr w:type="spellEnd"/>
      <w:r w:rsidR="00FD4E4B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FD4E4B" w:rsidRPr="008B0C7A">
        <w:rPr>
          <w:rFonts w:cs="Open Sans"/>
          <w:b/>
          <w:sz w:val="16"/>
          <w:szCs w:val="16"/>
        </w:rPr>
        <w:t>toshite</w:t>
      </w:r>
      <w:proofErr w:type="spellEnd"/>
      <w:r w:rsidR="00FD4E4B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FD4E4B" w:rsidRPr="008B0C7A">
        <w:rPr>
          <w:rFonts w:cs="Open Sans"/>
          <w:b/>
          <w:sz w:val="16"/>
          <w:szCs w:val="16"/>
        </w:rPr>
        <w:t>kakawaru</w:t>
      </w:r>
      <w:proofErr w:type="spellEnd"/>
      <w:r w:rsidR="00FD4E4B" w:rsidRPr="008B0C7A">
        <w:rPr>
          <w:rFonts w:cs="Open Sans"/>
          <w:b/>
          <w:sz w:val="16"/>
          <w:szCs w:val="16"/>
        </w:rPr>
        <w:t xml:space="preserve"> </w:t>
      </w:r>
      <w:proofErr w:type="spellStart"/>
      <w:r w:rsidR="00FD4E4B" w:rsidRPr="008B0C7A">
        <w:rPr>
          <w:rFonts w:cs="Open Sans"/>
          <w:b/>
          <w:sz w:val="16"/>
          <w:szCs w:val="16"/>
        </w:rPr>
        <w:t>koto</w:t>
      </w:r>
      <w:proofErr w:type="spellEnd"/>
      <w:r w:rsidR="00FD4E4B" w:rsidRPr="008B0C7A">
        <w:rPr>
          <w:rFonts w:cs="Open Sans"/>
          <w:b/>
          <w:sz w:val="16"/>
          <w:szCs w:val="16"/>
        </w:rPr>
        <w:t xml:space="preserve"> [Speaking for ourselves</w:t>
      </w:r>
      <w:r w:rsidR="00CF466B" w:rsidRPr="008B0C7A">
        <w:rPr>
          <w:rFonts w:cs="Open Sans"/>
          <w:b/>
          <w:sz w:val="16"/>
          <w:szCs w:val="16"/>
        </w:rPr>
        <w:t>]</w:t>
      </w:r>
      <w:r w:rsidR="00FD4E4B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FD4E4B" w:rsidRPr="008B0C7A">
        <w:rPr>
          <w:rFonts w:cs="Open Sans"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Panelist</w:t>
      </w:r>
      <w:r w:rsidR="00FD4E4B" w:rsidRPr="008B0C7A">
        <w:rPr>
          <w:rFonts w:cs="Open Sans"/>
          <w:sz w:val="16"/>
          <w:szCs w:val="16"/>
        </w:rPr>
        <w:t>.</w:t>
      </w:r>
      <w:r w:rsidR="00E040EC" w:rsidRPr="008B0C7A">
        <w:rPr>
          <w:rFonts w:cs="Open Sans"/>
          <w:sz w:val="16"/>
          <w:szCs w:val="16"/>
        </w:rPr>
        <w:t xml:space="preserve"> </w:t>
      </w:r>
      <w:r w:rsidR="00FD4E4B" w:rsidRPr="008B0C7A">
        <w:rPr>
          <w:rFonts w:cs="Open Sans"/>
          <w:sz w:val="16"/>
          <w:szCs w:val="16"/>
        </w:rPr>
        <w:t>January 8,</w:t>
      </w:r>
      <w:r w:rsidR="00E040EC" w:rsidRPr="008B0C7A">
        <w:rPr>
          <w:rFonts w:cs="Open Sans"/>
          <w:sz w:val="16"/>
          <w:szCs w:val="16"/>
        </w:rPr>
        <w:t xml:space="preserve"> 1996.</w:t>
      </w:r>
    </w:p>
    <w:p w14:paraId="509D846E" w14:textId="77777777" w:rsidR="00E040EC" w:rsidRPr="008B0C7A" w:rsidRDefault="00FD4E4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1995</w:t>
      </w:r>
      <w:r w:rsidRPr="008B0C7A">
        <w:rPr>
          <w:rFonts w:cs="Open Sans"/>
          <w:sz w:val="16"/>
          <w:szCs w:val="16"/>
        </w:rPr>
        <w:tab/>
        <w:t xml:space="preserve">Tokyo University </w:t>
      </w:r>
      <w:proofErr w:type="spellStart"/>
      <w:r w:rsidRPr="008B0C7A">
        <w:rPr>
          <w:rFonts w:cs="Open Sans"/>
          <w:sz w:val="16"/>
          <w:szCs w:val="16"/>
        </w:rPr>
        <w:t>Komabasai</w:t>
      </w:r>
      <w:proofErr w:type="spellEnd"/>
      <w:r w:rsidRPr="008B0C7A">
        <w:rPr>
          <w:rFonts w:cs="Open Sans"/>
          <w:sz w:val="16"/>
          <w:szCs w:val="16"/>
        </w:rPr>
        <w:t xml:space="preserve"> Festival.</w:t>
      </w:r>
      <w:r w:rsidRPr="008B0C7A">
        <w:rPr>
          <w:rFonts w:cs="Open Sans"/>
          <w:b/>
          <w:sz w:val="16"/>
          <w:szCs w:val="16"/>
        </w:rPr>
        <w:t xml:space="preserve"> </w:t>
      </w:r>
      <w:r w:rsidR="00F02A57" w:rsidRPr="008B0C7A">
        <w:rPr>
          <w:rFonts w:cs="Open Sans"/>
          <w:b/>
          <w:sz w:val="16"/>
          <w:szCs w:val="16"/>
        </w:rPr>
        <w:t>“</w:t>
      </w:r>
      <w:r w:rsidRPr="008B0C7A">
        <w:rPr>
          <w:rFonts w:cs="Open Sans"/>
          <w:b/>
          <w:sz w:val="16"/>
          <w:szCs w:val="16"/>
        </w:rPr>
        <w:t>Queer Theory.</w:t>
      </w:r>
      <w:r w:rsidR="00F02A57" w:rsidRPr="008B0C7A">
        <w:rPr>
          <w:rFonts w:cs="Open Sans"/>
          <w:b/>
          <w:sz w:val="16"/>
          <w:szCs w:val="16"/>
        </w:rPr>
        <w:t>”</w:t>
      </w:r>
      <w:r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 xml:space="preserve">Panelist, along with Kawaguchi Kazuya and Asada Akira November </w:t>
      </w:r>
      <w:r w:rsidRPr="008B0C7A">
        <w:rPr>
          <w:rFonts w:cs="Open Sans"/>
          <w:sz w:val="16"/>
          <w:szCs w:val="16"/>
        </w:rPr>
        <w:t xml:space="preserve">10, </w:t>
      </w:r>
      <w:r w:rsidR="00E040EC" w:rsidRPr="008B0C7A">
        <w:rPr>
          <w:rFonts w:cs="Open Sans"/>
          <w:sz w:val="16"/>
          <w:szCs w:val="16"/>
        </w:rPr>
        <w:t>1995</w:t>
      </w:r>
      <w:r w:rsidRPr="008B0C7A">
        <w:rPr>
          <w:rFonts w:cs="Open Sans"/>
          <w:sz w:val="16"/>
          <w:szCs w:val="16"/>
        </w:rPr>
        <w:t>.</w:t>
      </w:r>
    </w:p>
    <w:p w14:paraId="45EE5903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1995</w:t>
      </w:r>
      <w:r w:rsidR="00FD4E4B" w:rsidRPr="008B0C7A">
        <w:rPr>
          <w:rFonts w:cs="Open Sans"/>
          <w:sz w:val="16"/>
          <w:szCs w:val="16"/>
        </w:rPr>
        <w:tab/>
        <w:t xml:space="preserve">World Congress of Sexology, Yokohama.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The Emergence of a Gay Political Identity i</w:t>
      </w:r>
      <w:r w:rsidR="00FD4E4B" w:rsidRPr="008B0C7A">
        <w:rPr>
          <w:rFonts w:cs="Open Sans"/>
          <w:b/>
          <w:sz w:val="16"/>
          <w:szCs w:val="16"/>
        </w:rPr>
        <w:t>n Japan in the AIDS Era</w:t>
      </w:r>
      <w:r w:rsidR="00907CD6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FD4E4B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>August 15, 1995.</w:t>
      </w:r>
    </w:p>
    <w:p w14:paraId="63D994E4" w14:textId="77777777" w:rsidR="00E040EC" w:rsidRPr="008B0C7A" w:rsidRDefault="00601304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lastRenderedPageBreak/>
        <w:t>1995</w:t>
      </w:r>
      <w:r w:rsidR="00FD4E4B" w:rsidRPr="008B0C7A">
        <w:rPr>
          <w:rFonts w:cs="Open Sans"/>
          <w:sz w:val="16"/>
          <w:szCs w:val="16"/>
        </w:rPr>
        <w:tab/>
        <w:t xml:space="preserve">World Congress of Sexology, Yokohama. </w:t>
      </w:r>
      <w:r w:rsidR="00E040EC" w:rsidRPr="008B0C7A">
        <w:rPr>
          <w:rFonts w:cs="Open Sans"/>
          <w:sz w:val="16"/>
          <w:szCs w:val="16"/>
        </w:rPr>
        <w:t xml:space="preserve">Co-chair with Professor Eli Coleman of a symposium entitled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>Importing and Exporting Constructs of Homosexuality</w:t>
      </w:r>
      <w:r w:rsidR="00907CD6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 xml:space="preserve"> August 16, 1995.</w:t>
      </w:r>
    </w:p>
    <w:p w14:paraId="2D31CFA3" w14:textId="77777777" w:rsidR="00E040EC" w:rsidRPr="008B0C7A" w:rsidRDefault="00FD4E4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1994</w:t>
      </w:r>
      <w:r w:rsidRPr="008B0C7A">
        <w:rPr>
          <w:rFonts w:cs="Open Sans"/>
          <w:sz w:val="16"/>
          <w:szCs w:val="16"/>
        </w:rPr>
        <w:tab/>
        <w:t>Meiji Studies Conference</w:t>
      </w:r>
      <w:r w:rsidR="001E6193" w:rsidRPr="008B0C7A">
        <w:rPr>
          <w:rFonts w:cs="Open Sans"/>
          <w:sz w:val="16"/>
          <w:szCs w:val="16"/>
        </w:rPr>
        <w:t>, Harvard University</w:t>
      </w:r>
      <w:r w:rsidRPr="008B0C7A">
        <w:rPr>
          <w:rFonts w:cs="Open Sans"/>
          <w:b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proofErr w:type="spellStart"/>
      <w:r w:rsidRPr="008B0C7A">
        <w:rPr>
          <w:rFonts w:cs="Open Sans"/>
          <w:b/>
          <w:sz w:val="16"/>
          <w:szCs w:val="16"/>
        </w:rPr>
        <w:t>Phonocentrism</w:t>
      </w:r>
      <w:proofErr w:type="spellEnd"/>
      <w:r w:rsidRPr="008B0C7A">
        <w:rPr>
          <w:rFonts w:cs="Open Sans"/>
          <w:b/>
          <w:sz w:val="16"/>
          <w:szCs w:val="16"/>
        </w:rPr>
        <w:t xml:space="preserve"> and the Development of S</w:t>
      </w:r>
      <w:r w:rsidR="00E040EC" w:rsidRPr="008B0C7A">
        <w:rPr>
          <w:rFonts w:cs="Open Sans"/>
          <w:b/>
          <w:sz w:val="16"/>
          <w:szCs w:val="16"/>
        </w:rPr>
        <w:t>horthand in Meiji Japan and Victorian England.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b/>
          <w:sz w:val="16"/>
          <w:szCs w:val="16"/>
        </w:rPr>
        <w:t xml:space="preserve"> </w:t>
      </w:r>
      <w:r w:rsidR="00E040EC" w:rsidRPr="008B0C7A">
        <w:rPr>
          <w:rFonts w:cs="Open Sans"/>
          <w:sz w:val="16"/>
          <w:szCs w:val="16"/>
        </w:rPr>
        <w:t xml:space="preserve">May </w:t>
      </w:r>
      <w:r w:rsidRPr="008B0C7A">
        <w:rPr>
          <w:rFonts w:cs="Open Sans"/>
          <w:sz w:val="16"/>
          <w:szCs w:val="16"/>
        </w:rPr>
        <w:t>10,</w:t>
      </w:r>
      <w:r w:rsidR="00E040EC" w:rsidRPr="008B0C7A">
        <w:rPr>
          <w:rFonts w:cs="Open Sans"/>
          <w:sz w:val="16"/>
          <w:szCs w:val="16"/>
        </w:rPr>
        <w:t xml:space="preserve"> 1994.</w:t>
      </w:r>
    </w:p>
    <w:p w14:paraId="313AD1F8" w14:textId="3721387E" w:rsidR="006417DE" w:rsidRPr="008B0C7A" w:rsidRDefault="00FD4E4B" w:rsidP="00F47B9E">
      <w:pPr>
        <w:tabs>
          <w:tab w:val="left" w:pos="1800"/>
        </w:tabs>
        <w:spacing w:before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1993</w:t>
      </w:r>
      <w:r w:rsidRPr="008B0C7A">
        <w:rPr>
          <w:rFonts w:cs="Open Sans"/>
          <w:sz w:val="16"/>
          <w:szCs w:val="16"/>
        </w:rPr>
        <w:tab/>
        <w:t>Columbia Graduate Student Conference on East Asia</w:t>
      </w:r>
      <w:r w:rsidRPr="008B0C7A">
        <w:rPr>
          <w:rFonts w:cs="Open Sans"/>
          <w:b/>
          <w:sz w:val="16"/>
          <w:szCs w:val="16"/>
        </w:rPr>
        <w:t xml:space="preserve">. </w:t>
      </w:r>
      <w:r w:rsidR="00F02A57" w:rsidRPr="008B0C7A">
        <w:rPr>
          <w:rFonts w:cs="Open Sans"/>
          <w:b/>
          <w:sz w:val="16"/>
          <w:szCs w:val="16"/>
        </w:rPr>
        <w:t>“</w:t>
      </w:r>
      <w:r w:rsidR="00E040EC" w:rsidRPr="008B0C7A">
        <w:rPr>
          <w:rFonts w:cs="Open Sans"/>
          <w:b/>
          <w:sz w:val="16"/>
          <w:szCs w:val="16"/>
        </w:rPr>
        <w:t xml:space="preserve">Kobayashi Hideo: a Critic of </w:t>
      </w:r>
      <w:proofErr w:type="spellStart"/>
      <w:r w:rsidR="00E040EC" w:rsidRPr="008B0C7A">
        <w:rPr>
          <w:rFonts w:cs="Open Sans"/>
          <w:b/>
          <w:sz w:val="16"/>
          <w:szCs w:val="16"/>
        </w:rPr>
        <w:t>Shōwa</w:t>
      </w:r>
      <w:proofErr w:type="spellEnd"/>
      <w:r w:rsidR="00907CD6" w:rsidRPr="008B0C7A">
        <w:rPr>
          <w:rFonts w:cs="Open Sans"/>
          <w:b/>
          <w:sz w:val="16"/>
          <w:szCs w:val="16"/>
        </w:rPr>
        <w:t>.</w:t>
      </w:r>
      <w:r w:rsidR="00F02A57" w:rsidRPr="008B0C7A">
        <w:rPr>
          <w:rFonts w:cs="Open Sans"/>
          <w:b/>
          <w:sz w:val="16"/>
          <w:szCs w:val="16"/>
        </w:rPr>
        <w:t>”</w:t>
      </w:r>
      <w:r w:rsidR="00E040EC" w:rsidRPr="008B0C7A">
        <w:rPr>
          <w:rFonts w:cs="Open Sans"/>
          <w:sz w:val="16"/>
          <w:szCs w:val="16"/>
        </w:rPr>
        <w:t>, March 13, 1993.</w:t>
      </w:r>
    </w:p>
    <w:p w14:paraId="0E7948DB" w14:textId="77777777" w:rsidR="00E040EC" w:rsidRPr="008B0C7A" w:rsidRDefault="00E040EC" w:rsidP="00F47B9E">
      <w:pPr>
        <w:shd w:val="clear" w:color="auto" w:fill="000000" w:themeFill="text1"/>
        <w:tabs>
          <w:tab w:val="left" w:pos="3600"/>
        </w:tabs>
        <w:spacing w:before="240" w:line="216" w:lineRule="auto"/>
        <w:outlineLvl w:val="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COURSES TAUGHT</w:t>
      </w:r>
    </w:p>
    <w:p w14:paraId="5DEC9F79" w14:textId="1228167B" w:rsidR="00E040EC" w:rsidRPr="008B0C7A" w:rsidRDefault="005D503E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BOSTON UNIVERSITY</w:t>
      </w:r>
      <w:r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30A2345E" w14:textId="4D7DE691" w:rsidR="006C4FAE" w:rsidRDefault="006C4FAE" w:rsidP="009A452B">
      <w:pPr>
        <w:tabs>
          <w:tab w:val="left" w:pos="2520"/>
        </w:tabs>
        <w:spacing w:before="120" w:after="120" w:line="216" w:lineRule="auto"/>
        <w:ind w:left="1800"/>
        <w:outlineLvl w:val="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LT 551</w:t>
      </w:r>
      <w:r>
        <w:rPr>
          <w:rFonts w:cs="Open Sans"/>
          <w:sz w:val="16"/>
          <w:szCs w:val="16"/>
        </w:rPr>
        <w:tab/>
        <w:t>Topics in Translation: Lives of Translators</w:t>
      </w:r>
    </w:p>
    <w:p w14:paraId="307995C8" w14:textId="102D304A" w:rsidR="001A554B" w:rsidRDefault="001A554B" w:rsidP="009A452B">
      <w:pPr>
        <w:tabs>
          <w:tab w:val="left" w:pos="2520"/>
        </w:tabs>
        <w:spacing w:before="120" w:after="120" w:line="216" w:lineRule="auto"/>
        <w:ind w:left="1800"/>
        <w:outlineLvl w:val="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LJ451</w:t>
      </w:r>
      <w:r>
        <w:rPr>
          <w:rFonts w:cs="Open Sans"/>
          <w:sz w:val="16"/>
          <w:szCs w:val="16"/>
        </w:rPr>
        <w:tab/>
      </w:r>
      <w:proofErr w:type="spellStart"/>
      <w:r>
        <w:rPr>
          <w:rFonts w:cs="Open Sans"/>
          <w:sz w:val="16"/>
          <w:szCs w:val="16"/>
        </w:rPr>
        <w:t>Tanizaki’s</w:t>
      </w:r>
      <w:proofErr w:type="spellEnd"/>
      <w:r>
        <w:rPr>
          <w:rFonts w:cs="Open Sans"/>
          <w:sz w:val="16"/>
          <w:szCs w:val="16"/>
        </w:rPr>
        <w:t xml:space="preserve"> Queer Utopias: </w:t>
      </w:r>
      <w:r w:rsidR="002C3189">
        <w:rPr>
          <w:rFonts w:cs="Open Sans"/>
          <w:sz w:val="16"/>
          <w:szCs w:val="16"/>
        </w:rPr>
        <w:t>Myster</w:t>
      </w:r>
      <w:r w:rsidR="00AF2C56">
        <w:rPr>
          <w:rFonts w:cs="Open Sans"/>
          <w:sz w:val="16"/>
          <w:szCs w:val="16"/>
        </w:rPr>
        <w:t>y</w:t>
      </w:r>
      <w:r w:rsidR="002C3189">
        <w:rPr>
          <w:rFonts w:cs="Open Sans"/>
          <w:sz w:val="16"/>
          <w:szCs w:val="16"/>
        </w:rPr>
        <w:t>, Masochism, and Mothers</w:t>
      </w:r>
      <w:r>
        <w:rPr>
          <w:rFonts w:cs="Open Sans"/>
          <w:sz w:val="16"/>
          <w:szCs w:val="16"/>
        </w:rPr>
        <w:t xml:space="preserve"> </w:t>
      </w:r>
    </w:p>
    <w:p w14:paraId="1070C39C" w14:textId="4373EF73" w:rsidR="0073790D" w:rsidRPr="008B0C7A" w:rsidRDefault="0073790D" w:rsidP="009A452B">
      <w:pPr>
        <w:tabs>
          <w:tab w:val="left" w:pos="2520"/>
        </w:tabs>
        <w:spacing w:before="120" w:after="120" w:line="216" w:lineRule="auto"/>
        <w:ind w:left="1800"/>
        <w:outlineLvl w:val="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LJ250</w:t>
      </w:r>
      <w:r w:rsidR="00376F97"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sz w:val="16"/>
          <w:szCs w:val="16"/>
        </w:rPr>
        <w:t>Masterpieces of Japanese Literature</w:t>
      </w:r>
    </w:p>
    <w:p w14:paraId="59AEBB59" w14:textId="1CBC9671" w:rsidR="000228B0" w:rsidRPr="008B0C7A" w:rsidRDefault="0073790D" w:rsidP="009A452B">
      <w:pPr>
        <w:tabs>
          <w:tab w:val="left" w:pos="2160"/>
          <w:tab w:val="left" w:pos="2520"/>
          <w:tab w:val="left" w:pos="3600"/>
        </w:tabs>
        <w:spacing w:before="120" w:after="120" w:line="216" w:lineRule="auto"/>
        <w:ind w:left="1800"/>
        <w:outlineLvl w:val="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LJ251</w:t>
      </w:r>
      <w:r w:rsidR="00376F97" w:rsidRPr="008B0C7A">
        <w:rPr>
          <w:rFonts w:cs="Open Sans"/>
          <w:sz w:val="16"/>
          <w:szCs w:val="16"/>
        </w:rPr>
        <w:tab/>
      </w:r>
      <w:r w:rsidR="000228B0" w:rsidRPr="008B0C7A">
        <w:rPr>
          <w:rFonts w:cs="Open Sans"/>
          <w:sz w:val="16"/>
          <w:szCs w:val="16"/>
        </w:rPr>
        <w:t>Modern Japanese Literature</w:t>
      </w:r>
    </w:p>
    <w:p w14:paraId="1F562FBC" w14:textId="09E43835" w:rsidR="000228B0" w:rsidRPr="008B0C7A" w:rsidRDefault="00376F97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WS102</w:t>
      </w:r>
      <w:r w:rsidRPr="008B0C7A">
        <w:rPr>
          <w:rFonts w:cs="Open Sans"/>
          <w:sz w:val="16"/>
          <w:szCs w:val="16"/>
        </w:rPr>
        <w:tab/>
      </w:r>
      <w:r w:rsidR="000C2A49" w:rsidRPr="008B0C7A">
        <w:rPr>
          <w:rFonts w:cs="Open Sans"/>
          <w:sz w:val="16"/>
          <w:szCs w:val="16"/>
        </w:rPr>
        <w:t xml:space="preserve">Gender and Sexuality II: </w:t>
      </w:r>
      <w:r w:rsidR="000228B0" w:rsidRPr="008B0C7A">
        <w:rPr>
          <w:rFonts w:cs="Open Sans"/>
          <w:sz w:val="16"/>
          <w:szCs w:val="16"/>
        </w:rPr>
        <w:t xml:space="preserve">An Interdisciplinary Introduction </w:t>
      </w:r>
    </w:p>
    <w:p w14:paraId="40335403" w14:textId="134D03DA" w:rsidR="0073790D" w:rsidRPr="008B0C7A" w:rsidRDefault="0073790D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LJ451</w:t>
      </w:r>
      <w:r w:rsidR="00376F97" w:rsidRPr="008B0C7A">
        <w:rPr>
          <w:rFonts w:cs="Open Sans"/>
          <w:sz w:val="16"/>
          <w:szCs w:val="16"/>
        </w:rPr>
        <w:tab/>
      </w:r>
      <w:proofErr w:type="spellStart"/>
      <w:r w:rsidRPr="008B0C7A">
        <w:rPr>
          <w:rFonts w:cs="Open Sans"/>
          <w:sz w:val="16"/>
          <w:szCs w:val="16"/>
        </w:rPr>
        <w:t>Natsume</w:t>
      </w:r>
      <w:proofErr w:type="spellEnd"/>
      <w:r w:rsidRPr="008B0C7A">
        <w:rPr>
          <w:rFonts w:cs="Open Sans"/>
          <w:sz w:val="16"/>
          <w:szCs w:val="16"/>
        </w:rPr>
        <w:t xml:space="preserve"> </w:t>
      </w:r>
      <w:proofErr w:type="spellStart"/>
      <w:r w:rsidRPr="008B0C7A">
        <w:rPr>
          <w:rFonts w:cs="Open Sans"/>
          <w:sz w:val="16"/>
          <w:szCs w:val="16"/>
        </w:rPr>
        <w:t>Sōseki</w:t>
      </w:r>
      <w:proofErr w:type="spellEnd"/>
      <w:r w:rsidRPr="008B0C7A">
        <w:rPr>
          <w:rFonts w:cs="Open Sans"/>
          <w:sz w:val="16"/>
          <w:szCs w:val="16"/>
        </w:rPr>
        <w:t xml:space="preserve"> and Japanese Modernity</w:t>
      </w:r>
    </w:p>
    <w:p w14:paraId="1F7A5E39" w14:textId="0C997753" w:rsidR="002A63F8" w:rsidRPr="008B0C7A" w:rsidRDefault="00CE65CF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XL520</w:t>
      </w:r>
      <w:r w:rsidR="00376F97" w:rsidRPr="008B0C7A">
        <w:rPr>
          <w:rFonts w:cs="Open Sans"/>
          <w:sz w:val="16"/>
          <w:szCs w:val="16"/>
        </w:rPr>
        <w:tab/>
      </w:r>
      <w:r w:rsidR="002A63F8" w:rsidRPr="008B0C7A">
        <w:rPr>
          <w:rFonts w:cs="Open Sans"/>
          <w:sz w:val="16"/>
          <w:szCs w:val="16"/>
        </w:rPr>
        <w:t>Theory of the Novel</w:t>
      </w:r>
    </w:p>
    <w:p w14:paraId="4871F013" w14:textId="7683564F" w:rsidR="006F2905" w:rsidRPr="008B0C7A" w:rsidRDefault="0073790D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LJ451</w:t>
      </w:r>
      <w:r w:rsidR="00376F97" w:rsidRPr="008B0C7A">
        <w:rPr>
          <w:rFonts w:cs="Open Sans"/>
          <w:sz w:val="16"/>
          <w:szCs w:val="16"/>
        </w:rPr>
        <w:tab/>
      </w:r>
      <w:r w:rsidR="006F2905" w:rsidRPr="008B0C7A">
        <w:rPr>
          <w:rFonts w:cs="Open Sans"/>
          <w:sz w:val="16"/>
          <w:szCs w:val="16"/>
        </w:rPr>
        <w:t>Love and Lust in Modern Japanese Literature</w:t>
      </w:r>
    </w:p>
    <w:p w14:paraId="555B7445" w14:textId="27930684" w:rsidR="006F2905" w:rsidRPr="008B0C7A" w:rsidRDefault="00376F97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XL540</w:t>
      </w:r>
      <w:r w:rsidRPr="008B0C7A">
        <w:rPr>
          <w:rFonts w:cs="Open Sans"/>
          <w:sz w:val="16"/>
          <w:szCs w:val="16"/>
        </w:rPr>
        <w:tab/>
      </w:r>
      <w:r w:rsidR="006F2905" w:rsidRPr="008B0C7A">
        <w:rPr>
          <w:rFonts w:cs="Open Sans"/>
          <w:sz w:val="16"/>
          <w:szCs w:val="16"/>
        </w:rPr>
        <w:t>Theory and Practice of Literary Translation</w:t>
      </w:r>
    </w:p>
    <w:p w14:paraId="3088622B" w14:textId="4E6DCC7F" w:rsidR="006F2905" w:rsidRPr="008B0C7A" w:rsidRDefault="002A63F8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LJ470</w:t>
      </w:r>
      <w:r w:rsidR="00376F97" w:rsidRPr="008B0C7A">
        <w:rPr>
          <w:rFonts w:cs="Open Sans"/>
          <w:sz w:val="16"/>
          <w:szCs w:val="16"/>
        </w:rPr>
        <w:tab/>
      </w:r>
      <w:r w:rsidR="006F2905" w:rsidRPr="008B0C7A">
        <w:rPr>
          <w:rFonts w:cs="Open Sans"/>
          <w:sz w:val="16"/>
          <w:szCs w:val="16"/>
        </w:rPr>
        <w:t>Youth and Immaturity in Japanese Literature and Popular Culture</w:t>
      </w:r>
    </w:p>
    <w:p w14:paraId="7B2AE30F" w14:textId="654AF61B" w:rsidR="006F2905" w:rsidRPr="008B0C7A" w:rsidRDefault="00CE65CF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XL</w:t>
      </w:r>
      <w:r w:rsidR="00376F97" w:rsidRPr="008B0C7A">
        <w:rPr>
          <w:rFonts w:cs="Open Sans"/>
          <w:sz w:val="16"/>
          <w:szCs w:val="16"/>
        </w:rPr>
        <w:t>470</w:t>
      </w:r>
      <w:r w:rsidR="00376F97" w:rsidRPr="008B0C7A">
        <w:rPr>
          <w:rFonts w:cs="Open Sans"/>
          <w:sz w:val="16"/>
          <w:szCs w:val="16"/>
        </w:rPr>
        <w:tab/>
      </w:r>
      <w:r w:rsidR="006F2905" w:rsidRPr="008B0C7A">
        <w:rPr>
          <w:rFonts w:cs="Open Sans"/>
          <w:sz w:val="16"/>
          <w:szCs w:val="16"/>
        </w:rPr>
        <w:t>Queer Theory and the Literary</w:t>
      </w:r>
    </w:p>
    <w:p w14:paraId="3755B5AE" w14:textId="07D05F13" w:rsidR="00E040EC" w:rsidRPr="008B0C7A" w:rsidRDefault="00376F97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LJ 470</w:t>
      </w:r>
      <w:r w:rsidRPr="008B0C7A">
        <w:rPr>
          <w:rFonts w:cs="Open Sans"/>
          <w:sz w:val="16"/>
          <w:szCs w:val="16"/>
        </w:rPr>
        <w:tab/>
      </w:r>
      <w:r w:rsidR="00E040EC" w:rsidRPr="008B0C7A">
        <w:rPr>
          <w:rFonts w:cs="Open Sans"/>
          <w:sz w:val="16"/>
          <w:szCs w:val="16"/>
        </w:rPr>
        <w:t>Sexuality and Subjectivity in Modern Japanese Literature</w:t>
      </w:r>
    </w:p>
    <w:p w14:paraId="6E27982B" w14:textId="5FDC19A4" w:rsidR="00E040EC" w:rsidRPr="008B0C7A" w:rsidRDefault="00376F97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LJ480</w:t>
      </w:r>
      <w:r w:rsidRPr="008B0C7A">
        <w:rPr>
          <w:rFonts w:cs="Open Sans"/>
          <w:sz w:val="16"/>
          <w:szCs w:val="16"/>
        </w:rPr>
        <w:tab/>
      </w:r>
      <w:r w:rsidR="00E040EC" w:rsidRPr="008B0C7A">
        <w:rPr>
          <w:rFonts w:cs="Open Sans"/>
          <w:sz w:val="16"/>
          <w:szCs w:val="16"/>
        </w:rPr>
        <w:t>Japanese Women Writers</w:t>
      </w:r>
    </w:p>
    <w:p w14:paraId="4A9F0E64" w14:textId="19D09C32" w:rsidR="00E040EC" w:rsidRPr="008B0C7A" w:rsidRDefault="00376F97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XL224</w:t>
      </w:r>
      <w:r w:rsidRPr="008B0C7A">
        <w:rPr>
          <w:rFonts w:cs="Open Sans"/>
          <w:sz w:val="16"/>
          <w:szCs w:val="16"/>
        </w:rPr>
        <w:tab/>
      </w:r>
      <w:r w:rsidR="00E040EC" w:rsidRPr="008B0C7A">
        <w:rPr>
          <w:rFonts w:cs="Open Sans"/>
          <w:sz w:val="16"/>
          <w:szCs w:val="16"/>
        </w:rPr>
        <w:t>Introduction to Comparative Literature: East Asia</w:t>
      </w:r>
    </w:p>
    <w:p w14:paraId="52F7DC48" w14:textId="7304E80D" w:rsidR="00E040EC" w:rsidRPr="008B0C7A" w:rsidRDefault="00376F97" w:rsidP="009A452B">
      <w:pPr>
        <w:tabs>
          <w:tab w:val="left" w:pos="2160"/>
          <w:tab w:val="left" w:pos="2520"/>
          <w:tab w:val="left" w:pos="3600"/>
        </w:tabs>
        <w:spacing w:after="120" w:line="216" w:lineRule="auto"/>
        <w:ind w:left="2520" w:hanging="72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LJ 480</w:t>
      </w:r>
      <w:r w:rsidRPr="008B0C7A">
        <w:rPr>
          <w:rFonts w:cs="Open Sans"/>
          <w:sz w:val="16"/>
          <w:szCs w:val="16"/>
        </w:rPr>
        <w:tab/>
      </w:r>
      <w:r w:rsidR="00E040EC" w:rsidRPr="008B0C7A">
        <w:rPr>
          <w:rFonts w:cs="Open Sans"/>
          <w:sz w:val="16"/>
          <w:szCs w:val="16"/>
        </w:rPr>
        <w:t>Modern Japanese Literature in Translation: Rise of the Modern and the Encounter with the West</w:t>
      </w:r>
    </w:p>
    <w:p w14:paraId="4AC3824F" w14:textId="77777777" w:rsidR="00E040EC" w:rsidRPr="008B0C7A" w:rsidRDefault="00E040EC" w:rsidP="00F47B9E">
      <w:pPr>
        <w:shd w:val="clear" w:color="auto" w:fill="000000" w:themeFill="text1"/>
        <w:tabs>
          <w:tab w:val="left" w:pos="3600"/>
        </w:tabs>
        <w:spacing w:before="240" w:line="216" w:lineRule="auto"/>
        <w:outlineLvl w:val="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SERVICE</w:t>
      </w:r>
    </w:p>
    <w:p w14:paraId="496AE897" w14:textId="46EA2AEF" w:rsidR="00B21A11" w:rsidRPr="008B0C7A" w:rsidRDefault="007351E6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BU -</w:t>
      </w:r>
      <w:r w:rsidR="00E040EC" w:rsidRPr="008B0C7A">
        <w:rPr>
          <w:rFonts w:cs="Open Sans"/>
          <w:b/>
          <w:color w:val="FFFFFF" w:themeColor="background1"/>
          <w:sz w:val="16"/>
          <w:szCs w:val="16"/>
        </w:rPr>
        <w:t xml:space="preserve">THE DEPARTMENT OF </w:t>
      </w:r>
      <w:r w:rsidR="00220D09" w:rsidRPr="008B0C7A">
        <w:rPr>
          <w:rFonts w:cs="Open Sans"/>
          <w:b/>
          <w:color w:val="FFFFFF" w:themeColor="background1"/>
          <w:sz w:val="16"/>
          <w:szCs w:val="16"/>
        </w:rPr>
        <w:t>WORLD</w:t>
      </w:r>
      <w:r w:rsidR="00E040EC" w:rsidRPr="008B0C7A">
        <w:rPr>
          <w:rFonts w:cs="Open Sans"/>
          <w:b/>
          <w:color w:val="FFFFFF" w:themeColor="background1"/>
          <w:sz w:val="16"/>
          <w:szCs w:val="16"/>
        </w:rPr>
        <w:t xml:space="preserve"> LANGUAGES &amp; LITERATURE</w:t>
      </w:r>
      <w:r w:rsidR="00220D09" w:rsidRPr="008B0C7A">
        <w:rPr>
          <w:rFonts w:cs="Open Sans"/>
          <w:b/>
          <w:color w:val="FFFFFF" w:themeColor="background1"/>
          <w:sz w:val="16"/>
          <w:szCs w:val="16"/>
        </w:rPr>
        <w:t>S (Formerly MLCL)</w:t>
      </w:r>
      <w:r w:rsidR="006B783E" w:rsidRPr="008B0C7A">
        <w:rPr>
          <w:rFonts w:cs="Open Sans"/>
          <w:b/>
          <w:color w:val="FFFFFF" w:themeColor="background1"/>
          <w:sz w:val="16"/>
          <w:szCs w:val="16"/>
        </w:rPr>
        <w:tab/>
      </w:r>
    </w:p>
    <w:p w14:paraId="4CFFCCCD" w14:textId="31A1EEBA" w:rsidR="006C4FAE" w:rsidRDefault="006C4FAE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2021 S</w:t>
      </w:r>
      <w:r>
        <w:rPr>
          <w:rFonts w:cs="Open Sans"/>
          <w:sz w:val="16"/>
          <w:szCs w:val="16"/>
        </w:rPr>
        <w:tab/>
        <w:t>Chair, WLL Curriculum Committee</w:t>
      </w:r>
      <w:r>
        <w:rPr>
          <w:rFonts w:cs="Open Sans"/>
          <w:sz w:val="16"/>
          <w:szCs w:val="16"/>
        </w:rPr>
        <w:tab/>
      </w:r>
    </w:p>
    <w:p w14:paraId="3D580F47" w14:textId="14BDB61A" w:rsidR="006C4FAE" w:rsidRDefault="006C4FAE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2021 S</w:t>
      </w:r>
      <w:r>
        <w:rPr>
          <w:rFonts w:cs="Open Sans"/>
          <w:sz w:val="16"/>
          <w:szCs w:val="16"/>
        </w:rPr>
        <w:tab/>
        <w:t>Humanities Curriculum Committee</w:t>
      </w:r>
    </w:p>
    <w:p w14:paraId="0FDE608A" w14:textId="18883B4F" w:rsidR="006C4FAE" w:rsidRDefault="006C4FAE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2021 S</w:t>
      </w:r>
      <w:r>
        <w:rPr>
          <w:rFonts w:cs="Open Sans"/>
          <w:sz w:val="16"/>
          <w:szCs w:val="16"/>
        </w:rPr>
        <w:tab/>
        <w:t>Convener of Japanese</w:t>
      </w:r>
    </w:p>
    <w:p w14:paraId="67AF9154" w14:textId="7A50FBF2" w:rsidR="00E32132" w:rsidRPr="008B0C7A" w:rsidRDefault="007351E6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2015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="006C4FAE">
        <w:rPr>
          <w:rFonts w:cs="Open Sans"/>
          <w:sz w:val="16"/>
          <w:szCs w:val="16"/>
        </w:rPr>
        <w:t>2020</w:t>
      </w:r>
      <w:r w:rsidR="00E32132" w:rsidRPr="008B0C7A">
        <w:rPr>
          <w:rFonts w:cs="Open Sans"/>
          <w:sz w:val="16"/>
          <w:szCs w:val="16"/>
        </w:rPr>
        <w:tab/>
      </w:r>
      <w:r w:rsidR="009F7DA7" w:rsidRPr="008B0C7A">
        <w:rPr>
          <w:rFonts w:cs="Open Sans"/>
          <w:sz w:val="16"/>
          <w:szCs w:val="16"/>
        </w:rPr>
        <w:t xml:space="preserve">Department </w:t>
      </w:r>
      <w:r w:rsidR="00E32132" w:rsidRPr="008B0C7A">
        <w:rPr>
          <w:rFonts w:cs="Open Sans"/>
          <w:sz w:val="16"/>
          <w:szCs w:val="16"/>
        </w:rPr>
        <w:t>Chair, MLCL</w:t>
      </w:r>
      <w:r w:rsidR="00220D09" w:rsidRPr="008B0C7A">
        <w:rPr>
          <w:rFonts w:cs="Open Sans"/>
          <w:sz w:val="16"/>
          <w:szCs w:val="16"/>
        </w:rPr>
        <w:t>/WLL</w:t>
      </w:r>
    </w:p>
    <w:p w14:paraId="4574A2D3" w14:textId="15448745" w:rsidR="00D66355" w:rsidRPr="008B0C7A" w:rsidRDefault="00D66355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2015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  <w:t>Convener of Japanese</w:t>
      </w:r>
    </w:p>
    <w:p w14:paraId="3007973F" w14:textId="5A0DE8EE" w:rsidR="006C1E37" w:rsidRPr="008B0C7A" w:rsidRDefault="007351E6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 S</w:t>
      </w:r>
      <w:r w:rsidR="006C1E37" w:rsidRPr="008B0C7A">
        <w:rPr>
          <w:rFonts w:cs="Open Sans"/>
          <w:sz w:val="16"/>
          <w:szCs w:val="16"/>
        </w:rPr>
        <w:tab/>
        <w:t>Third-year review committee member for Jennifer Row (Romance Studies)</w:t>
      </w:r>
      <w:r w:rsidR="006C1E37" w:rsidRPr="008B0C7A">
        <w:rPr>
          <w:rFonts w:cs="Open Sans"/>
          <w:sz w:val="16"/>
          <w:szCs w:val="16"/>
        </w:rPr>
        <w:tab/>
      </w:r>
    </w:p>
    <w:p w14:paraId="568B6A19" w14:textId="002F1C03" w:rsidR="00D66355" w:rsidRPr="008B0C7A" w:rsidRDefault="00210460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2015</w:t>
      </w:r>
      <w:r w:rsidR="007351E6" w:rsidRPr="008B0C7A">
        <w:rPr>
          <w:rFonts w:cs="Open Sans"/>
          <w:sz w:val="16"/>
          <w:szCs w:val="16"/>
        </w:rPr>
        <w:t xml:space="preserve"> S</w:t>
      </w:r>
      <w:r w:rsidRPr="008B0C7A">
        <w:rPr>
          <w:rFonts w:cs="Open Sans"/>
          <w:sz w:val="16"/>
          <w:szCs w:val="16"/>
        </w:rPr>
        <w:tab/>
        <w:t>Third-year review committee chair for Yoon Sun Yang</w:t>
      </w:r>
      <w:r w:rsidR="005C25AB">
        <w:rPr>
          <w:rFonts w:cs="Open Sans"/>
          <w:sz w:val="16"/>
          <w:szCs w:val="16"/>
        </w:rPr>
        <w:t xml:space="preserve"> (Korean Literature)</w:t>
      </w:r>
      <w:r w:rsidRPr="008B0C7A">
        <w:rPr>
          <w:rFonts w:cs="Open Sans"/>
          <w:sz w:val="16"/>
          <w:szCs w:val="16"/>
        </w:rPr>
        <w:t xml:space="preserve">.  </w:t>
      </w:r>
    </w:p>
    <w:p w14:paraId="627518D8" w14:textId="24308FA9" w:rsidR="00210460" w:rsidRPr="008B0C7A" w:rsidRDefault="002071E6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2014 F</w:t>
      </w:r>
      <w:r w:rsidR="00D66355" w:rsidRPr="008B0C7A">
        <w:rPr>
          <w:rFonts w:cs="Open Sans"/>
          <w:sz w:val="16"/>
          <w:szCs w:val="16"/>
        </w:rPr>
        <w:tab/>
        <w:t>Third-year review c</w:t>
      </w:r>
      <w:r w:rsidR="00210460" w:rsidRPr="008B0C7A">
        <w:rPr>
          <w:rFonts w:cs="Open Sans"/>
          <w:sz w:val="16"/>
          <w:szCs w:val="16"/>
        </w:rPr>
        <w:t xml:space="preserve">ommittee member for </w:t>
      </w:r>
      <w:proofErr w:type="spellStart"/>
      <w:r w:rsidR="00210460" w:rsidRPr="008B0C7A">
        <w:rPr>
          <w:rFonts w:cs="Open Sans"/>
          <w:sz w:val="16"/>
          <w:szCs w:val="16"/>
        </w:rPr>
        <w:t>Marié</w:t>
      </w:r>
      <w:proofErr w:type="spellEnd"/>
      <w:r w:rsidR="00210460" w:rsidRPr="008B0C7A">
        <w:rPr>
          <w:rFonts w:cs="Open Sans"/>
          <w:sz w:val="16"/>
          <w:szCs w:val="16"/>
        </w:rPr>
        <w:t xml:space="preserve"> </w:t>
      </w:r>
      <w:proofErr w:type="spellStart"/>
      <w:r w:rsidR="00210460" w:rsidRPr="008B0C7A">
        <w:rPr>
          <w:rFonts w:cs="Open Sans"/>
          <w:sz w:val="16"/>
          <w:szCs w:val="16"/>
        </w:rPr>
        <w:t>Abé</w:t>
      </w:r>
      <w:proofErr w:type="spellEnd"/>
      <w:r w:rsidR="00210460" w:rsidRPr="008B0C7A">
        <w:rPr>
          <w:rFonts w:cs="Open Sans"/>
          <w:sz w:val="16"/>
          <w:szCs w:val="16"/>
        </w:rPr>
        <w:t xml:space="preserve"> (Musicology) </w:t>
      </w:r>
      <w:r w:rsidR="00210460" w:rsidRPr="008B0C7A">
        <w:rPr>
          <w:rFonts w:cs="Open Sans"/>
          <w:sz w:val="16"/>
          <w:szCs w:val="16"/>
        </w:rPr>
        <w:tab/>
      </w:r>
    </w:p>
    <w:p w14:paraId="1BE66796" w14:textId="0FF86D07" w:rsidR="00837E45" w:rsidRPr="008B0C7A" w:rsidRDefault="00837E45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2012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  <w:t>MLCL Executive Committee Member</w:t>
      </w:r>
    </w:p>
    <w:p w14:paraId="7248141C" w14:textId="3D2CCA82" w:rsidR="00F97F8C" w:rsidRPr="008B0C7A" w:rsidRDefault="00F97F8C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2012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2103</w:t>
      </w:r>
      <w:r w:rsidRPr="008B0C7A">
        <w:rPr>
          <w:rFonts w:cs="Open Sans"/>
          <w:sz w:val="16"/>
          <w:szCs w:val="16"/>
        </w:rPr>
        <w:tab/>
        <w:t>Director of Undergraduate Studies</w:t>
      </w:r>
    </w:p>
    <w:p w14:paraId="7DDFC8FA" w14:textId="7E445781" w:rsidR="00837E45" w:rsidRPr="008B0C7A" w:rsidRDefault="00837E45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2012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  <w:t>Search Committee Member for Assistant Professor in Russia</w:t>
      </w:r>
      <w:r w:rsidR="007B2D04" w:rsidRPr="008B0C7A">
        <w:rPr>
          <w:rFonts w:cs="Open Sans"/>
          <w:sz w:val="16"/>
          <w:szCs w:val="16"/>
        </w:rPr>
        <w:t>n and Comparative</w:t>
      </w:r>
      <w:r w:rsidRPr="008B0C7A">
        <w:rPr>
          <w:rFonts w:cs="Open Sans"/>
          <w:sz w:val="16"/>
          <w:szCs w:val="16"/>
        </w:rPr>
        <w:t xml:space="preserve"> Literature.</w:t>
      </w:r>
    </w:p>
    <w:p w14:paraId="2569C52B" w14:textId="21AC96B3" w:rsidR="008F3ED1" w:rsidRPr="008B0C7A" w:rsidRDefault="008F3ED1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2012</w:t>
      </w:r>
      <w:r w:rsidRPr="008B0C7A">
        <w:rPr>
          <w:rFonts w:cs="Open Sans"/>
          <w:sz w:val="16"/>
          <w:szCs w:val="16"/>
        </w:rPr>
        <w:tab/>
        <w:t xml:space="preserve">Search Committee Member for Assistant Professor in Korean and </w:t>
      </w:r>
      <w:r w:rsidR="00081762" w:rsidRPr="008B0C7A">
        <w:rPr>
          <w:rFonts w:cs="Open Sans"/>
          <w:sz w:val="16"/>
          <w:szCs w:val="16"/>
        </w:rPr>
        <w:t>Comparative</w:t>
      </w:r>
      <w:r w:rsidRPr="008B0C7A">
        <w:rPr>
          <w:rFonts w:cs="Open Sans"/>
          <w:sz w:val="16"/>
          <w:szCs w:val="16"/>
        </w:rPr>
        <w:t xml:space="preserve"> Lit</w:t>
      </w:r>
      <w:r w:rsidR="00081762" w:rsidRPr="008B0C7A">
        <w:rPr>
          <w:rFonts w:cs="Open Sans"/>
          <w:sz w:val="16"/>
          <w:szCs w:val="16"/>
        </w:rPr>
        <w:t>erature</w:t>
      </w:r>
      <w:r w:rsidRPr="008B0C7A">
        <w:rPr>
          <w:rFonts w:cs="Open Sans"/>
          <w:sz w:val="16"/>
          <w:szCs w:val="16"/>
        </w:rPr>
        <w:t>.</w:t>
      </w:r>
    </w:p>
    <w:p w14:paraId="65BDD411" w14:textId="1D114935" w:rsidR="000C4FF6" w:rsidRPr="008B0C7A" w:rsidRDefault="000C4FF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2010</w:t>
      </w:r>
      <w:r w:rsidR="002071E6" w:rsidRPr="008B0C7A">
        <w:rPr>
          <w:rFonts w:cs="Open Sans"/>
          <w:sz w:val="16"/>
          <w:szCs w:val="16"/>
        </w:rPr>
        <w:t xml:space="preserve"> </w:t>
      </w:r>
      <w:r w:rsidR="00B95012" w:rsidRPr="008B0C7A">
        <w:rPr>
          <w:rFonts w:cs="Open Sans"/>
          <w:sz w:val="16"/>
          <w:szCs w:val="16"/>
        </w:rPr>
        <w:t xml:space="preserve">- </w:t>
      </w:r>
      <w:r w:rsidR="00861765" w:rsidRPr="008B0C7A">
        <w:rPr>
          <w:rFonts w:cs="Open Sans"/>
          <w:sz w:val="16"/>
          <w:szCs w:val="16"/>
        </w:rPr>
        <w:t>2013</w:t>
      </w:r>
      <w:r w:rsidR="00D72482" w:rsidRPr="008B0C7A">
        <w:rPr>
          <w:rFonts w:cs="Open Sans"/>
          <w:sz w:val="16"/>
          <w:szCs w:val="16"/>
        </w:rPr>
        <w:tab/>
      </w:r>
      <w:r w:rsidRPr="008B0C7A">
        <w:rPr>
          <w:rFonts w:cs="Open Sans"/>
          <w:sz w:val="16"/>
          <w:szCs w:val="16"/>
        </w:rPr>
        <w:t>Convener of Comparative Literature</w:t>
      </w:r>
    </w:p>
    <w:p w14:paraId="3E7D7B06" w14:textId="28C4B9CA" w:rsidR="000C4FF6" w:rsidRPr="008B0C7A" w:rsidRDefault="00861765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outlineLvl w:val="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2010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2013</w:t>
      </w:r>
      <w:r w:rsidR="000C4FF6" w:rsidRPr="008B0C7A">
        <w:rPr>
          <w:rFonts w:cs="Open Sans"/>
          <w:sz w:val="16"/>
          <w:szCs w:val="16"/>
        </w:rPr>
        <w:t xml:space="preserve"> </w:t>
      </w:r>
      <w:r w:rsidR="000C4FF6" w:rsidRPr="008B0C7A">
        <w:rPr>
          <w:rFonts w:cs="Open Sans"/>
          <w:sz w:val="16"/>
          <w:szCs w:val="16"/>
        </w:rPr>
        <w:tab/>
        <w:t>Convener of Japanese</w:t>
      </w:r>
    </w:p>
    <w:p w14:paraId="6EE56FC4" w14:textId="2EA6876A" w:rsidR="00DA02E8" w:rsidRPr="008B0C7A" w:rsidRDefault="007351E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2010 S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2011 S</w:t>
      </w:r>
      <w:r w:rsidR="00DA02E8" w:rsidRPr="008B0C7A">
        <w:rPr>
          <w:rFonts w:cs="Open Sans"/>
          <w:sz w:val="16"/>
          <w:szCs w:val="16"/>
        </w:rPr>
        <w:t xml:space="preserve"> </w:t>
      </w:r>
      <w:r w:rsidR="00DA02E8" w:rsidRPr="008B0C7A">
        <w:rPr>
          <w:rFonts w:cs="Open Sans"/>
          <w:sz w:val="16"/>
          <w:szCs w:val="16"/>
        </w:rPr>
        <w:tab/>
        <w:t>Director of Undergraduate Studies</w:t>
      </w:r>
    </w:p>
    <w:p w14:paraId="72FDA331" w14:textId="013431A9" w:rsidR="008F3ED1" w:rsidRPr="008B0C7A" w:rsidRDefault="008F3ED1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2010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 xml:space="preserve">2011 </w:t>
      </w:r>
      <w:r w:rsidRPr="008B0C7A">
        <w:rPr>
          <w:rFonts w:cs="Open Sans"/>
          <w:sz w:val="16"/>
          <w:szCs w:val="16"/>
        </w:rPr>
        <w:tab/>
        <w:t xml:space="preserve">Search Committee Member for Assistant Professor in Korean and </w:t>
      </w:r>
      <w:r w:rsidR="00081762" w:rsidRPr="008B0C7A">
        <w:rPr>
          <w:rFonts w:cs="Open Sans"/>
          <w:sz w:val="16"/>
          <w:szCs w:val="16"/>
        </w:rPr>
        <w:t>Comparative</w:t>
      </w:r>
      <w:r w:rsidRPr="008B0C7A">
        <w:rPr>
          <w:rFonts w:cs="Open Sans"/>
          <w:sz w:val="16"/>
          <w:szCs w:val="16"/>
        </w:rPr>
        <w:t xml:space="preserve">. </w:t>
      </w:r>
      <w:r w:rsidR="00081762" w:rsidRPr="008B0C7A">
        <w:rPr>
          <w:rFonts w:cs="Open Sans"/>
          <w:sz w:val="16"/>
          <w:szCs w:val="16"/>
        </w:rPr>
        <w:t>Literature</w:t>
      </w:r>
      <w:r w:rsidRPr="008B0C7A">
        <w:rPr>
          <w:rFonts w:cs="Open Sans"/>
          <w:sz w:val="16"/>
          <w:szCs w:val="16"/>
        </w:rPr>
        <w:t>.</w:t>
      </w:r>
    </w:p>
    <w:p w14:paraId="076A8BB6" w14:textId="40E59D93" w:rsidR="008F3ED1" w:rsidRPr="008B0C7A" w:rsidRDefault="007351E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2009 S</w:t>
      </w:r>
      <w:r w:rsidR="008F3ED1" w:rsidRPr="008B0C7A">
        <w:rPr>
          <w:rFonts w:cs="Open Sans"/>
          <w:sz w:val="16"/>
          <w:szCs w:val="16"/>
        </w:rPr>
        <w:t xml:space="preserve"> </w:t>
      </w:r>
      <w:r w:rsidR="008F3ED1" w:rsidRPr="008B0C7A">
        <w:rPr>
          <w:rFonts w:cs="Open Sans"/>
          <w:sz w:val="16"/>
          <w:szCs w:val="16"/>
        </w:rPr>
        <w:tab/>
        <w:t>Director of Undergraduate Studies</w:t>
      </w:r>
    </w:p>
    <w:p w14:paraId="1D7E70CE" w14:textId="5D29E7A2" w:rsidR="008F3ED1" w:rsidRPr="008B0C7A" w:rsidRDefault="007351E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lastRenderedPageBreak/>
        <w:t>2008 F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2009 S</w:t>
      </w:r>
      <w:r w:rsidR="008F3ED1" w:rsidRPr="008B0C7A">
        <w:rPr>
          <w:rFonts w:cs="Open Sans"/>
          <w:sz w:val="16"/>
          <w:szCs w:val="16"/>
        </w:rPr>
        <w:tab/>
        <w:t>Convener of Comparative Literature</w:t>
      </w:r>
    </w:p>
    <w:p w14:paraId="16BA3E58" w14:textId="7A9F5782" w:rsidR="008F3ED1" w:rsidRPr="008B0C7A" w:rsidRDefault="007351E6" w:rsidP="00F47B9E">
      <w:pPr>
        <w:tabs>
          <w:tab w:val="left" w:pos="1800"/>
          <w:tab w:val="left" w:pos="7560"/>
        </w:tabs>
        <w:spacing w:after="120" w:line="216" w:lineRule="auto"/>
        <w:ind w:left="1800" w:right="-18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2008 F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- 2009 S</w:t>
      </w:r>
      <w:r w:rsidR="008F3ED1" w:rsidRPr="008B0C7A">
        <w:rPr>
          <w:rFonts w:cs="Open Sans"/>
          <w:sz w:val="16"/>
          <w:szCs w:val="16"/>
        </w:rPr>
        <w:tab/>
        <w:t>Curriculum Committee Chair</w:t>
      </w:r>
    </w:p>
    <w:p w14:paraId="01F66F98" w14:textId="7657535A" w:rsidR="008F3ED1" w:rsidRPr="008B0C7A" w:rsidRDefault="008F3ED1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2008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 xml:space="preserve">2009 </w:t>
      </w:r>
      <w:r w:rsidRPr="008B0C7A">
        <w:rPr>
          <w:rFonts w:cs="Open Sans"/>
          <w:sz w:val="16"/>
          <w:szCs w:val="16"/>
        </w:rPr>
        <w:tab/>
        <w:t xml:space="preserve">Search Committee Chair for Assistant Professor Position in Turkish and/or Persian </w:t>
      </w:r>
      <w:r w:rsidR="00081762" w:rsidRPr="008B0C7A">
        <w:rPr>
          <w:rFonts w:cs="Open Sans"/>
          <w:sz w:val="16"/>
          <w:szCs w:val="16"/>
        </w:rPr>
        <w:t>Literature</w:t>
      </w:r>
      <w:r w:rsidRPr="008B0C7A">
        <w:rPr>
          <w:rFonts w:cs="Open Sans"/>
          <w:sz w:val="16"/>
          <w:szCs w:val="16"/>
        </w:rPr>
        <w:t xml:space="preserve">. </w:t>
      </w:r>
    </w:p>
    <w:p w14:paraId="6623C17B" w14:textId="71E899FC" w:rsidR="00CE1BB5" w:rsidRPr="008B0C7A" w:rsidRDefault="0094320F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outlineLvl w:val="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2007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2009</w:t>
      </w:r>
      <w:r w:rsidRPr="008B0C7A">
        <w:rPr>
          <w:rFonts w:cs="Open Sans"/>
          <w:sz w:val="16"/>
          <w:szCs w:val="16"/>
        </w:rPr>
        <w:tab/>
      </w:r>
      <w:r w:rsidR="00E040EC" w:rsidRPr="008B0C7A">
        <w:rPr>
          <w:rFonts w:cs="Open Sans"/>
          <w:sz w:val="16"/>
          <w:szCs w:val="16"/>
        </w:rPr>
        <w:t>Convener of Japanese</w:t>
      </w:r>
    </w:p>
    <w:p w14:paraId="04C26C6C" w14:textId="592D4BD1" w:rsidR="008F3ED1" w:rsidRPr="008B0C7A" w:rsidRDefault="008F3ED1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2007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 xml:space="preserve">2008 </w:t>
      </w:r>
      <w:r w:rsidRPr="008B0C7A">
        <w:rPr>
          <w:rFonts w:cs="Open Sans"/>
          <w:sz w:val="16"/>
          <w:szCs w:val="16"/>
        </w:rPr>
        <w:tab/>
        <w:t xml:space="preserve">Search Committee Member for Assistant Professor in Arabic Literature </w:t>
      </w:r>
    </w:p>
    <w:p w14:paraId="1924B753" w14:textId="2755AE19" w:rsidR="002D6C73" w:rsidRPr="008B0C7A" w:rsidRDefault="007351E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2007 F</w:t>
      </w:r>
      <w:r w:rsidR="002071E6" w:rsidRPr="008B0C7A">
        <w:rPr>
          <w:rFonts w:cs="Open Sans"/>
          <w:sz w:val="16"/>
          <w:szCs w:val="16"/>
        </w:rPr>
        <w:t xml:space="preserve"> </w:t>
      </w:r>
      <w:r w:rsidR="0064264A"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2009 S</w:t>
      </w:r>
      <w:r w:rsidR="008F3ED1" w:rsidRPr="008B0C7A">
        <w:rPr>
          <w:rFonts w:cs="Open Sans"/>
          <w:sz w:val="16"/>
          <w:szCs w:val="16"/>
        </w:rPr>
        <w:tab/>
        <w:t>Dir</w:t>
      </w:r>
      <w:r w:rsidR="002D6C73" w:rsidRPr="008B0C7A">
        <w:rPr>
          <w:rFonts w:cs="Open Sans"/>
          <w:sz w:val="16"/>
          <w:szCs w:val="16"/>
        </w:rPr>
        <w:t>ector of Undergraduate Studies</w:t>
      </w:r>
    </w:p>
    <w:p w14:paraId="3099B64F" w14:textId="77777777" w:rsidR="00E040EC" w:rsidRPr="008B0C7A" w:rsidRDefault="00E040EC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 xml:space="preserve">BOSTON UNIVERSITY </w:t>
      </w:r>
    </w:p>
    <w:p w14:paraId="281209A5" w14:textId="6C2A9519" w:rsidR="006C3FBB" w:rsidRDefault="006C3FBB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2017-Present</w:t>
      </w:r>
      <w:r w:rsidR="00C42A0E">
        <w:rPr>
          <w:rFonts w:cs="Open Sans"/>
          <w:sz w:val="16"/>
          <w:szCs w:val="16"/>
        </w:rPr>
        <w:tab/>
        <w:t>Worked closely with Anna Elliott and other colleagues to design and propose a new MFA in Literature Translation.</w:t>
      </w:r>
    </w:p>
    <w:p w14:paraId="5A38E64C" w14:textId="5708CD9D" w:rsidR="005C25AB" w:rsidRDefault="005C25AB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>2018</w:t>
      </w:r>
      <w:r>
        <w:rPr>
          <w:rFonts w:cs="Open Sans"/>
          <w:sz w:val="16"/>
          <w:szCs w:val="16"/>
        </w:rPr>
        <w:tab/>
        <w:t>Robert Fitzgerald Literary Translation Prize Committee</w:t>
      </w:r>
    </w:p>
    <w:p w14:paraId="4182F740" w14:textId="53E7E992" w:rsidR="007F7498" w:rsidRPr="008B0C7A" w:rsidRDefault="00807F92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2010 - PRESENT </w:t>
      </w:r>
      <w:r w:rsidRPr="008B0C7A">
        <w:rPr>
          <w:rFonts w:cs="Open Sans"/>
          <w:sz w:val="16"/>
          <w:szCs w:val="16"/>
        </w:rPr>
        <w:tab/>
      </w:r>
      <w:r w:rsidR="007F7498" w:rsidRPr="008B0C7A">
        <w:rPr>
          <w:rFonts w:cs="Open Sans"/>
          <w:color w:val="auto"/>
          <w:sz w:val="16"/>
          <w:szCs w:val="16"/>
        </w:rPr>
        <w:t xml:space="preserve">Co-founder and Organizer of the Eve </w:t>
      </w:r>
      <w:proofErr w:type="spellStart"/>
      <w:r w:rsidR="007F7498" w:rsidRPr="008B0C7A">
        <w:rPr>
          <w:rFonts w:cs="Open Sans"/>
          <w:color w:val="auto"/>
          <w:sz w:val="16"/>
          <w:szCs w:val="16"/>
        </w:rPr>
        <w:t>Kosofsky</w:t>
      </w:r>
      <w:proofErr w:type="spellEnd"/>
      <w:r w:rsidR="007F7498" w:rsidRPr="008B0C7A">
        <w:rPr>
          <w:rFonts w:cs="Open Sans"/>
          <w:color w:val="auto"/>
          <w:sz w:val="16"/>
          <w:szCs w:val="16"/>
        </w:rPr>
        <w:t xml:space="preserve"> Sedgwick Memorial Lecture in Gender and Sexuality Studies: bu.edu/</w:t>
      </w:r>
      <w:proofErr w:type="spellStart"/>
      <w:r w:rsidR="007F7498" w:rsidRPr="008B0C7A">
        <w:rPr>
          <w:rFonts w:cs="Open Sans"/>
          <w:color w:val="auto"/>
          <w:sz w:val="16"/>
          <w:szCs w:val="16"/>
        </w:rPr>
        <w:t>honoringeve</w:t>
      </w:r>
      <w:proofErr w:type="spellEnd"/>
    </w:p>
    <w:p w14:paraId="7B2AFDC5" w14:textId="2A5261C7" w:rsidR="005D503E" w:rsidRPr="008B0C7A" w:rsidRDefault="007351E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2007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 xml:space="preserve">PRESENT </w:t>
      </w:r>
      <w:r w:rsidR="005D503E" w:rsidRPr="008B0C7A">
        <w:rPr>
          <w:rFonts w:cs="Open Sans"/>
          <w:sz w:val="16"/>
          <w:szCs w:val="16"/>
        </w:rPr>
        <w:tab/>
        <w:t xml:space="preserve">BU Faculty Gender and Sexuality Studies Group - Founding Member and </w:t>
      </w:r>
      <w:r w:rsidR="005C25AB">
        <w:rPr>
          <w:rFonts w:cs="Open Sans"/>
          <w:sz w:val="16"/>
          <w:szCs w:val="16"/>
        </w:rPr>
        <w:t xml:space="preserve">Frequent </w:t>
      </w:r>
      <w:r w:rsidR="005D503E" w:rsidRPr="008B0C7A">
        <w:rPr>
          <w:rFonts w:cs="Open Sans"/>
          <w:sz w:val="16"/>
          <w:szCs w:val="16"/>
        </w:rPr>
        <w:t>Colloquium Organizer</w:t>
      </w:r>
    </w:p>
    <w:p w14:paraId="41CFFDE4" w14:textId="7C8B03F2" w:rsidR="008C749F" w:rsidRPr="008B0C7A" w:rsidRDefault="008C749F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color w:val="auto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="005C25AB">
        <w:rPr>
          <w:rFonts w:cs="Open Sans"/>
          <w:sz w:val="16"/>
          <w:szCs w:val="16"/>
        </w:rPr>
        <w:t xml:space="preserve">Chief Organizer: </w:t>
      </w:r>
      <w:r w:rsidR="002D1884" w:rsidRPr="008B0C7A">
        <w:rPr>
          <w:rFonts w:cs="Open Sans"/>
          <w:color w:val="auto"/>
          <w:sz w:val="16"/>
          <w:szCs w:val="16"/>
        </w:rPr>
        <w:t>World Languages &amp; Literatures Inaugural Symposium</w:t>
      </w:r>
    </w:p>
    <w:p w14:paraId="676C3F49" w14:textId="0E88E2F0" w:rsidR="00A92DC6" w:rsidRPr="008B0C7A" w:rsidRDefault="00A92DC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  <w:t>Dean’s Advisory Committee to select Director of Women’s, Gender, &amp; Sexuality</w:t>
      </w:r>
    </w:p>
    <w:p w14:paraId="3BDED75F" w14:textId="28BE1854" w:rsidR="00D360E3" w:rsidRPr="008B0C7A" w:rsidRDefault="00D360E3" w:rsidP="00F47B9E">
      <w:pPr>
        <w:tabs>
          <w:tab w:val="left" w:pos="180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2016</w:t>
      </w:r>
      <w:r w:rsidRPr="008B0C7A">
        <w:rPr>
          <w:rFonts w:cs="Open Sans"/>
          <w:sz w:val="16"/>
          <w:szCs w:val="16"/>
        </w:rPr>
        <w:tab/>
      </w:r>
      <w:r w:rsidR="00866912" w:rsidRPr="008B0C7A">
        <w:rPr>
          <w:rFonts w:cs="Open Sans"/>
          <w:sz w:val="16"/>
          <w:szCs w:val="16"/>
        </w:rPr>
        <w:t>Co-Author of Plan for Interdepartmental “Cluster Hire” in Critical Race, Gender, and Sexuality Studies</w:t>
      </w:r>
      <w:r w:rsidR="005C25AB">
        <w:rPr>
          <w:rFonts w:cs="Open Sans"/>
          <w:sz w:val="16"/>
          <w:szCs w:val="16"/>
        </w:rPr>
        <w:t>. Approved and adopted by CAS, and resulting in the hire of two new faculty members in my department and English.</w:t>
      </w:r>
    </w:p>
    <w:p w14:paraId="6FE5DCA2" w14:textId="1FFDC165" w:rsidR="00A92DC6" w:rsidRPr="008B0C7A" w:rsidRDefault="00A92DC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2015 - 2016</w:t>
      </w:r>
      <w:r w:rsidRPr="008B0C7A">
        <w:rPr>
          <w:rFonts w:cs="Open Sans"/>
          <w:sz w:val="16"/>
          <w:szCs w:val="16"/>
        </w:rPr>
        <w:tab/>
        <w:t>Dean’s Search Committee for Director of Boston University Center for the Humanities</w:t>
      </w:r>
    </w:p>
    <w:p w14:paraId="7BC32C26" w14:textId="73E31FE7" w:rsidR="005D503E" w:rsidRPr="008B0C7A" w:rsidRDefault="005D503E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2007 - 2013 </w:t>
      </w:r>
      <w:r w:rsidRPr="008B0C7A">
        <w:rPr>
          <w:rFonts w:cs="Open Sans"/>
          <w:sz w:val="16"/>
          <w:szCs w:val="16"/>
        </w:rPr>
        <w:tab/>
        <w:t>“Lectures in Criticism” Series. BU’s preeminent humanities lecture series, bringing five speakers a year. Co-Coordinator with Leland Monk (English) and Adela Pineda (Romance Studies).</w:t>
      </w:r>
    </w:p>
    <w:p w14:paraId="07BB6FBF" w14:textId="7A2A2084" w:rsidR="00820847" w:rsidRPr="008B0C7A" w:rsidRDefault="007351E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2010 S</w:t>
      </w:r>
      <w:r w:rsidR="00820847" w:rsidRPr="008B0C7A">
        <w:rPr>
          <w:rFonts w:cs="Open Sans"/>
          <w:sz w:val="16"/>
          <w:szCs w:val="16"/>
        </w:rPr>
        <w:tab/>
        <w:t>Dean</w:t>
      </w:r>
      <w:r w:rsidR="00F02A57" w:rsidRPr="008B0C7A">
        <w:rPr>
          <w:rFonts w:cs="Open Sans"/>
          <w:sz w:val="16"/>
          <w:szCs w:val="16"/>
        </w:rPr>
        <w:t>’</w:t>
      </w:r>
      <w:r w:rsidR="00820847" w:rsidRPr="008B0C7A">
        <w:rPr>
          <w:rFonts w:cs="Open Sans"/>
          <w:sz w:val="16"/>
          <w:szCs w:val="16"/>
        </w:rPr>
        <w:t>s Task Force for Re-conceiving</w:t>
      </w:r>
      <w:r w:rsidR="009F7DA7" w:rsidRPr="008B0C7A">
        <w:rPr>
          <w:rFonts w:cs="Open Sans"/>
          <w:sz w:val="16"/>
          <w:szCs w:val="16"/>
        </w:rPr>
        <w:t xml:space="preserve"> the</w:t>
      </w:r>
      <w:r w:rsidR="00820847" w:rsidRPr="008B0C7A">
        <w:rPr>
          <w:rFonts w:cs="Open Sans"/>
          <w:sz w:val="16"/>
          <w:szCs w:val="16"/>
        </w:rPr>
        <w:t xml:space="preserve"> Program in Women</w:t>
      </w:r>
      <w:r w:rsidR="00F02A57" w:rsidRPr="008B0C7A">
        <w:rPr>
          <w:rFonts w:cs="Open Sans"/>
          <w:sz w:val="16"/>
          <w:szCs w:val="16"/>
        </w:rPr>
        <w:t>’</w:t>
      </w:r>
      <w:r w:rsidR="00820847" w:rsidRPr="008B0C7A">
        <w:rPr>
          <w:rFonts w:cs="Open Sans"/>
          <w:sz w:val="16"/>
          <w:szCs w:val="16"/>
        </w:rPr>
        <w:t>s Studies</w:t>
      </w:r>
      <w:r w:rsidR="00DA02E8" w:rsidRPr="008B0C7A">
        <w:rPr>
          <w:rFonts w:cs="Open Sans"/>
          <w:sz w:val="16"/>
          <w:szCs w:val="16"/>
        </w:rPr>
        <w:t xml:space="preserve">. Produced a report with recommendations, including a name change to </w:t>
      </w:r>
      <w:r w:rsidR="00F02A57" w:rsidRPr="008B0C7A">
        <w:rPr>
          <w:rFonts w:cs="Open Sans"/>
          <w:sz w:val="16"/>
          <w:szCs w:val="16"/>
        </w:rPr>
        <w:t>“</w:t>
      </w:r>
      <w:r w:rsidR="00DA02E8" w:rsidRPr="008B0C7A">
        <w:rPr>
          <w:rFonts w:cs="Open Sans"/>
          <w:sz w:val="16"/>
          <w:szCs w:val="16"/>
        </w:rPr>
        <w:t>Women</w:t>
      </w:r>
      <w:r w:rsidR="00F02A57" w:rsidRPr="008B0C7A">
        <w:rPr>
          <w:rFonts w:cs="Open Sans"/>
          <w:sz w:val="16"/>
          <w:szCs w:val="16"/>
        </w:rPr>
        <w:t>’</w:t>
      </w:r>
      <w:r w:rsidR="00DA02E8" w:rsidRPr="008B0C7A">
        <w:rPr>
          <w:rFonts w:cs="Open Sans"/>
          <w:sz w:val="16"/>
          <w:szCs w:val="16"/>
        </w:rPr>
        <w:t>s, Gender, and Sexuality Studies.</w:t>
      </w:r>
      <w:r w:rsidR="00F02A57" w:rsidRPr="008B0C7A">
        <w:rPr>
          <w:rFonts w:cs="Open Sans"/>
          <w:sz w:val="16"/>
          <w:szCs w:val="16"/>
        </w:rPr>
        <w:t>”</w:t>
      </w:r>
    </w:p>
    <w:p w14:paraId="3CBAA27E" w14:textId="00EA7C48" w:rsidR="00820847" w:rsidRPr="008B0C7A" w:rsidRDefault="007351E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jc w:val="both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2010 S</w:t>
      </w:r>
      <w:r w:rsidR="00820847" w:rsidRPr="008B0C7A">
        <w:rPr>
          <w:rFonts w:cs="Open Sans"/>
          <w:sz w:val="16"/>
          <w:szCs w:val="16"/>
        </w:rPr>
        <w:tab/>
        <w:t>Literary Translation Seminar Organizer and Host</w:t>
      </w:r>
      <w:r w:rsidR="00DA02E8" w:rsidRPr="008B0C7A">
        <w:rPr>
          <w:rFonts w:cs="Open Sans"/>
          <w:sz w:val="16"/>
          <w:szCs w:val="16"/>
        </w:rPr>
        <w:t xml:space="preserve">. Invited </w:t>
      </w:r>
      <w:r w:rsidR="00E40AD3" w:rsidRPr="008B0C7A">
        <w:rPr>
          <w:rFonts w:cs="Open Sans"/>
          <w:sz w:val="16"/>
          <w:szCs w:val="16"/>
        </w:rPr>
        <w:t>eleven</w:t>
      </w:r>
      <w:r w:rsidR="00DA02E8" w:rsidRPr="008B0C7A">
        <w:rPr>
          <w:rFonts w:cs="Open Sans"/>
          <w:sz w:val="16"/>
          <w:szCs w:val="16"/>
        </w:rPr>
        <w:t xml:space="preserve"> active literary translators working in nine different languages </w:t>
      </w:r>
      <w:r w:rsidR="00E40AD3" w:rsidRPr="008B0C7A">
        <w:rPr>
          <w:rFonts w:cs="Open Sans"/>
          <w:sz w:val="16"/>
          <w:szCs w:val="16"/>
        </w:rPr>
        <w:t>to speak to the seminar, which is also open to the public</w:t>
      </w:r>
      <w:r w:rsidR="00DA02E8" w:rsidRPr="008B0C7A">
        <w:rPr>
          <w:rFonts w:cs="Open Sans"/>
          <w:sz w:val="16"/>
          <w:szCs w:val="16"/>
        </w:rPr>
        <w:t>.</w:t>
      </w:r>
    </w:p>
    <w:p w14:paraId="7F57534F" w14:textId="7776152F" w:rsidR="005D2C93" w:rsidRPr="008B0C7A" w:rsidRDefault="005D2C93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2009 </w:t>
      </w:r>
      <w:r w:rsidR="007351E6" w:rsidRPr="008B0C7A">
        <w:rPr>
          <w:rFonts w:cs="Open Sans"/>
          <w:sz w:val="16"/>
          <w:szCs w:val="16"/>
        </w:rPr>
        <w:t>F</w:t>
      </w:r>
      <w:r w:rsidRPr="008B0C7A">
        <w:rPr>
          <w:rFonts w:cs="Open Sans"/>
          <w:sz w:val="16"/>
          <w:szCs w:val="16"/>
        </w:rPr>
        <w:tab/>
      </w:r>
      <w:r w:rsidR="00F02A57" w:rsidRPr="008B0C7A">
        <w:rPr>
          <w:rFonts w:cs="Open Sans"/>
          <w:sz w:val="16"/>
          <w:szCs w:val="16"/>
        </w:rPr>
        <w:t>“</w:t>
      </w:r>
      <w:r w:rsidRPr="008B0C7A">
        <w:rPr>
          <w:rFonts w:cs="Open Sans"/>
          <w:sz w:val="16"/>
          <w:szCs w:val="16"/>
        </w:rPr>
        <w:t xml:space="preserve">Honoring Eve: A Symposium on the Work of Eve </w:t>
      </w:r>
      <w:proofErr w:type="spellStart"/>
      <w:r w:rsidRPr="008B0C7A">
        <w:rPr>
          <w:rFonts w:cs="Open Sans"/>
          <w:sz w:val="16"/>
          <w:szCs w:val="16"/>
        </w:rPr>
        <w:t>Kosofsky</w:t>
      </w:r>
      <w:proofErr w:type="spellEnd"/>
      <w:r w:rsidRPr="008B0C7A">
        <w:rPr>
          <w:rFonts w:cs="Open Sans"/>
          <w:sz w:val="16"/>
          <w:szCs w:val="16"/>
        </w:rPr>
        <w:t xml:space="preserve"> Sedgwick</w:t>
      </w:r>
      <w:r w:rsidR="00DA02E8" w:rsidRPr="008B0C7A">
        <w:rPr>
          <w:rFonts w:cs="Open Sans"/>
          <w:sz w:val="16"/>
          <w:szCs w:val="16"/>
        </w:rPr>
        <w:t>.</w:t>
      </w:r>
      <w:r w:rsidR="00F02A57" w:rsidRPr="008B0C7A">
        <w:rPr>
          <w:rFonts w:cs="Open Sans"/>
          <w:sz w:val="16"/>
          <w:szCs w:val="16"/>
        </w:rPr>
        <w:t>”</w:t>
      </w:r>
      <w:r w:rsidRPr="008B0C7A">
        <w:rPr>
          <w:rFonts w:cs="Open Sans"/>
          <w:sz w:val="16"/>
          <w:szCs w:val="16"/>
        </w:rPr>
        <w:t xml:space="preserve"> Co-organized with Erin Murphy and members of the Junior Faculty Gender and Sexuality Studies Group</w:t>
      </w:r>
    </w:p>
    <w:p w14:paraId="54426DC4" w14:textId="6A61B9D9" w:rsidR="00E040EC" w:rsidRPr="008B0C7A" w:rsidRDefault="007351E6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2009 </w:t>
      </w:r>
      <w:proofErr w:type="gramStart"/>
      <w:r w:rsidRPr="008B0C7A">
        <w:rPr>
          <w:rFonts w:cs="Open Sans"/>
          <w:sz w:val="16"/>
          <w:szCs w:val="16"/>
        </w:rPr>
        <w:t>S</w:t>
      </w:r>
      <w:r w:rsidR="005D2C93" w:rsidRPr="008B0C7A">
        <w:rPr>
          <w:rFonts w:cs="Open Sans"/>
          <w:sz w:val="16"/>
          <w:szCs w:val="16"/>
        </w:rPr>
        <w:t xml:space="preserve">  </w:t>
      </w:r>
      <w:r w:rsidR="005D2C93" w:rsidRPr="008B0C7A">
        <w:rPr>
          <w:rFonts w:cs="Open Sans"/>
          <w:sz w:val="16"/>
          <w:szCs w:val="16"/>
        </w:rPr>
        <w:tab/>
      </w:r>
      <w:proofErr w:type="gramEnd"/>
      <w:r w:rsidR="00042137" w:rsidRPr="008B0C7A">
        <w:rPr>
          <w:rFonts w:cs="Open Sans"/>
          <w:sz w:val="16"/>
          <w:szCs w:val="16"/>
        </w:rPr>
        <w:t xml:space="preserve">Robert </w:t>
      </w:r>
      <w:r w:rsidR="005D2C93" w:rsidRPr="008B0C7A">
        <w:rPr>
          <w:rFonts w:cs="Open Sans"/>
          <w:sz w:val="16"/>
          <w:szCs w:val="16"/>
        </w:rPr>
        <w:t xml:space="preserve">Fitzgerald Literary Translation Prize Committee </w:t>
      </w:r>
    </w:p>
    <w:p w14:paraId="06CBC06B" w14:textId="77777777" w:rsidR="00E040EC" w:rsidRPr="008B0C7A" w:rsidRDefault="00E040EC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THE FIELD</w:t>
      </w:r>
    </w:p>
    <w:p w14:paraId="0D7679F6" w14:textId="341F1222" w:rsidR="009149D4" w:rsidRPr="0056225B" w:rsidRDefault="004C2CDF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8"/>
          <w:szCs w:val="18"/>
        </w:rPr>
      </w:pPr>
      <w:r>
        <w:rPr>
          <w:rFonts w:cs="Open Sans"/>
          <w:sz w:val="16"/>
          <w:szCs w:val="16"/>
        </w:rPr>
        <w:t>2</w:t>
      </w:r>
      <w:r w:rsidR="009149D4">
        <w:rPr>
          <w:rFonts w:cs="Open Sans"/>
          <w:sz w:val="16"/>
          <w:szCs w:val="16"/>
        </w:rPr>
        <w:t>018</w:t>
      </w:r>
      <w:r w:rsidR="009149D4">
        <w:rPr>
          <w:rFonts w:cs="Open Sans"/>
          <w:sz w:val="16"/>
          <w:szCs w:val="16"/>
        </w:rPr>
        <w:tab/>
        <w:t xml:space="preserve">Conceived and Co-organized </w:t>
      </w:r>
      <w:r w:rsidR="009149D4" w:rsidRPr="009149D4">
        <w:rPr>
          <w:rFonts w:cs="Open Sans"/>
          <w:b/>
          <w:i/>
          <w:sz w:val="16"/>
          <w:szCs w:val="16"/>
        </w:rPr>
        <w:t>Translation Now: Conversations on the Art of Literary Translation</w:t>
      </w:r>
      <w:r w:rsidR="009149D4">
        <w:rPr>
          <w:rFonts w:cs="Open Sans"/>
          <w:i/>
          <w:sz w:val="16"/>
          <w:szCs w:val="16"/>
        </w:rPr>
        <w:t xml:space="preserve">, </w:t>
      </w:r>
      <w:r w:rsidR="009149D4">
        <w:rPr>
          <w:rFonts w:cs="Open Sans"/>
          <w:sz w:val="16"/>
          <w:szCs w:val="16"/>
        </w:rPr>
        <w:t xml:space="preserve">a major two-day conference in celebration of the fortieth anniversary of the Boston University Literary Translation Seminar. Boston University, September 28-29, 2018. </w:t>
      </w:r>
      <w:r w:rsidR="009149D4" w:rsidRPr="0056225B">
        <w:rPr>
          <w:rFonts w:cs="Open Sans"/>
          <w:sz w:val="18"/>
          <w:szCs w:val="18"/>
        </w:rPr>
        <w:t>(http://www.bu.edu/wll/translation/translationnow/)</w:t>
      </w:r>
    </w:p>
    <w:p w14:paraId="5DC8DF8C" w14:textId="141B15D0" w:rsidR="0056225B" w:rsidRPr="0056225B" w:rsidRDefault="004C2CDF" w:rsidP="006D4E7F">
      <w:pPr>
        <w:ind w:left="1800" w:hanging="1800"/>
        <w:rPr>
          <w:rFonts w:eastAsia="Times New Roman"/>
          <w:sz w:val="18"/>
          <w:szCs w:val="18"/>
        </w:rPr>
      </w:pPr>
      <w:r w:rsidRPr="0056225B">
        <w:rPr>
          <w:rFonts w:cs="Open Sans"/>
          <w:sz w:val="18"/>
          <w:szCs w:val="18"/>
        </w:rPr>
        <w:t>2017</w:t>
      </w:r>
      <w:r w:rsidR="006D4E7F">
        <w:rPr>
          <w:rFonts w:cs="Open Sans"/>
          <w:sz w:val="18"/>
          <w:szCs w:val="18"/>
        </w:rPr>
        <w:tab/>
      </w:r>
      <w:r w:rsidR="0056225B" w:rsidRPr="0056225B">
        <w:rPr>
          <w:rFonts w:cs="Open Sans"/>
          <w:sz w:val="18"/>
          <w:szCs w:val="18"/>
        </w:rPr>
        <w:t>Worked with the library to digitized the full run of the</w:t>
      </w:r>
      <w:r w:rsidRPr="0056225B">
        <w:rPr>
          <w:rFonts w:cs="Open Sans"/>
          <w:sz w:val="18"/>
          <w:szCs w:val="18"/>
        </w:rPr>
        <w:t xml:space="preserve"> </w:t>
      </w:r>
      <w:r w:rsidRPr="0056225B">
        <w:rPr>
          <w:rFonts w:cs="Open Sans"/>
          <w:i/>
          <w:sz w:val="18"/>
          <w:szCs w:val="18"/>
        </w:rPr>
        <w:t xml:space="preserve">Shiki </w:t>
      </w:r>
      <w:proofErr w:type="spellStart"/>
      <w:r w:rsidRPr="0056225B">
        <w:rPr>
          <w:rFonts w:cs="Open Sans"/>
          <w:i/>
          <w:sz w:val="18"/>
          <w:szCs w:val="18"/>
        </w:rPr>
        <w:t>kaishi</w:t>
      </w:r>
      <w:proofErr w:type="spellEnd"/>
      <w:r w:rsidRPr="0056225B">
        <w:rPr>
          <w:rFonts w:cs="Open Sans"/>
          <w:i/>
          <w:sz w:val="18"/>
          <w:szCs w:val="18"/>
        </w:rPr>
        <w:t xml:space="preserve">, </w:t>
      </w:r>
      <w:r w:rsidRPr="0056225B">
        <w:rPr>
          <w:rFonts w:cs="Open Sans"/>
          <w:sz w:val="18"/>
          <w:szCs w:val="18"/>
        </w:rPr>
        <w:t xml:space="preserve">the journal of the Matsuyama Shiki </w:t>
      </w:r>
      <w:r w:rsidR="0056225B" w:rsidRPr="0056225B">
        <w:rPr>
          <w:rFonts w:cs="Open Sans"/>
          <w:sz w:val="18"/>
          <w:szCs w:val="18"/>
        </w:rPr>
        <w:t>Society. (</w:t>
      </w:r>
      <w:hyperlink r:id="rId9" w:history="1">
        <w:r w:rsidR="0056225B" w:rsidRPr="0056225B">
          <w:rPr>
            <w:rStyle w:val="Hyperlink"/>
            <w:rFonts w:eastAsia="Times New Roman"/>
            <w:sz w:val="18"/>
            <w:szCs w:val="18"/>
          </w:rPr>
          <w:t>https://open.bu.edu/handle/144/20274</w:t>
        </w:r>
      </w:hyperlink>
    </w:p>
    <w:p w14:paraId="270783FC" w14:textId="6E209A30" w:rsidR="004C2CDF" w:rsidRPr="0056225B" w:rsidRDefault="004C2CDF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8"/>
          <w:szCs w:val="18"/>
        </w:rPr>
      </w:pPr>
    </w:p>
    <w:p w14:paraId="73C8042B" w14:textId="5D3EE230" w:rsidR="006D4E7F" w:rsidRDefault="006D4E7F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2017</w:t>
      </w:r>
      <w:r>
        <w:rPr>
          <w:rFonts w:cs="Open Sans"/>
          <w:sz w:val="18"/>
          <w:szCs w:val="18"/>
        </w:rPr>
        <w:tab/>
        <w:t xml:space="preserve">Worked with students to create an online database of over 500 poems in </w:t>
      </w:r>
      <w:r>
        <w:rPr>
          <w:rFonts w:cs="Open Sans"/>
          <w:i/>
          <w:sz w:val="18"/>
          <w:szCs w:val="18"/>
        </w:rPr>
        <w:t xml:space="preserve">The Tale of </w:t>
      </w:r>
      <w:proofErr w:type="spellStart"/>
      <w:r>
        <w:rPr>
          <w:rFonts w:cs="Open Sans"/>
          <w:i/>
          <w:sz w:val="18"/>
          <w:szCs w:val="18"/>
        </w:rPr>
        <w:t>Genji</w:t>
      </w:r>
      <w:proofErr w:type="spellEnd"/>
      <w:r>
        <w:rPr>
          <w:rFonts w:cs="Open Sans"/>
          <w:i/>
          <w:sz w:val="18"/>
          <w:szCs w:val="18"/>
        </w:rPr>
        <w:t xml:space="preserve">, </w:t>
      </w:r>
      <w:r>
        <w:rPr>
          <w:rFonts w:cs="Open Sans"/>
          <w:sz w:val="18"/>
          <w:szCs w:val="18"/>
        </w:rPr>
        <w:t xml:space="preserve">in the original and four English translation. (genji.bu.edu). Username: </w:t>
      </w:r>
      <w:proofErr w:type="spellStart"/>
      <w:r>
        <w:rPr>
          <w:rFonts w:cs="Open Sans"/>
          <w:sz w:val="18"/>
          <w:szCs w:val="18"/>
        </w:rPr>
        <w:t>Genji</w:t>
      </w:r>
      <w:proofErr w:type="spellEnd"/>
      <w:r>
        <w:rPr>
          <w:rFonts w:cs="Open Sans"/>
          <w:sz w:val="18"/>
          <w:szCs w:val="18"/>
        </w:rPr>
        <w:t>, password: Murasaki.</w:t>
      </w:r>
      <w:r>
        <w:rPr>
          <w:rFonts w:cs="Open Sans"/>
          <w:sz w:val="18"/>
          <w:szCs w:val="18"/>
        </w:rPr>
        <w:tab/>
      </w:r>
      <w:r>
        <w:rPr>
          <w:rFonts w:cs="Open Sans"/>
          <w:sz w:val="18"/>
          <w:szCs w:val="18"/>
        </w:rPr>
        <w:tab/>
      </w:r>
    </w:p>
    <w:p w14:paraId="4B62AD81" w14:textId="5B54D2A4" w:rsidR="00F040A2" w:rsidRDefault="00035512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sz w:val="16"/>
          <w:szCs w:val="16"/>
        </w:rPr>
      </w:pPr>
      <w:r w:rsidRPr="0056225B">
        <w:rPr>
          <w:rFonts w:cs="Open Sans"/>
          <w:sz w:val="18"/>
          <w:szCs w:val="18"/>
        </w:rPr>
        <w:t>2017</w:t>
      </w:r>
      <w:r w:rsidR="00F040A2" w:rsidRPr="0056225B">
        <w:rPr>
          <w:rFonts w:cs="Open Sans"/>
          <w:sz w:val="18"/>
          <w:szCs w:val="18"/>
        </w:rPr>
        <w:t xml:space="preserve"> </w:t>
      </w:r>
      <w:r w:rsidR="00F040A2" w:rsidRPr="0056225B">
        <w:rPr>
          <w:rFonts w:cs="Open Sans"/>
          <w:sz w:val="18"/>
          <w:szCs w:val="18"/>
        </w:rPr>
        <w:tab/>
      </w:r>
      <w:r w:rsidR="009149D4" w:rsidRPr="0056225B">
        <w:rPr>
          <w:rFonts w:cs="Open Sans"/>
          <w:sz w:val="18"/>
          <w:szCs w:val="18"/>
        </w:rPr>
        <w:t xml:space="preserve">Conceived and </w:t>
      </w:r>
      <w:r w:rsidR="00F040A2" w:rsidRPr="0056225B">
        <w:rPr>
          <w:rFonts w:cs="Open Sans"/>
          <w:sz w:val="18"/>
          <w:szCs w:val="18"/>
        </w:rPr>
        <w:t>O</w:t>
      </w:r>
      <w:r w:rsidR="00F040A2">
        <w:rPr>
          <w:rFonts w:cs="Open Sans"/>
          <w:sz w:val="16"/>
          <w:szCs w:val="16"/>
        </w:rPr>
        <w:t xml:space="preserve">rganized </w:t>
      </w:r>
      <w:r w:rsidR="00F040A2" w:rsidRPr="00F040A2">
        <w:rPr>
          <w:rFonts w:cs="Open Sans"/>
          <w:b/>
          <w:sz w:val="16"/>
          <w:szCs w:val="16"/>
        </w:rPr>
        <w:t>“Haiku as World Literature: A Symposium in Celebration of the 150</w:t>
      </w:r>
      <w:r w:rsidR="00F040A2" w:rsidRPr="00F040A2">
        <w:rPr>
          <w:rFonts w:cs="Open Sans"/>
          <w:b/>
          <w:sz w:val="16"/>
          <w:szCs w:val="16"/>
          <w:vertAlign w:val="superscript"/>
        </w:rPr>
        <w:t>th</w:t>
      </w:r>
      <w:r w:rsidR="00F040A2" w:rsidRPr="00F040A2">
        <w:rPr>
          <w:rFonts w:cs="Open Sans"/>
          <w:b/>
          <w:sz w:val="16"/>
          <w:szCs w:val="16"/>
        </w:rPr>
        <w:t xml:space="preserve"> Birthday of </w:t>
      </w:r>
      <w:proofErr w:type="spellStart"/>
      <w:r w:rsidR="00F040A2" w:rsidRPr="00F040A2">
        <w:rPr>
          <w:rFonts w:cs="Open Sans"/>
          <w:b/>
          <w:sz w:val="16"/>
          <w:szCs w:val="16"/>
        </w:rPr>
        <w:t>Masaoka</w:t>
      </w:r>
      <w:proofErr w:type="spellEnd"/>
      <w:r w:rsidR="00F040A2" w:rsidRPr="00F040A2">
        <w:rPr>
          <w:rFonts w:cs="Open Sans"/>
          <w:b/>
          <w:sz w:val="16"/>
          <w:szCs w:val="16"/>
        </w:rPr>
        <w:t xml:space="preserve"> Shiki</w:t>
      </w:r>
      <w:r w:rsidR="00F040A2">
        <w:rPr>
          <w:rFonts w:cs="Open Sans"/>
          <w:sz w:val="16"/>
          <w:szCs w:val="16"/>
        </w:rPr>
        <w:t>,” Boston University. October 12-13, 2017.</w:t>
      </w:r>
    </w:p>
    <w:p w14:paraId="579D25D7" w14:textId="1F96C4BD" w:rsidR="009645F6" w:rsidRPr="008B0C7A" w:rsidRDefault="00935664" w:rsidP="00F47B9E">
      <w:pPr>
        <w:tabs>
          <w:tab w:val="left" w:pos="1800"/>
          <w:tab w:val="left" w:pos="7560"/>
        </w:tabs>
        <w:spacing w:after="120" w:line="216" w:lineRule="auto"/>
        <w:ind w:left="1800" w:hanging="1800"/>
        <w:rPr>
          <w:rFonts w:cs="Open Sans"/>
          <w:color w:val="000000" w:themeColor="text1"/>
          <w:sz w:val="16"/>
          <w:szCs w:val="16"/>
        </w:rPr>
      </w:pPr>
      <w:r w:rsidRPr="008B0C7A">
        <w:rPr>
          <w:rFonts w:cs="Open Sans"/>
          <w:sz w:val="16"/>
          <w:szCs w:val="16"/>
        </w:rPr>
        <w:t xml:space="preserve">2016 </w:t>
      </w:r>
      <w:r w:rsidR="007B2D04" w:rsidRPr="008B0C7A">
        <w:rPr>
          <w:rFonts w:cs="Open Sans"/>
          <w:sz w:val="16"/>
          <w:szCs w:val="16"/>
        </w:rPr>
        <w:t>NOV</w:t>
      </w:r>
      <w:r w:rsidR="009645F6" w:rsidRPr="008B0C7A">
        <w:rPr>
          <w:rFonts w:cs="Open Sans"/>
          <w:sz w:val="16"/>
          <w:szCs w:val="16"/>
        </w:rPr>
        <w:tab/>
      </w:r>
      <w:r w:rsidR="007B2D04" w:rsidRPr="008B0C7A">
        <w:rPr>
          <w:rFonts w:cs="Open Sans"/>
          <w:color w:val="000000" w:themeColor="text1"/>
          <w:sz w:val="16"/>
          <w:szCs w:val="16"/>
        </w:rPr>
        <w:t xml:space="preserve">Conceived and Co-Organized </w:t>
      </w:r>
      <w:r w:rsidR="007B2D04" w:rsidRPr="008B0C7A">
        <w:rPr>
          <w:rFonts w:cs="Open Sans"/>
          <w:b/>
          <w:color w:val="000000" w:themeColor="text1"/>
          <w:sz w:val="16"/>
          <w:szCs w:val="16"/>
        </w:rPr>
        <w:t xml:space="preserve">“Worlds of the Tale of </w:t>
      </w:r>
      <w:proofErr w:type="spellStart"/>
      <w:r w:rsidR="007B2D04" w:rsidRPr="008B0C7A">
        <w:rPr>
          <w:rFonts w:cs="Open Sans"/>
          <w:b/>
          <w:color w:val="000000" w:themeColor="text1"/>
          <w:sz w:val="16"/>
          <w:szCs w:val="16"/>
        </w:rPr>
        <w:t>Genji</w:t>
      </w:r>
      <w:proofErr w:type="spellEnd"/>
      <w:r w:rsidR="007B2D04" w:rsidRPr="008B0C7A">
        <w:rPr>
          <w:rFonts w:cs="Open Sans"/>
          <w:b/>
          <w:color w:val="000000" w:themeColor="text1"/>
          <w:sz w:val="16"/>
          <w:szCs w:val="16"/>
        </w:rPr>
        <w:t>.</w:t>
      </w:r>
      <w:r w:rsidR="007B2D04" w:rsidRPr="008B0C7A">
        <w:rPr>
          <w:rFonts w:cs="Open Sans"/>
          <w:color w:val="000000" w:themeColor="text1"/>
          <w:sz w:val="16"/>
          <w:szCs w:val="16"/>
        </w:rPr>
        <w:t xml:space="preserve">” An Interdisciplinary symposium </w:t>
      </w:r>
      <w:r w:rsidR="005C25AB">
        <w:rPr>
          <w:rFonts w:cs="Open Sans"/>
          <w:color w:val="000000" w:themeColor="text1"/>
          <w:sz w:val="16"/>
          <w:szCs w:val="16"/>
        </w:rPr>
        <w:t>with a keynote by</w:t>
      </w:r>
      <w:r w:rsidR="007B2D04" w:rsidRPr="008B0C7A">
        <w:rPr>
          <w:rFonts w:cs="Open Sans"/>
          <w:color w:val="000000" w:themeColor="text1"/>
          <w:sz w:val="16"/>
          <w:szCs w:val="16"/>
        </w:rPr>
        <w:t xml:space="preserve"> Dennis Washburn. </w:t>
      </w:r>
      <w:r w:rsidR="00772DA7">
        <w:rPr>
          <w:rFonts w:cs="Open Sans"/>
          <w:color w:val="000000" w:themeColor="text1"/>
          <w:sz w:val="16"/>
          <w:szCs w:val="16"/>
        </w:rPr>
        <w:t>The first of a series of conferences in WLL on "Big Fat Books."</w:t>
      </w:r>
    </w:p>
    <w:p w14:paraId="3869F3DF" w14:textId="0D94D85D" w:rsidR="00CA60F6" w:rsidRPr="004C2CDF" w:rsidRDefault="00935664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2015 MAY</w:t>
      </w:r>
      <w:r w:rsidR="005E08F0" w:rsidRPr="008B0C7A">
        <w:rPr>
          <w:rFonts w:cs="Open Sans"/>
          <w:sz w:val="16"/>
          <w:szCs w:val="16"/>
        </w:rPr>
        <w:tab/>
      </w:r>
      <w:r w:rsidR="009149D4">
        <w:rPr>
          <w:rFonts w:cs="Open Sans"/>
          <w:sz w:val="16"/>
          <w:szCs w:val="16"/>
        </w:rPr>
        <w:t xml:space="preserve">Conceived and </w:t>
      </w:r>
      <w:r w:rsidR="005E08F0" w:rsidRPr="008B0C7A">
        <w:rPr>
          <w:rFonts w:cs="Open Sans"/>
          <w:sz w:val="16"/>
          <w:szCs w:val="16"/>
        </w:rPr>
        <w:t xml:space="preserve">Co-organized </w:t>
      </w:r>
      <w:r w:rsidR="005E08F0" w:rsidRPr="008B0C7A">
        <w:rPr>
          <w:rFonts w:cs="Open Sans"/>
          <w:b/>
          <w:sz w:val="16"/>
          <w:szCs w:val="16"/>
        </w:rPr>
        <w:t>"</w:t>
      </w:r>
      <w:proofErr w:type="spellStart"/>
      <w:r w:rsidR="005E08F0" w:rsidRPr="008B0C7A">
        <w:rPr>
          <w:rFonts w:cs="Open Sans"/>
          <w:b/>
          <w:sz w:val="16"/>
          <w:szCs w:val="16"/>
        </w:rPr>
        <w:t>Sōseki</w:t>
      </w:r>
      <w:r w:rsidR="00210460" w:rsidRPr="008B0C7A">
        <w:rPr>
          <w:rFonts w:cs="Open Sans"/>
          <w:b/>
          <w:sz w:val="16"/>
          <w:szCs w:val="16"/>
        </w:rPr>
        <w:t>'s</w:t>
      </w:r>
      <w:proofErr w:type="spellEnd"/>
      <w:r w:rsidR="00210460" w:rsidRPr="008B0C7A">
        <w:rPr>
          <w:rFonts w:cs="Open Sans"/>
          <w:b/>
          <w:sz w:val="16"/>
          <w:szCs w:val="16"/>
        </w:rPr>
        <w:t xml:space="preserve"> Diversity: A</w:t>
      </w:r>
      <w:r w:rsidR="005E08F0" w:rsidRPr="008B0C7A">
        <w:rPr>
          <w:rFonts w:cs="Open Sans"/>
          <w:b/>
          <w:sz w:val="16"/>
          <w:szCs w:val="16"/>
        </w:rPr>
        <w:t xml:space="preserve"> Workshop</w:t>
      </w:r>
      <w:r w:rsidR="005E08F0" w:rsidRPr="008B0C7A">
        <w:rPr>
          <w:rFonts w:cs="Open Sans"/>
          <w:sz w:val="16"/>
          <w:szCs w:val="16"/>
        </w:rPr>
        <w:t>" at Univer</w:t>
      </w:r>
      <w:r w:rsidR="00015ED3" w:rsidRPr="008B0C7A">
        <w:rPr>
          <w:rFonts w:cs="Open Sans"/>
          <w:sz w:val="16"/>
          <w:szCs w:val="16"/>
        </w:rPr>
        <w:t>sity of California, Berkeley.  T</w:t>
      </w:r>
      <w:r w:rsidR="005E08F0" w:rsidRPr="008B0C7A">
        <w:rPr>
          <w:rFonts w:cs="Open Sans"/>
          <w:sz w:val="16"/>
          <w:szCs w:val="16"/>
        </w:rPr>
        <w:t xml:space="preserve">hree days of collaborative editing of </w:t>
      </w:r>
      <w:r w:rsidR="00210460" w:rsidRPr="008B0C7A">
        <w:rPr>
          <w:rFonts w:cs="Open Sans"/>
          <w:sz w:val="16"/>
          <w:szCs w:val="16"/>
        </w:rPr>
        <w:t xml:space="preserve">fourteen </w:t>
      </w:r>
      <w:r w:rsidR="005E08F0" w:rsidRPr="008B0C7A">
        <w:rPr>
          <w:rFonts w:cs="Open Sans"/>
          <w:sz w:val="16"/>
          <w:szCs w:val="16"/>
        </w:rPr>
        <w:t xml:space="preserve">papers </w:t>
      </w:r>
      <w:r w:rsidR="00210460" w:rsidRPr="008B0C7A">
        <w:rPr>
          <w:rFonts w:cs="Open Sans"/>
          <w:sz w:val="16"/>
          <w:szCs w:val="16"/>
        </w:rPr>
        <w:t>towards</w:t>
      </w:r>
      <w:r w:rsidR="005E08F0" w:rsidRPr="008B0C7A">
        <w:rPr>
          <w:rFonts w:cs="Open Sans"/>
          <w:sz w:val="16"/>
          <w:szCs w:val="16"/>
        </w:rPr>
        <w:t xml:space="preserve"> publication in two edited volumes in English and Japanese.</w:t>
      </w:r>
      <w:r w:rsidR="004C2CDF">
        <w:rPr>
          <w:rFonts w:cs="Open Sans"/>
          <w:sz w:val="16"/>
          <w:szCs w:val="16"/>
        </w:rPr>
        <w:t xml:space="preserve"> The English essays appeared as </w:t>
      </w:r>
      <w:r w:rsidR="004C2CDF">
        <w:rPr>
          <w:rFonts w:cs="Open Sans"/>
          <w:i/>
          <w:sz w:val="16"/>
          <w:szCs w:val="16"/>
        </w:rPr>
        <w:t xml:space="preserve">Reading </w:t>
      </w:r>
      <w:proofErr w:type="spellStart"/>
      <w:r w:rsidR="004C2CDF">
        <w:rPr>
          <w:rFonts w:cs="Open Sans"/>
          <w:i/>
          <w:sz w:val="16"/>
          <w:szCs w:val="16"/>
        </w:rPr>
        <w:t>Soseki</w:t>
      </w:r>
      <w:proofErr w:type="spellEnd"/>
      <w:r w:rsidR="004C2CDF">
        <w:rPr>
          <w:rFonts w:cs="Open Sans"/>
          <w:i/>
          <w:sz w:val="16"/>
          <w:szCs w:val="16"/>
        </w:rPr>
        <w:t xml:space="preserve"> Now</w:t>
      </w:r>
      <w:r w:rsidR="004C2CDF">
        <w:rPr>
          <w:rFonts w:cs="Open Sans"/>
          <w:sz w:val="16"/>
          <w:szCs w:val="16"/>
        </w:rPr>
        <w:t xml:space="preserve"> in 2017 and a Japanese volume is due out from Iwanami in fall 2019.</w:t>
      </w:r>
    </w:p>
    <w:p w14:paraId="19EEEE03" w14:textId="3CB28ADF" w:rsidR="00CA60F6" w:rsidRPr="008B0C7A" w:rsidRDefault="00935664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lastRenderedPageBreak/>
        <w:t>2014 APRIL</w:t>
      </w:r>
      <w:r w:rsidR="00CA60F6" w:rsidRPr="008B0C7A">
        <w:rPr>
          <w:rFonts w:cs="Open Sans"/>
          <w:sz w:val="16"/>
          <w:szCs w:val="16"/>
        </w:rPr>
        <w:tab/>
      </w:r>
      <w:r w:rsidR="009149D4">
        <w:rPr>
          <w:rFonts w:cs="Open Sans"/>
          <w:sz w:val="16"/>
          <w:szCs w:val="16"/>
        </w:rPr>
        <w:t>Conceived and Co-</w:t>
      </w:r>
      <w:r w:rsidR="00CA60F6" w:rsidRPr="008B0C7A">
        <w:rPr>
          <w:rFonts w:cs="Open Sans"/>
          <w:sz w:val="16"/>
          <w:szCs w:val="16"/>
        </w:rPr>
        <w:t xml:space="preserve">Organized </w:t>
      </w:r>
      <w:r w:rsidR="00CA60F6" w:rsidRPr="008B0C7A">
        <w:rPr>
          <w:rFonts w:cs="Open Sans"/>
          <w:b/>
          <w:sz w:val="16"/>
          <w:szCs w:val="16"/>
        </w:rPr>
        <w:t>"</w:t>
      </w:r>
      <w:proofErr w:type="spellStart"/>
      <w:r w:rsidR="00CA60F6" w:rsidRPr="008B0C7A">
        <w:rPr>
          <w:rFonts w:cs="Open Sans"/>
          <w:b/>
          <w:sz w:val="16"/>
          <w:szCs w:val="16"/>
        </w:rPr>
        <w:t>Soseki's</w:t>
      </w:r>
      <w:proofErr w:type="spellEnd"/>
      <w:r w:rsidR="00CA60F6" w:rsidRPr="008B0C7A">
        <w:rPr>
          <w:rFonts w:cs="Open Sans"/>
          <w:b/>
          <w:sz w:val="16"/>
          <w:szCs w:val="16"/>
        </w:rPr>
        <w:t xml:space="preserve"> Diversity,"</w:t>
      </w:r>
      <w:r w:rsidR="00CA60F6" w:rsidRPr="008B0C7A">
        <w:rPr>
          <w:rFonts w:cs="Open Sans"/>
          <w:sz w:val="16"/>
          <w:szCs w:val="16"/>
        </w:rPr>
        <w:t xml:space="preserve"> a major international conference on </w:t>
      </w:r>
      <w:proofErr w:type="spellStart"/>
      <w:r w:rsidR="00CA60F6" w:rsidRPr="008B0C7A">
        <w:rPr>
          <w:rFonts w:cs="Open Sans"/>
          <w:sz w:val="16"/>
          <w:szCs w:val="16"/>
        </w:rPr>
        <w:t>Natsume</w:t>
      </w:r>
      <w:proofErr w:type="spellEnd"/>
      <w:r w:rsidR="00CA60F6" w:rsidRPr="008B0C7A">
        <w:rPr>
          <w:rFonts w:cs="Open Sans"/>
          <w:sz w:val="16"/>
          <w:szCs w:val="16"/>
        </w:rPr>
        <w:t xml:space="preserve"> </w:t>
      </w:r>
      <w:proofErr w:type="spellStart"/>
      <w:r w:rsidR="00CA60F6" w:rsidRPr="008B0C7A">
        <w:rPr>
          <w:rFonts w:cs="Open Sans"/>
          <w:sz w:val="16"/>
          <w:szCs w:val="16"/>
        </w:rPr>
        <w:t>Sōseki</w:t>
      </w:r>
      <w:proofErr w:type="spellEnd"/>
      <w:r w:rsidR="00CA60F6" w:rsidRPr="008B0C7A">
        <w:rPr>
          <w:rFonts w:cs="Open Sans"/>
          <w:sz w:val="16"/>
          <w:szCs w:val="16"/>
        </w:rPr>
        <w:t>, at the University of Michigan, Ann Arbor.</w:t>
      </w:r>
      <w:r w:rsidR="005E08F0" w:rsidRPr="008B0C7A">
        <w:rPr>
          <w:rFonts w:cs="Open Sans"/>
          <w:sz w:val="16"/>
          <w:szCs w:val="16"/>
        </w:rPr>
        <w:t xml:space="preserve"> </w:t>
      </w:r>
      <w:proofErr w:type="gramStart"/>
      <w:r w:rsidR="005E08F0" w:rsidRPr="008B0C7A">
        <w:rPr>
          <w:rFonts w:cs="Open Sans"/>
          <w:sz w:val="16"/>
          <w:szCs w:val="16"/>
        </w:rPr>
        <w:t>Thirty six</w:t>
      </w:r>
      <w:proofErr w:type="gramEnd"/>
      <w:r w:rsidR="005E08F0" w:rsidRPr="008B0C7A">
        <w:rPr>
          <w:rFonts w:cs="Open Sans"/>
          <w:sz w:val="16"/>
          <w:szCs w:val="16"/>
        </w:rPr>
        <w:t xml:space="preserve"> papers and two keynotes over three days.</w:t>
      </w:r>
      <w:r w:rsidR="00CA60F6" w:rsidRPr="008B0C7A">
        <w:rPr>
          <w:rFonts w:cs="Open Sans"/>
          <w:sz w:val="16"/>
          <w:szCs w:val="16"/>
        </w:rPr>
        <w:t xml:space="preserve"> </w:t>
      </w:r>
      <w:r w:rsidR="00CA60F6" w:rsidRPr="008B0C7A">
        <w:rPr>
          <w:rFonts w:cs="Open Sans"/>
          <w:i/>
          <w:sz w:val="16"/>
          <w:szCs w:val="16"/>
        </w:rPr>
        <w:t>Featured on the front page of the Asahi Newspaper in Japan</w:t>
      </w:r>
      <w:r w:rsidR="00CA60F6" w:rsidRPr="008B0C7A">
        <w:rPr>
          <w:rFonts w:cs="Open Sans"/>
          <w:sz w:val="16"/>
          <w:szCs w:val="16"/>
        </w:rPr>
        <w:t>.</w:t>
      </w:r>
    </w:p>
    <w:p w14:paraId="51A170CF" w14:textId="408D3063" w:rsidR="00602239" w:rsidRPr="008B0C7A" w:rsidRDefault="007064BE" w:rsidP="00F47B9E">
      <w:pPr>
        <w:tabs>
          <w:tab w:val="left" w:pos="1800"/>
          <w:tab w:val="left" w:pos="7560"/>
        </w:tabs>
        <w:spacing w:before="120" w:after="120" w:line="216" w:lineRule="auto"/>
        <w:ind w:left="1800" w:hanging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2011</w:t>
      </w:r>
      <w:r w:rsidR="002071E6" w:rsidRPr="008B0C7A">
        <w:rPr>
          <w:rFonts w:cs="Open Sans"/>
          <w:sz w:val="16"/>
          <w:szCs w:val="16"/>
        </w:rPr>
        <w:t xml:space="preserve"> </w:t>
      </w:r>
      <w:r w:rsidRPr="008B0C7A">
        <w:rPr>
          <w:rFonts w:cs="Open Sans"/>
          <w:sz w:val="16"/>
          <w:szCs w:val="16"/>
        </w:rPr>
        <w:t>-</w:t>
      </w:r>
      <w:r w:rsidR="002071E6" w:rsidRPr="008B0C7A">
        <w:rPr>
          <w:rFonts w:cs="Open Sans"/>
          <w:sz w:val="16"/>
          <w:szCs w:val="16"/>
        </w:rPr>
        <w:t xml:space="preserve"> </w:t>
      </w:r>
      <w:r w:rsidR="005D503E" w:rsidRPr="008B0C7A">
        <w:rPr>
          <w:rFonts w:cs="Open Sans"/>
          <w:sz w:val="16"/>
          <w:szCs w:val="16"/>
        </w:rPr>
        <w:t>2013</w:t>
      </w:r>
      <w:r w:rsidRPr="008B0C7A">
        <w:rPr>
          <w:rFonts w:cs="Open Sans"/>
          <w:sz w:val="16"/>
          <w:szCs w:val="16"/>
        </w:rPr>
        <w:tab/>
      </w:r>
      <w:r w:rsidR="00602239" w:rsidRPr="008B0C7A">
        <w:rPr>
          <w:rFonts w:cs="Open Sans"/>
          <w:sz w:val="16"/>
          <w:szCs w:val="16"/>
        </w:rPr>
        <w:t xml:space="preserve">Co-Organizer (with Tomiko Yoda </w:t>
      </w:r>
      <w:r w:rsidR="000A1BAA" w:rsidRPr="008B0C7A">
        <w:rPr>
          <w:rFonts w:cs="Open Sans"/>
          <w:sz w:val="16"/>
          <w:szCs w:val="16"/>
        </w:rPr>
        <w:t>of Harvard</w:t>
      </w:r>
      <w:r w:rsidR="00602239" w:rsidRPr="008B0C7A">
        <w:rPr>
          <w:rFonts w:cs="Open Sans"/>
          <w:sz w:val="16"/>
          <w:szCs w:val="16"/>
        </w:rPr>
        <w:t>) of the Modern/</w:t>
      </w:r>
      <w:r w:rsidR="000A1BAA" w:rsidRPr="008B0C7A">
        <w:rPr>
          <w:rFonts w:cs="Open Sans"/>
          <w:sz w:val="16"/>
          <w:szCs w:val="16"/>
        </w:rPr>
        <w:t>Contemporary</w:t>
      </w:r>
      <w:r w:rsidR="00602239" w:rsidRPr="008B0C7A">
        <w:rPr>
          <w:rFonts w:cs="Open Sans"/>
          <w:sz w:val="16"/>
          <w:szCs w:val="16"/>
        </w:rPr>
        <w:t xml:space="preserve"> Japan Study Group at the Reischauer Institute, Harvard University</w:t>
      </w:r>
    </w:p>
    <w:p w14:paraId="4A6440D6" w14:textId="73B6A646" w:rsidR="006B783E" w:rsidRPr="008B0C7A" w:rsidRDefault="006B783E" w:rsidP="0038280C">
      <w:pPr>
        <w:shd w:val="clear" w:color="auto" w:fill="7F7F7F" w:themeFill="text1" w:themeFillTint="80"/>
        <w:tabs>
          <w:tab w:val="left" w:pos="1800"/>
          <w:tab w:val="right" w:pos="8496"/>
        </w:tabs>
        <w:spacing w:before="240" w:after="120" w:line="216" w:lineRule="auto"/>
        <w:ind w:left="180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REFEREE FOR</w:t>
      </w:r>
    </w:p>
    <w:p w14:paraId="223D32B7" w14:textId="77777777" w:rsidR="004C2CDF" w:rsidRDefault="006B783E" w:rsidP="00F47B9E">
      <w:pPr>
        <w:tabs>
          <w:tab w:val="left" w:pos="1800"/>
          <w:tab w:val="left" w:pos="3600"/>
        </w:tabs>
        <w:spacing w:after="120" w:line="216" w:lineRule="auto"/>
        <w:ind w:left="720" w:hanging="72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1999</w:t>
      </w:r>
      <w:r w:rsidR="002071E6" w:rsidRPr="008B0C7A">
        <w:rPr>
          <w:rFonts w:cs="Open Sans"/>
          <w:sz w:val="16"/>
          <w:szCs w:val="16"/>
        </w:rPr>
        <w:softHyphen/>
        <w:t xml:space="preserve"> - </w:t>
      </w:r>
      <w:r w:rsidRPr="008B0C7A">
        <w:rPr>
          <w:rFonts w:cs="Open Sans"/>
          <w:sz w:val="16"/>
          <w:szCs w:val="16"/>
        </w:rPr>
        <w:t>PRESENT</w:t>
      </w:r>
      <w:r w:rsidR="00912A96" w:rsidRPr="008B0C7A">
        <w:rPr>
          <w:rFonts w:cs="Open Sans"/>
          <w:sz w:val="16"/>
          <w:szCs w:val="16"/>
        </w:rPr>
        <w:tab/>
      </w:r>
      <w:r w:rsidR="004C2CDF">
        <w:rPr>
          <w:rFonts w:cs="Open Sans"/>
          <w:sz w:val="16"/>
          <w:szCs w:val="16"/>
        </w:rPr>
        <w:t>Duke University Press</w:t>
      </w:r>
    </w:p>
    <w:p w14:paraId="0A1DF3B5" w14:textId="4F03E342" w:rsidR="006B783E" w:rsidRPr="008B0C7A" w:rsidRDefault="004C2CDF" w:rsidP="00F47B9E">
      <w:pPr>
        <w:tabs>
          <w:tab w:val="left" w:pos="1800"/>
          <w:tab w:val="left" w:pos="3600"/>
        </w:tabs>
        <w:spacing w:after="120" w:line="216" w:lineRule="auto"/>
        <w:ind w:left="720" w:hanging="720"/>
        <w:rPr>
          <w:rFonts w:cs="Open Sans"/>
          <w:sz w:val="16"/>
          <w:szCs w:val="16"/>
        </w:rPr>
      </w:pPr>
      <w:r>
        <w:rPr>
          <w:rFonts w:cs="Open Sans"/>
          <w:sz w:val="16"/>
          <w:szCs w:val="16"/>
        </w:rPr>
        <w:tab/>
      </w:r>
      <w:r>
        <w:rPr>
          <w:rFonts w:cs="Open Sans"/>
          <w:sz w:val="16"/>
          <w:szCs w:val="16"/>
        </w:rPr>
        <w:tab/>
      </w:r>
      <w:r w:rsidR="006B783E" w:rsidRPr="008B0C7A">
        <w:rPr>
          <w:rFonts w:cs="Open Sans"/>
          <w:sz w:val="16"/>
          <w:szCs w:val="16"/>
        </w:rPr>
        <w:t>Columbia University Press</w:t>
      </w:r>
    </w:p>
    <w:p w14:paraId="0C1DB59D" w14:textId="77777777" w:rsidR="006B783E" w:rsidRPr="008B0C7A" w:rsidRDefault="006B783E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University of Michigan Press</w:t>
      </w:r>
    </w:p>
    <w:p w14:paraId="397187EC" w14:textId="6ACD1150" w:rsidR="00912A96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University of Minnesota Press</w:t>
      </w:r>
    </w:p>
    <w:p w14:paraId="53783097" w14:textId="77777777" w:rsidR="00912A96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University of Hong Kong Press</w:t>
      </w:r>
    </w:p>
    <w:p w14:paraId="44ECF21D" w14:textId="77777777" w:rsidR="00912A96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University of Hawaii Press</w:t>
      </w:r>
    </w:p>
    <w:p w14:paraId="51111388" w14:textId="77777777" w:rsidR="00912A96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Beacon Press</w:t>
      </w:r>
    </w:p>
    <w:p w14:paraId="17272FCF" w14:textId="77777777" w:rsidR="00912A96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r w:rsidRPr="008B0C7A">
        <w:rPr>
          <w:rFonts w:cs="Open Sans"/>
          <w:i/>
          <w:sz w:val="16"/>
          <w:szCs w:val="16"/>
        </w:rPr>
        <w:t>Positions: East Asia Cultures Critique</w:t>
      </w:r>
    </w:p>
    <w:p w14:paraId="5561E526" w14:textId="77777777" w:rsidR="00912A96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r w:rsidRPr="008B0C7A">
        <w:rPr>
          <w:rFonts w:cs="Open Sans"/>
          <w:i/>
          <w:sz w:val="16"/>
          <w:szCs w:val="16"/>
        </w:rPr>
        <w:t>PMLA: Publications of the Modern Language Association of America</w:t>
      </w:r>
    </w:p>
    <w:p w14:paraId="6135E733" w14:textId="77777777" w:rsidR="00892E46" w:rsidRPr="008B0C7A" w:rsidRDefault="00892E4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proofErr w:type="spellStart"/>
      <w:r w:rsidRPr="008B0C7A">
        <w:rPr>
          <w:rFonts w:cs="Open Sans"/>
          <w:i/>
          <w:sz w:val="16"/>
          <w:szCs w:val="16"/>
        </w:rPr>
        <w:t>Monumenta</w:t>
      </w:r>
      <w:proofErr w:type="spellEnd"/>
      <w:r w:rsidRPr="008B0C7A">
        <w:rPr>
          <w:rFonts w:cs="Open Sans"/>
          <w:i/>
          <w:sz w:val="16"/>
          <w:szCs w:val="16"/>
        </w:rPr>
        <w:t xml:space="preserve"> </w:t>
      </w:r>
      <w:proofErr w:type="spellStart"/>
      <w:r w:rsidRPr="008B0C7A">
        <w:rPr>
          <w:rFonts w:cs="Open Sans"/>
          <w:i/>
          <w:sz w:val="16"/>
          <w:szCs w:val="16"/>
        </w:rPr>
        <w:t>Nipponica</w:t>
      </w:r>
      <w:proofErr w:type="spellEnd"/>
    </w:p>
    <w:p w14:paraId="27A0D18D" w14:textId="6BF381F1" w:rsidR="00912A96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r w:rsidRPr="008B0C7A">
        <w:rPr>
          <w:rFonts w:cs="Open Sans"/>
          <w:i/>
          <w:sz w:val="16"/>
          <w:szCs w:val="16"/>
        </w:rPr>
        <w:t>GLQ: The Gay and Lesbian Quarterly</w:t>
      </w:r>
    </w:p>
    <w:p w14:paraId="5F93D388" w14:textId="77777777" w:rsidR="00912A96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r w:rsidRPr="008B0C7A">
        <w:rPr>
          <w:rFonts w:cs="Open Sans"/>
          <w:i/>
          <w:sz w:val="16"/>
          <w:szCs w:val="16"/>
        </w:rPr>
        <w:t>Criticism: A Quarterly for Literature and the Arts</w:t>
      </w:r>
    </w:p>
    <w:p w14:paraId="4526E2EB" w14:textId="77777777" w:rsidR="00912A96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r w:rsidRPr="008B0C7A">
        <w:rPr>
          <w:rFonts w:cs="Open Sans"/>
          <w:i/>
          <w:sz w:val="16"/>
          <w:szCs w:val="16"/>
        </w:rPr>
        <w:t>Intersections: Gender and Sexuality in Asia and the Pacific</w:t>
      </w:r>
    </w:p>
    <w:p w14:paraId="037FCE45" w14:textId="77777777" w:rsidR="005D503E" w:rsidRPr="008B0C7A" w:rsidRDefault="00EC7C72" w:rsidP="00F47B9E">
      <w:pPr>
        <w:tabs>
          <w:tab w:val="left" w:pos="261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r w:rsidRPr="008B0C7A">
        <w:rPr>
          <w:rFonts w:cs="Open Sans"/>
          <w:i/>
          <w:sz w:val="16"/>
          <w:szCs w:val="16"/>
        </w:rPr>
        <w:t>US-Japan Women's Journal</w:t>
      </w:r>
    </w:p>
    <w:p w14:paraId="7FDC3B64" w14:textId="5F1026C8" w:rsidR="006B783E" w:rsidRDefault="00892E46" w:rsidP="00F47B9E">
      <w:pPr>
        <w:tabs>
          <w:tab w:val="left" w:pos="261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r w:rsidRPr="008B0C7A">
        <w:rPr>
          <w:rFonts w:cs="Open Sans"/>
          <w:i/>
          <w:sz w:val="16"/>
          <w:szCs w:val="16"/>
        </w:rPr>
        <w:t>Japanese Langua</w:t>
      </w:r>
      <w:r w:rsidR="005D503E" w:rsidRPr="008B0C7A">
        <w:rPr>
          <w:rFonts w:cs="Open Sans"/>
          <w:i/>
          <w:sz w:val="16"/>
          <w:szCs w:val="16"/>
        </w:rPr>
        <w:t>ge and Literature</w:t>
      </w:r>
      <w:r w:rsidR="00EC7C72" w:rsidRPr="008B0C7A">
        <w:rPr>
          <w:rFonts w:cs="Open Sans"/>
          <w:i/>
          <w:sz w:val="16"/>
          <w:szCs w:val="16"/>
        </w:rPr>
        <w:tab/>
      </w:r>
    </w:p>
    <w:p w14:paraId="433634A4" w14:textId="118E5265" w:rsidR="005C25AB" w:rsidRDefault="005C25AB" w:rsidP="00F47B9E">
      <w:pPr>
        <w:tabs>
          <w:tab w:val="left" w:pos="261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r>
        <w:rPr>
          <w:rFonts w:cs="Open Sans"/>
          <w:i/>
          <w:sz w:val="16"/>
          <w:szCs w:val="16"/>
        </w:rPr>
        <w:t>Japan Forum</w:t>
      </w:r>
    </w:p>
    <w:p w14:paraId="625CE6C4" w14:textId="2A20B115" w:rsidR="005C25AB" w:rsidRPr="008B0C7A" w:rsidRDefault="005C25AB" w:rsidP="00F47B9E">
      <w:pPr>
        <w:tabs>
          <w:tab w:val="left" w:pos="2610"/>
        </w:tabs>
        <w:spacing w:after="120" w:line="216" w:lineRule="auto"/>
        <w:ind w:left="1800"/>
        <w:rPr>
          <w:rFonts w:cs="Open Sans"/>
          <w:i/>
          <w:sz w:val="16"/>
          <w:szCs w:val="16"/>
        </w:rPr>
      </w:pPr>
      <w:r>
        <w:rPr>
          <w:rFonts w:cs="Open Sans"/>
          <w:i/>
          <w:sz w:val="16"/>
          <w:szCs w:val="16"/>
        </w:rPr>
        <w:t>Japan Review</w:t>
      </w:r>
    </w:p>
    <w:p w14:paraId="3EDF6C5B" w14:textId="77777777" w:rsidR="00E040EC" w:rsidRPr="008B0C7A" w:rsidRDefault="00E040EC" w:rsidP="00F47B9E">
      <w:pPr>
        <w:shd w:val="clear" w:color="auto" w:fill="000000" w:themeFill="text1"/>
        <w:tabs>
          <w:tab w:val="left" w:pos="3600"/>
        </w:tabs>
        <w:spacing w:before="240" w:line="216" w:lineRule="auto"/>
        <w:outlineLvl w:val="0"/>
        <w:rPr>
          <w:rFonts w:cs="Open Sans"/>
          <w:b/>
          <w:color w:val="FFFFFF" w:themeColor="background1"/>
          <w:sz w:val="16"/>
          <w:szCs w:val="16"/>
        </w:rPr>
      </w:pPr>
      <w:r w:rsidRPr="008B0C7A">
        <w:rPr>
          <w:rFonts w:cs="Open Sans"/>
          <w:b/>
          <w:color w:val="FFFFFF" w:themeColor="background1"/>
          <w:sz w:val="16"/>
          <w:szCs w:val="16"/>
        </w:rPr>
        <w:t>FOREIGN LANGUAGE ABILITY</w:t>
      </w:r>
    </w:p>
    <w:p w14:paraId="1C4CB0CF" w14:textId="77777777" w:rsidR="00E040EC" w:rsidRPr="008B0C7A" w:rsidRDefault="00912A96" w:rsidP="00621EDF">
      <w:pPr>
        <w:tabs>
          <w:tab w:val="left" w:pos="3600"/>
        </w:tabs>
        <w:spacing w:before="240" w:after="120" w:line="216" w:lineRule="auto"/>
        <w:ind w:left="1800"/>
        <w:outlineLvl w:val="0"/>
        <w:rPr>
          <w:rFonts w:cs="Open Sans"/>
          <w:i/>
          <w:sz w:val="16"/>
          <w:szCs w:val="16"/>
        </w:rPr>
      </w:pPr>
      <w:r w:rsidRPr="008B0C7A">
        <w:rPr>
          <w:rFonts w:cs="Open Sans"/>
          <w:sz w:val="16"/>
          <w:szCs w:val="16"/>
        </w:rPr>
        <w:t>Japanese</w:t>
      </w:r>
    </w:p>
    <w:p w14:paraId="4527AF32" w14:textId="77777777" w:rsidR="00E040EC" w:rsidRPr="008B0C7A" w:rsidRDefault="00E040EC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French</w:t>
      </w:r>
    </w:p>
    <w:p w14:paraId="1E78DB45" w14:textId="77777777" w:rsidR="00E040EC" w:rsidRPr="008B0C7A" w:rsidRDefault="00912A96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German</w:t>
      </w:r>
    </w:p>
    <w:p w14:paraId="1D80B232" w14:textId="77777777" w:rsidR="00E040EC" w:rsidRPr="008B0C7A" w:rsidRDefault="00E040EC" w:rsidP="00F47B9E">
      <w:pPr>
        <w:tabs>
          <w:tab w:val="left" w:pos="3600"/>
        </w:tabs>
        <w:spacing w:after="120" w:line="216" w:lineRule="auto"/>
        <w:ind w:left="1800"/>
        <w:rPr>
          <w:rFonts w:cs="Open Sans"/>
          <w:sz w:val="16"/>
          <w:szCs w:val="16"/>
        </w:rPr>
      </w:pPr>
      <w:r w:rsidRPr="008B0C7A">
        <w:rPr>
          <w:rFonts w:cs="Open Sans"/>
          <w:sz w:val="16"/>
          <w:szCs w:val="16"/>
        </w:rPr>
        <w:t>Esperanto</w:t>
      </w:r>
      <w:bookmarkEnd w:id="0"/>
      <w:bookmarkEnd w:id="1"/>
      <w:r w:rsidRPr="008B0C7A">
        <w:rPr>
          <w:rFonts w:cs="Open Sans"/>
          <w:sz w:val="16"/>
          <w:szCs w:val="16"/>
        </w:rPr>
        <w:t xml:space="preserve"> </w:t>
      </w:r>
    </w:p>
    <w:p w14:paraId="6D40F09E" w14:textId="77777777" w:rsidR="00C4139C" w:rsidRPr="008B0C7A" w:rsidRDefault="00C4139C" w:rsidP="008502C1">
      <w:pPr>
        <w:tabs>
          <w:tab w:val="left" w:pos="3600"/>
        </w:tabs>
        <w:spacing w:line="216" w:lineRule="auto"/>
        <w:rPr>
          <w:rFonts w:cs="Open Sans"/>
          <w:sz w:val="16"/>
          <w:szCs w:val="16"/>
        </w:rPr>
      </w:pPr>
    </w:p>
    <w:sectPr w:rsidR="00C4139C" w:rsidRPr="008B0C7A" w:rsidSect="00A764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2240" w:h="15840"/>
      <w:pgMar w:top="1440" w:right="1872" w:bottom="1728" w:left="1872" w:header="720" w:footer="100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8D87" w14:textId="77777777" w:rsidR="00A76490" w:rsidRDefault="00A76490">
      <w:r>
        <w:separator/>
      </w:r>
    </w:p>
  </w:endnote>
  <w:endnote w:type="continuationSeparator" w:id="0">
    <w:p w14:paraId="32FE4133" w14:textId="77777777" w:rsidR="00A76490" w:rsidRDefault="00A7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color w:val="auto"/>
        <w:sz w:val="16"/>
        <w:szCs w:val="16"/>
      </w:rPr>
      <w:id w:val="-1133717785"/>
      <w:docPartObj>
        <w:docPartGallery w:val="Page Numbers (Bottom of Page)"/>
        <w:docPartUnique/>
      </w:docPartObj>
    </w:sdtPr>
    <w:sdtContent>
      <w:p w14:paraId="1F3796EB" w14:textId="77777777" w:rsidR="006C4FAE" w:rsidRPr="009B4328" w:rsidRDefault="006C4FAE">
        <w:pPr>
          <w:ind w:right="360" w:firstLine="360"/>
          <w:rPr>
            <w:rFonts w:ascii="Times New Roman" w:hAnsi="Times New Roman"/>
            <w:color w:val="auto"/>
            <w:sz w:val="16"/>
            <w:szCs w:val="16"/>
          </w:rPr>
        </w:pPr>
        <w:r w:rsidRPr="00707984">
          <w:rPr>
            <w:rFonts w:ascii="Times New Roman" w:hAnsi="Times New Roman"/>
            <w:noProof/>
            <w:color w:val="auto"/>
            <w:sz w:val="16"/>
            <w:szCs w:val="16"/>
            <w:lang w:eastAsia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7533EB" wp14:editId="58557691">
                  <wp:simplePos x="0" y="0"/>
                  <wp:positionH relativeFrom="leftMargin">
                    <wp:posOffset>1110335</wp:posOffset>
                  </wp:positionH>
                  <wp:positionV relativeFrom="bottomMargin">
                    <wp:align>center</wp:align>
                  </wp:positionV>
                  <wp:extent cx="935665" cy="318771"/>
                  <wp:effectExtent l="0" t="0" r="0" b="0"/>
                  <wp:wrapNone/>
                  <wp:docPr id="649" name="Rectangle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935665" cy="3187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18192" w14:textId="77777777" w:rsidR="006C4FAE" w:rsidRPr="00707984" w:rsidRDefault="006C4FAE" w:rsidP="0070798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rPr>
                                  <w:rFonts w:ascii="Arial" w:hAnsi="Arial" w:cs="Arial"/>
                                  <w:color w:val="C0504D" w:themeColor="accent2"/>
                                  <w:sz w:val="14"/>
                                  <w:szCs w:val="14"/>
                                </w:rPr>
                              </w:pPr>
                              <w:r w:rsidRPr="00707984">
                                <w:rPr>
                                  <w:rFonts w:ascii="Arial" w:hAnsi="Arial" w:cs="Arial"/>
                                  <w:color w:val="auto"/>
                                  <w:sz w:val="14"/>
                                  <w:szCs w:val="14"/>
                                </w:rPr>
                                <w:t xml:space="preserve">PAGE </w:t>
                              </w:r>
                              <w:r w:rsidRPr="00707984"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07984"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Pr="00707984"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auto"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707984"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  <w:r w:rsidRPr="00707984">
                                <w:rPr>
                                  <w:rFonts w:ascii="Arial" w:hAnsi="Arial" w:cs="Arial"/>
                                  <w:color w:val="auto"/>
                                  <w:sz w:val="14"/>
                                  <w:szCs w:val="14"/>
                                </w:rPr>
                                <w:t xml:space="preserve"> OF </w:t>
                              </w:r>
                              <w:r w:rsidRPr="00707984"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Pr="00707984"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instrText xml:space="preserve"> NUMPAGES  \* Arabic  \* MERGEFORMAT </w:instrText>
                              </w:r>
                              <w:r w:rsidRPr="00707984"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noProof/>
                                  <w:color w:val="auto"/>
                                  <w:sz w:val="14"/>
                                  <w:szCs w:val="14"/>
                                </w:rPr>
                                <w:t>14</w:t>
                              </w:r>
                              <w:r w:rsidRPr="00707984">
                                <w:rPr>
                                  <w:rFonts w:ascii="Arial" w:hAnsi="Arial" w:cs="Arial"/>
                                  <w:b/>
                                  <w:color w:val="auto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17533EB" id="Rectangle 649" o:spid="_x0000_s1028" style="position:absolute;left:0;text-align:left;margin-left:87.45pt;margin-top:0;width:73.65pt;height:2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" filled="f" stroked="f">
                  <v:textbox inset=",0,,0">
                    <w:txbxContent>
                      <w:p w14:paraId="66118192" w14:textId="77777777" w:rsidR="006C4FAE" w:rsidRPr="00707984" w:rsidRDefault="006C4FAE" w:rsidP="00707984">
                        <w:pPr>
                          <w:pBdr>
                            <w:top w:val="single" w:sz="4" w:space="1" w:color="7F7F7F" w:themeColor="background1" w:themeShade="7F"/>
                          </w:pBdr>
                          <w:rPr>
                            <w:rFonts w:ascii="Arial" w:hAnsi="Arial" w:cs="Arial"/>
                            <w:color w:val="C0504D" w:themeColor="accent2"/>
                            <w:sz w:val="14"/>
                            <w:szCs w:val="14"/>
                          </w:rPr>
                        </w:pPr>
                        <w:r w:rsidRPr="00707984">
                          <w:rPr>
                            <w:rFonts w:ascii="Arial" w:hAnsi="Arial" w:cs="Arial"/>
                            <w:color w:val="auto"/>
                            <w:sz w:val="14"/>
                            <w:szCs w:val="14"/>
                          </w:rPr>
                          <w:t xml:space="preserve">PAGE </w:t>
                        </w:r>
                        <w:r w:rsidRPr="00707984">
                          <w:rPr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</w:rPr>
                          <w:fldChar w:fldCharType="begin"/>
                        </w:r>
                        <w:r w:rsidRPr="00707984">
                          <w:rPr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Pr="00707984">
                          <w:rPr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color w:val="auto"/>
                            <w:sz w:val="14"/>
                            <w:szCs w:val="14"/>
                          </w:rPr>
                          <w:t>3</w:t>
                        </w:r>
                        <w:r w:rsidRPr="00707984">
                          <w:rPr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</w:rPr>
                          <w:fldChar w:fldCharType="end"/>
                        </w:r>
                        <w:r w:rsidRPr="00707984">
                          <w:rPr>
                            <w:rFonts w:ascii="Arial" w:hAnsi="Arial" w:cs="Arial"/>
                            <w:color w:val="auto"/>
                            <w:sz w:val="14"/>
                            <w:szCs w:val="14"/>
                          </w:rPr>
                          <w:t xml:space="preserve"> OF </w:t>
                        </w:r>
                        <w:r w:rsidRPr="00707984">
                          <w:rPr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</w:rPr>
                          <w:fldChar w:fldCharType="begin"/>
                        </w:r>
                        <w:r w:rsidRPr="00707984">
                          <w:rPr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</w:rPr>
                          <w:instrText xml:space="preserve"> NUMPAGES  \* Arabic  \* MERGEFORMAT </w:instrText>
                        </w:r>
                        <w:r w:rsidRPr="00707984">
                          <w:rPr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noProof/>
                            <w:color w:val="auto"/>
                            <w:sz w:val="14"/>
                            <w:szCs w:val="14"/>
                          </w:rPr>
                          <w:t>14</w:t>
                        </w:r>
                        <w:r w:rsidRPr="00707984">
                          <w:rPr>
                            <w:rFonts w:ascii="Arial" w:hAnsi="Arial" w:cs="Arial"/>
                            <w:b/>
                            <w:color w:val="auto"/>
                            <w:sz w:val="14"/>
                            <w:szCs w:val="1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93A5" w14:textId="77777777" w:rsidR="006C4FAE" w:rsidRDefault="006C4FAE">
    <w:pPr>
      <w:ind w:right="360" w:firstLine="360"/>
      <w:rPr>
        <w:rFonts w:ascii="Times New Roman" w:hAnsi="Times New Roman"/>
        <w:color w:val="auto"/>
        <w:sz w:val="0"/>
      </w:rPr>
    </w:pPr>
    <w:r w:rsidRPr="00707984">
      <w:rPr>
        <w:rFonts w:ascii="Times New Roman" w:hAnsi="Times New Roman"/>
        <w:noProof/>
        <w:color w:val="auto"/>
        <w:sz w:val="0"/>
        <w:lang w:eastAsia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B27B5B" wp14:editId="1733345E">
              <wp:simplePos x="0" y="0"/>
              <wp:positionH relativeFrom="leftMargin">
                <wp:posOffset>1127051</wp:posOffset>
              </wp:positionH>
              <wp:positionV relativeFrom="bottomMargin">
                <wp:posOffset>374265</wp:posOffset>
              </wp:positionV>
              <wp:extent cx="744279" cy="393066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744279" cy="39306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FB123" w14:textId="77777777" w:rsidR="006C4FAE" w:rsidRPr="00A70F3D" w:rsidRDefault="006C4FAE" w:rsidP="0070798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>P</w:t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8566C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fldChar w:fldCharType="end"/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 xml:space="preserve"> of </w:t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8566C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14</w:t>
                          </w:r>
                          <w:r w:rsidRPr="00A70F3D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61B27B5B" id="Rectangle 5" o:spid="_x0000_s1029" style="position:absolute;left:0;text-align:left;margin-left:88.75pt;margin-top:29.45pt;width:58.6pt;height:30.9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" filled="f" stroked="f">
              <v:textbox inset=",0,,0">
                <w:txbxContent>
                  <w:p w14:paraId="6F0FB123" w14:textId="77777777" w:rsidR="006C4FAE" w:rsidRPr="00A70F3D" w:rsidRDefault="006C4FAE" w:rsidP="00707984">
                    <w:pPr>
                      <w:pBdr>
                        <w:top w:val="single" w:sz="4" w:space="1" w:color="7F7F7F" w:themeColor="background1" w:themeShade="7F"/>
                      </w:pBdr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>P</w:t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 xml:space="preserve"> </w:t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fldChar w:fldCharType="begin"/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fldChar w:fldCharType="separate"/>
                    </w:r>
                    <w:r w:rsidRPr="00D8566C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fldChar w:fldCharType="end"/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 xml:space="preserve"> of </w:t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fldChar w:fldCharType="begin"/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fldChar w:fldCharType="separate"/>
                    </w:r>
                    <w:r w:rsidRPr="00D8566C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14</w:t>
                    </w:r>
                    <w:r w:rsidRPr="00A70F3D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Times New Roman" w:hAnsi="Times New Roman"/>
        <w:color w:val="auto"/>
        <w:sz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560A" w14:textId="77777777" w:rsidR="006C4FAE" w:rsidRDefault="006C4FAE">
    <w:pPr>
      <w:rPr>
        <w:rFonts w:ascii="Times New Roman" w:hAnsi="Times New Roman"/>
        <w:color w:val="auto"/>
        <w:sz w:val="0"/>
      </w:rPr>
    </w:pPr>
    <w:r>
      <w:rPr>
        <w:rFonts w:ascii="Times New Roman" w:hAnsi="Times New Roman"/>
        <w:color w:val="auto"/>
        <w:sz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C8F0" w14:textId="77777777" w:rsidR="00A76490" w:rsidRDefault="00A76490">
      <w:r>
        <w:separator/>
      </w:r>
    </w:p>
  </w:footnote>
  <w:footnote w:type="continuationSeparator" w:id="0">
    <w:p w14:paraId="06BE00DB" w14:textId="77777777" w:rsidR="00A76490" w:rsidRDefault="00A76490">
      <w:r>
        <w:continuationSeparator/>
      </w:r>
    </w:p>
  </w:footnote>
  <w:footnote w:id="1">
    <w:p w14:paraId="02CD4772" w14:textId="4E6E3903" w:rsidR="006C4FAE" w:rsidRPr="00302222" w:rsidRDefault="006C4FAE">
      <w:pPr>
        <w:pStyle w:val="FootnoteText"/>
        <w:rPr>
          <w:sz w:val="10"/>
          <w:szCs w:val="10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302222">
        <w:rPr>
          <w:sz w:val="10"/>
          <w:szCs w:val="10"/>
        </w:rPr>
        <w:t>This volume actually appeared in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77AF" w14:textId="77777777" w:rsidR="006C4FAE" w:rsidRDefault="006C4FAE">
    <w:pPr>
      <w:rPr>
        <w:rFonts w:ascii="Times New Roman" w:hAnsi="Times New Roman"/>
        <w:color w:val="auto"/>
        <w:sz w:val="0"/>
      </w:rPr>
    </w:pPr>
    <w:r>
      <w:rPr>
        <w:rFonts w:ascii="Times New Roman" w:hAnsi="Times New Roman"/>
        <w:color w:val="auto"/>
        <w:sz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081D" w14:textId="77777777" w:rsidR="006C4FAE" w:rsidRDefault="006C4FAE">
    <w:pPr>
      <w:rPr>
        <w:rFonts w:ascii="Times New Roman" w:hAnsi="Times New Roman"/>
        <w:color w:val="auto"/>
        <w:sz w:val="0"/>
      </w:rPr>
    </w:pPr>
    <w:r>
      <w:rPr>
        <w:rFonts w:ascii="Times New Roman" w:hAnsi="Times New Roman"/>
        <w:color w:val="auto"/>
        <w:sz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20DF" w14:textId="77777777" w:rsidR="006C4FAE" w:rsidRDefault="006C4FAE">
    <w:pPr>
      <w:rPr>
        <w:rFonts w:ascii="Times New Roman" w:hAnsi="Times New Roman"/>
        <w:color w:val="auto"/>
        <w:sz w:val="0"/>
      </w:rPr>
    </w:pPr>
    <w:r>
      <w:rPr>
        <w:rFonts w:ascii="Times New Roman" w:hAnsi="Times New Roman"/>
        <w:color w:val="auto"/>
        <w:sz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330"/>
    <w:multiLevelType w:val="hybridMultilevel"/>
    <w:tmpl w:val="B95221CC"/>
    <w:lvl w:ilvl="0" w:tplc="06AA1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5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A8"/>
    <w:rsid w:val="00002943"/>
    <w:rsid w:val="00003D01"/>
    <w:rsid w:val="00005686"/>
    <w:rsid w:val="00007CAF"/>
    <w:rsid w:val="000103D2"/>
    <w:rsid w:val="00013764"/>
    <w:rsid w:val="00015ED3"/>
    <w:rsid w:val="000223B4"/>
    <w:rsid w:val="000228B0"/>
    <w:rsid w:val="00024506"/>
    <w:rsid w:val="00025B41"/>
    <w:rsid w:val="0003395B"/>
    <w:rsid w:val="00033E67"/>
    <w:rsid w:val="00034631"/>
    <w:rsid w:val="00035512"/>
    <w:rsid w:val="00035CAE"/>
    <w:rsid w:val="00036348"/>
    <w:rsid w:val="00042137"/>
    <w:rsid w:val="00046D3B"/>
    <w:rsid w:val="000474A2"/>
    <w:rsid w:val="0005191D"/>
    <w:rsid w:val="00056F5C"/>
    <w:rsid w:val="000608CB"/>
    <w:rsid w:val="000678E9"/>
    <w:rsid w:val="00071825"/>
    <w:rsid w:val="00071CC6"/>
    <w:rsid w:val="00072A5F"/>
    <w:rsid w:val="00074443"/>
    <w:rsid w:val="000809E3"/>
    <w:rsid w:val="00081762"/>
    <w:rsid w:val="00085F97"/>
    <w:rsid w:val="00087116"/>
    <w:rsid w:val="000930B0"/>
    <w:rsid w:val="00094BC9"/>
    <w:rsid w:val="00097385"/>
    <w:rsid w:val="000A0084"/>
    <w:rsid w:val="000A1A92"/>
    <w:rsid w:val="000A1BAA"/>
    <w:rsid w:val="000A1C4A"/>
    <w:rsid w:val="000A2539"/>
    <w:rsid w:val="000B16A2"/>
    <w:rsid w:val="000B1BFD"/>
    <w:rsid w:val="000B7439"/>
    <w:rsid w:val="000B7E97"/>
    <w:rsid w:val="000C0C32"/>
    <w:rsid w:val="000C2A49"/>
    <w:rsid w:val="000C4FF6"/>
    <w:rsid w:val="000C6F92"/>
    <w:rsid w:val="000C77EE"/>
    <w:rsid w:val="000C78E0"/>
    <w:rsid w:val="000D109A"/>
    <w:rsid w:val="000D2902"/>
    <w:rsid w:val="000D4FFB"/>
    <w:rsid w:val="000D73B6"/>
    <w:rsid w:val="000E7B18"/>
    <w:rsid w:val="000F6920"/>
    <w:rsid w:val="000F79CA"/>
    <w:rsid w:val="00103835"/>
    <w:rsid w:val="001058D4"/>
    <w:rsid w:val="00111144"/>
    <w:rsid w:val="0011153F"/>
    <w:rsid w:val="00123595"/>
    <w:rsid w:val="00134AA1"/>
    <w:rsid w:val="001359B0"/>
    <w:rsid w:val="00135B5B"/>
    <w:rsid w:val="00136A6C"/>
    <w:rsid w:val="00137854"/>
    <w:rsid w:val="00137ABE"/>
    <w:rsid w:val="0014017B"/>
    <w:rsid w:val="001415E8"/>
    <w:rsid w:val="00150583"/>
    <w:rsid w:val="001514BD"/>
    <w:rsid w:val="001536FC"/>
    <w:rsid w:val="00157D20"/>
    <w:rsid w:val="00162E4F"/>
    <w:rsid w:val="00163104"/>
    <w:rsid w:val="001743CA"/>
    <w:rsid w:val="0017614C"/>
    <w:rsid w:val="00181699"/>
    <w:rsid w:val="0018396F"/>
    <w:rsid w:val="0018533F"/>
    <w:rsid w:val="001858E5"/>
    <w:rsid w:val="00187A67"/>
    <w:rsid w:val="00196AAA"/>
    <w:rsid w:val="00197F56"/>
    <w:rsid w:val="001A1BA9"/>
    <w:rsid w:val="001A4CC5"/>
    <w:rsid w:val="001A554B"/>
    <w:rsid w:val="001B0F3A"/>
    <w:rsid w:val="001B38EA"/>
    <w:rsid w:val="001B5119"/>
    <w:rsid w:val="001C12F2"/>
    <w:rsid w:val="001C4009"/>
    <w:rsid w:val="001D4BF6"/>
    <w:rsid w:val="001D788D"/>
    <w:rsid w:val="001E58E1"/>
    <w:rsid w:val="001E6193"/>
    <w:rsid w:val="001E67E1"/>
    <w:rsid w:val="001E7CD9"/>
    <w:rsid w:val="001F1606"/>
    <w:rsid w:val="00205EC0"/>
    <w:rsid w:val="002071E6"/>
    <w:rsid w:val="00207A3B"/>
    <w:rsid w:val="00207FFE"/>
    <w:rsid w:val="00210460"/>
    <w:rsid w:val="00211750"/>
    <w:rsid w:val="00211AEC"/>
    <w:rsid w:val="00213AEC"/>
    <w:rsid w:val="00217937"/>
    <w:rsid w:val="00220D09"/>
    <w:rsid w:val="00221364"/>
    <w:rsid w:val="0023171A"/>
    <w:rsid w:val="00235A2D"/>
    <w:rsid w:val="00247444"/>
    <w:rsid w:val="002476F0"/>
    <w:rsid w:val="0025237A"/>
    <w:rsid w:val="00254F34"/>
    <w:rsid w:val="00257B6E"/>
    <w:rsid w:val="00260810"/>
    <w:rsid w:val="002610D3"/>
    <w:rsid w:val="00292910"/>
    <w:rsid w:val="00293A58"/>
    <w:rsid w:val="002A4459"/>
    <w:rsid w:val="002A63F8"/>
    <w:rsid w:val="002B18A8"/>
    <w:rsid w:val="002B5EDC"/>
    <w:rsid w:val="002C1050"/>
    <w:rsid w:val="002C3189"/>
    <w:rsid w:val="002C5C60"/>
    <w:rsid w:val="002D1009"/>
    <w:rsid w:val="002D1884"/>
    <w:rsid w:val="002D6C73"/>
    <w:rsid w:val="002E6E98"/>
    <w:rsid w:val="002F0282"/>
    <w:rsid w:val="002F06C0"/>
    <w:rsid w:val="002F222F"/>
    <w:rsid w:val="002F2AFB"/>
    <w:rsid w:val="00302222"/>
    <w:rsid w:val="00302EE2"/>
    <w:rsid w:val="003038BD"/>
    <w:rsid w:val="0031149E"/>
    <w:rsid w:val="003171D9"/>
    <w:rsid w:val="0032254D"/>
    <w:rsid w:val="00324207"/>
    <w:rsid w:val="00324745"/>
    <w:rsid w:val="00325091"/>
    <w:rsid w:val="00330725"/>
    <w:rsid w:val="003310F6"/>
    <w:rsid w:val="003343F3"/>
    <w:rsid w:val="0033458C"/>
    <w:rsid w:val="003348A5"/>
    <w:rsid w:val="003363A6"/>
    <w:rsid w:val="0034583F"/>
    <w:rsid w:val="00351560"/>
    <w:rsid w:val="003548BE"/>
    <w:rsid w:val="0036523E"/>
    <w:rsid w:val="003664EC"/>
    <w:rsid w:val="00371569"/>
    <w:rsid w:val="003729FA"/>
    <w:rsid w:val="00373271"/>
    <w:rsid w:val="0037419E"/>
    <w:rsid w:val="00376F97"/>
    <w:rsid w:val="00377AB6"/>
    <w:rsid w:val="0038280C"/>
    <w:rsid w:val="0039216F"/>
    <w:rsid w:val="00394BFB"/>
    <w:rsid w:val="003974C4"/>
    <w:rsid w:val="003A081E"/>
    <w:rsid w:val="003A639A"/>
    <w:rsid w:val="003A75FE"/>
    <w:rsid w:val="003A7746"/>
    <w:rsid w:val="003E3E53"/>
    <w:rsid w:val="003E50C2"/>
    <w:rsid w:val="003E7373"/>
    <w:rsid w:val="003F213F"/>
    <w:rsid w:val="003F4987"/>
    <w:rsid w:val="003F5F24"/>
    <w:rsid w:val="003F7C91"/>
    <w:rsid w:val="004010EC"/>
    <w:rsid w:val="0040241A"/>
    <w:rsid w:val="004026DB"/>
    <w:rsid w:val="004032F8"/>
    <w:rsid w:val="00411C06"/>
    <w:rsid w:val="004140EA"/>
    <w:rsid w:val="00414477"/>
    <w:rsid w:val="00415ECB"/>
    <w:rsid w:val="00416730"/>
    <w:rsid w:val="00420E96"/>
    <w:rsid w:val="00422028"/>
    <w:rsid w:val="004345FD"/>
    <w:rsid w:val="00434936"/>
    <w:rsid w:val="00434AF2"/>
    <w:rsid w:val="00437223"/>
    <w:rsid w:val="004373B5"/>
    <w:rsid w:val="00441396"/>
    <w:rsid w:val="004421EF"/>
    <w:rsid w:val="00445DAA"/>
    <w:rsid w:val="00446F1A"/>
    <w:rsid w:val="004504EE"/>
    <w:rsid w:val="0045603F"/>
    <w:rsid w:val="00473B59"/>
    <w:rsid w:val="00490FC0"/>
    <w:rsid w:val="00492D81"/>
    <w:rsid w:val="00496E59"/>
    <w:rsid w:val="004A58B9"/>
    <w:rsid w:val="004A6AF8"/>
    <w:rsid w:val="004B2296"/>
    <w:rsid w:val="004B518D"/>
    <w:rsid w:val="004B6839"/>
    <w:rsid w:val="004C2CDF"/>
    <w:rsid w:val="004C2E55"/>
    <w:rsid w:val="004C7AB8"/>
    <w:rsid w:val="004D16F9"/>
    <w:rsid w:val="004D7C85"/>
    <w:rsid w:val="004E2C1D"/>
    <w:rsid w:val="004E2D84"/>
    <w:rsid w:val="004E3427"/>
    <w:rsid w:val="004E4C65"/>
    <w:rsid w:val="004E7DB8"/>
    <w:rsid w:val="004F5DDA"/>
    <w:rsid w:val="004F5E38"/>
    <w:rsid w:val="00502418"/>
    <w:rsid w:val="0050362C"/>
    <w:rsid w:val="00506A1D"/>
    <w:rsid w:val="00515DE9"/>
    <w:rsid w:val="00526FF8"/>
    <w:rsid w:val="005279CF"/>
    <w:rsid w:val="00530C90"/>
    <w:rsid w:val="00533CBA"/>
    <w:rsid w:val="005370A6"/>
    <w:rsid w:val="00541892"/>
    <w:rsid w:val="005421D9"/>
    <w:rsid w:val="005471E7"/>
    <w:rsid w:val="00550B85"/>
    <w:rsid w:val="00552623"/>
    <w:rsid w:val="00556061"/>
    <w:rsid w:val="00556215"/>
    <w:rsid w:val="0056225B"/>
    <w:rsid w:val="00566E5D"/>
    <w:rsid w:val="00574C8C"/>
    <w:rsid w:val="005941C1"/>
    <w:rsid w:val="00595E9E"/>
    <w:rsid w:val="00596CE0"/>
    <w:rsid w:val="005B2F4C"/>
    <w:rsid w:val="005B5CAB"/>
    <w:rsid w:val="005C2364"/>
    <w:rsid w:val="005C25AB"/>
    <w:rsid w:val="005C6887"/>
    <w:rsid w:val="005C70D5"/>
    <w:rsid w:val="005D2678"/>
    <w:rsid w:val="005D2726"/>
    <w:rsid w:val="005D2C93"/>
    <w:rsid w:val="005D4381"/>
    <w:rsid w:val="005D4965"/>
    <w:rsid w:val="005D503E"/>
    <w:rsid w:val="005D7675"/>
    <w:rsid w:val="005E08F0"/>
    <w:rsid w:val="005E198D"/>
    <w:rsid w:val="005F0407"/>
    <w:rsid w:val="005F330A"/>
    <w:rsid w:val="005F3546"/>
    <w:rsid w:val="005F67F2"/>
    <w:rsid w:val="00601304"/>
    <w:rsid w:val="00602239"/>
    <w:rsid w:val="006133C7"/>
    <w:rsid w:val="0062155F"/>
    <w:rsid w:val="00621EDF"/>
    <w:rsid w:val="006309FA"/>
    <w:rsid w:val="00632B1D"/>
    <w:rsid w:val="00632F39"/>
    <w:rsid w:val="00632F59"/>
    <w:rsid w:val="00634339"/>
    <w:rsid w:val="006417DE"/>
    <w:rsid w:val="0064264A"/>
    <w:rsid w:val="00643CF8"/>
    <w:rsid w:val="00644E99"/>
    <w:rsid w:val="00647559"/>
    <w:rsid w:val="00652F94"/>
    <w:rsid w:val="00655623"/>
    <w:rsid w:val="006577CC"/>
    <w:rsid w:val="00667065"/>
    <w:rsid w:val="00672684"/>
    <w:rsid w:val="0067329E"/>
    <w:rsid w:val="00676026"/>
    <w:rsid w:val="006834CE"/>
    <w:rsid w:val="0069061C"/>
    <w:rsid w:val="00691C5E"/>
    <w:rsid w:val="006957F7"/>
    <w:rsid w:val="00697C02"/>
    <w:rsid w:val="006B0483"/>
    <w:rsid w:val="006B6570"/>
    <w:rsid w:val="006B783E"/>
    <w:rsid w:val="006C1E37"/>
    <w:rsid w:val="006C3593"/>
    <w:rsid w:val="006C3FBB"/>
    <w:rsid w:val="006C4FAE"/>
    <w:rsid w:val="006D43FC"/>
    <w:rsid w:val="006D45E6"/>
    <w:rsid w:val="006D4885"/>
    <w:rsid w:val="006D4E7F"/>
    <w:rsid w:val="006D50F8"/>
    <w:rsid w:val="006D5A02"/>
    <w:rsid w:val="006E0E6A"/>
    <w:rsid w:val="006E3122"/>
    <w:rsid w:val="006E47ED"/>
    <w:rsid w:val="006E7AF6"/>
    <w:rsid w:val="006F2905"/>
    <w:rsid w:val="006F36E6"/>
    <w:rsid w:val="006F3D55"/>
    <w:rsid w:val="007043BC"/>
    <w:rsid w:val="007058A0"/>
    <w:rsid w:val="007064BE"/>
    <w:rsid w:val="00707984"/>
    <w:rsid w:val="007129B5"/>
    <w:rsid w:val="00713BEB"/>
    <w:rsid w:val="007205E9"/>
    <w:rsid w:val="007351E6"/>
    <w:rsid w:val="0073790D"/>
    <w:rsid w:val="00737BDB"/>
    <w:rsid w:val="00744FF5"/>
    <w:rsid w:val="00746A1F"/>
    <w:rsid w:val="00751452"/>
    <w:rsid w:val="00752A0A"/>
    <w:rsid w:val="00755166"/>
    <w:rsid w:val="00756503"/>
    <w:rsid w:val="00756A33"/>
    <w:rsid w:val="00761DE8"/>
    <w:rsid w:val="007623DE"/>
    <w:rsid w:val="00764ECA"/>
    <w:rsid w:val="00766F4D"/>
    <w:rsid w:val="00772DA7"/>
    <w:rsid w:val="00774B6B"/>
    <w:rsid w:val="00776C27"/>
    <w:rsid w:val="007858D6"/>
    <w:rsid w:val="007867EA"/>
    <w:rsid w:val="00791F22"/>
    <w:rsid w:val="007A1CE6"/>
    <w:rsid w:val="007A628A"/>
    <w:rsid w:val="007B008A"/>
    <w:rsid w:val="007B2D04"/>
    <w:rsid w:val="007B2D9B"/>
    <w:rsid w:val="007C011B"/>
    <w:rsid w:val="007C0E16"/>
    <w:rsid w:val="007C2746"/>
    <w:rsid w:val="007C6C38"/>
    <w:rsid w:val="007D7471"/>
    <w:rsid w:val="007D7983"/>
    <w:rsid w:val="007E49CA"/>
    <w:rsid w:val="007E78CD"/>
    <w:rsid w:val="007F1E42"/>
    <w:rsid w:val="007F61FC"/>
    <w:rsid w:val="007F7498"/>
    <w:rsid w:val="00802A65"/>
    <w:rsid w:val="00805746"/>
    <w:rsid w:val="00805FB8"/>
    <w:rsid w:val="00807F92"/>
    <w:rsid w:val="00811FF7"/>
    <w:rsid w:val="00812EA3"/>
    <w:rsid w:val="00816DBA"/>
    <w:rsid w:val="008206CB"/>
    <w:rsid w:val="00820847"/>
    <w:rsid w:val="00821094"/>
    <w:rsid w:val="0082170A"/>
    <w:rsid w:val="00821C21"/>
    <w:rsid w:val="0082731A"/>
    <w:rsid w:val="0083186C"/>
    <w:rsid w:val="008374E8"/>
    <w:rsid w:val="00837E45"/>
    <w:rsid w:val="00840347"/>
    <w:rsid w:val="00847EDC"/>
    <w:rsid w:val="008502C1"/>
    <w:rsid w:val="00853714"/>
    <w:rsid w:val="008558C4"/>
    <w:rsid w:val="00856959"/>
    <w:rsid w:val="00860761"/>
    <w:rsid w:val="00861765"/>
    <w:rsid w:val="008660F7"/>
    <w:rsid w:val="00866912"/>
    <w:rsid w:val="00867308"/>
    <w:rsid w:val="00872608"/>
    <w:rsid w:val="00874DCD"/>
    <w:rsid w:val="008800FF"/>
    <w:rsid w:val="008802C6"/>
    <w:rsid w:val="00884B35"/>
    <w:rsid w:val="008859EC"/>
    <w:rsid w:val="0089179F"/>
    <w:rsid w:val="00892E46"/>
    <w:rsid w:val="008941CE"/>
    <w:rsid w:val="00895391"/>
    <w:rsid w:val="008A1006"/>
    <w:rsid w:val="008A2B0A"/>
    <w:rsid w:val="008A62FC"/>
    <w:rsid w:val="008B0C7A"/>
    <w:rsid w:val="008B11F7"/>
    <w:rsid w:val="008B1A2B"/>
    <w:rsid w:val="008B459F"/>
    <w:rsid w:val="008B53B4"/>
    <w:rsid w:val="008B6589"/>
    <w:rsid w:val="008C168B"/>
    <w:rsid w:val="008C749F"/>
    <w:rsid w:val="008D1B93"/>
    <w:rsid w:val="008D1ED2"/>
    <w:rsid w:val="008D6156"/>
    <w:rsid w:val="008E1767"/>
    <w:rsid w:val="008E4198"/>
    <w:rsid w:val="008E49E5"/>
    <w:rsid w:val="008F3ED1"/>
    <w:rsid w:val="00900B66"/>
    <w:rsid w:val="0090104C"/>
    <w:rsid w:val="00903155"/>
    <w:rsid w:val="00905C18"/>
    <w:rsid w:val="00907CD6"/>
    <w:rsid w:val="00912A96"/>
    <w:rsid w:val="009149D4"/>
    <w:rsid w:val="009238AB"/>
    <w:rsid w:val="00926A5D"/>
    <w:rsid w:val="0092728B"/>
    <w:rsid w:val="009332EB"/>
    <w:rsid w:val="00935664"/>
    <w:rsid w:val="00937D4E"/>
    <w:rsid w:val="0094320F"/>
    <w:rsid w:val="0094459A"/>
    <w:rsid w:val="00951A59"/>
    <w:rsid w:val="009524CB"/>
    <w:rsid w:val="0095403D"/>
    <w:rsid w:val="00956037"/>
    <w:rsid w:val="0096024B"/>
    <w:rsid w:val="009612A3"/>
    <w:rsid w:val="009645F6"/>
    <w:rsid w:val="00972817"/>
    <w:rsid w:val="00981426"/>
    <w:rsid w:val="00982383"/>
    <w:rsid w:val="00983499"/>
    <w:rsid w:val="0098352C"/>
    <w:rsid w:val="009878BC"/>
    <w:rsid w:val="009935BC"/>
    <w:rsid w:val="0099394B"/>
    <w:rsid w:val="009A034A"/>
    <w:rsid w:val="009A452B"/>
    <w:rsid w:val="009B2132"/>
    <w:rsid w:val="009B7628"/>
    <w:rsid w:val="009C0158"/>
    <w:rsid w:val="009C0F29"/>
    <w:rsid w:val="009C3221"/>
    <w:rsid w:val="009C70F7"/>
    <w:rsid w:val="009D213F"/>
    <w:rsid w:val="009D2A00"/>
    <w:rsid w:val="009D45A4"/>
    <w:rsid w:val="009D523E"/>
    <w:rsid w:val="009E3107"/>
    <w:rsid w:val="009E5A9F"/>
    <w:rsid w:val="009E6A44"/>
    <w:rsid w:val="009F39E8"/>
    <w:rsid w:val="009F3E9D"/>
    <w:rsid w:val="009F7DA7"/>
    <w:rsid w:val="00A02448"/>
    <w:rsid w:val="00A03E28"/>
    <w:rsid w:val="00A07507"/>
    <w:rsid w:val="00A122CD"/>
    <w:rsid w:val="00A14DBB"/>
    <w:rsid w:val="00A158E3"/>
    <w:rsid w:val="00A161F2"/>
    <w:rsid w:val="00A17950"/>
    <w:rsid w:val="00A25F25"/>
    <w:rsid w:val="00A26233"/>
    <w:rsid w:val="00A264EE"/>
    <w:rsid w:val="00A31E5B"/>
    <w:rsid w:val="00A341FE"/>
    <w:rsid w:val="00A344FC"/>
    <w:rsid w:val="00A35D54"/>
    <w:rsid w:val="00A3619B"/>
    <w:rsid w:val="00A41FE9"/>
    <w:rsid w:val="00A47FB0"/>
    <w:rsid w:val="00A5761C"/>
    <w:rsid w:val="00A5765B"/>
    <w:rsid w:val="00A62E54"/>
    <w:rsid w:val="00A63280"/>
    <w:rsid w:val="00A63B6B"/>
    <w:rsid w:val="00A655C1"/>
    <w:rsid w:val="00A6746F"/>
    <w:rsid w:val="00A67878"/>
    <w:rsid w:val="00A70F3D"/>
    <w:rsid w:val="00A712FD"/>
    <w:rsid w:val="00A76490"/>
    <w:rsid w:val="00A87A4F"/>
    <w:rsid w:val="00A902E5"/>
    <w:rsid w:val="00A92DC6"/>
    <w:rsid w:val="00A95EE8"/>
    <w:rsid w:val="00A95FC3"/>
    <w:rsid w:val="00A978AD"/>
    <w:rsid w:val="00AA0701"/>
    <w:rsid w:val="00AA2E3A"/>
    <w:rsid w:val="00AA4263"/>
    <w:rsid w:val="00AB7612"/>
    <w:rsid w:val="00AB7E4B"/>
    <w:rsid w:val="00AD07B4"/>
    <w:rsid w:val="00AD36AC"/>
    <w:rsid w:val="00AF2C56"/>
    <w:rsid w:val="00AF56AE"/>
    <w:rsid w:val="00B009EC"/>
    <w:rsid w:val="00B00BC5"/>
    <w:rsid w:val="00B0429F"/>
    <w:rsid w:val="00B06679"/>
    <w:rsid w:val="00B1390F"/>
    <w:rsid w:val="00B165B9"/>
    <w:rsid w:val="00B17908"/>
    <w:rsid w:val="00B17D54"/>
    <w:rsid w:val="00B21A11"/>
    <w:rsid w:val="00B25091"/>
    <w:rsid w:val="00B27F69"/>
    <w:rsid w:val="00B33A05"/>
    <w:rsid w:val="00B35A57"/>
    <w:rsid w:val="00B44D2D"/>
    <w:rsid w:val="00B64DA4"/>
    <w:rsid w:val="00B67183"/>
    <w:rsid w:val="00B675A0"/>
    <w:rsid w:val="00B772F5"/>
    <w:rsid w:val="00B77D58"/>
    <w:rsid w:val="00B80DD3"/>
    <w:rsid w:val="00B84FD7"/>
    <w:rsid w:val="00B90443"/>
    <w:rsid w:val="00B90922"/>
    <w:rsid w:val="00B95012"/>
    <w:rsid w:val="00B96F28"/>
    <w:rsid w:val="00BA0E14"/>
    <w:rsid w:val="00BA5751"/>
    <w:rsid w:val="00BB2D0F"/>
    <w:rsid w:val="00BC285B"/>
    <w:rsid w:val="00BC354E"/>
    <w:rsid w:val="00BC7044"/>
    <w:rsid w:val="00BD5619"/>
    <w:rsid w:val="00BE0903"/>
    <w:rsid w:val="00BE25F7"/>
    <w:rsid w:val="00BE2DD4"/>
    <w:rsid w:val="00BF15B7"/>
    <w:rsid w:val="00C03A23"/>
    <w:rsid w:val="00C047EE"/>
    <w:rsid w:val="00C07C36"/>
    <w:rsid w:val="00C1271D"/>
    <w:rsid w:val="00C156F9"/>
    <w:rsid w:val="00C34956"/>
    <w:rsid w:val="00C36646"/>
    <w:rsid w:val="00C4139C"/>
    <w:rsid w:val="00C42A0E"/>
    <w:rsid w:val="00C61FE1"/>
    <w:rsid w:val="00C63F14"/>
    <w:rsid w:val="00C71938"/>
    <w:rsid w:val="00C74785"/>
    <w:rsid w:val="00C74D94"/>
    <w:rsid w:val="00C7506E"/>
    <w:rsid w:val="00C75F9E"/>
    <w:rsid w:val="00C83734"/>
    <w:rsid w:val="00C84303"/>
    <w:rsid w:val="00C95248"/>
    <w:rsid w:val="00C97183"/>
    <w:rsid w:val="00C97F84"/>
    <w:rsid w:val="00CA415D"/>
    <w:rsid w:val="00CA60F6"/>
    <w:rsid w:val="00CA7A01"/>
    <w:rsid w:val="00CB00B0"/>
    <w:rsid w:val="00CB5D58"/>
    <w:rsid w:val="00CB6783"/>
    <w:rsid w:val="00CC1391"/>
    <w:rsid w:val="00CC335F"/>
    <w:rsid w:val="00CC70C6"/>
    <w:rsid w:val="00CC7729"/>
    <w:rsid w:val="00CD2C1E"/>
    <w:rsid w:val="00CD44AF"/>
    <w:rsid w:val="00CD48A4"/>
    <w:rsid w:val="00CD5263"/>
    <w:rsid w:val="00CE1BB5"/>
    <w:rsid w:val="00CE65CF"/>
    <w:rsid w:val="00CF04A6"/>
    <w:rsid w:val="00CF466B"/>
    <w:rsid w:val="00D01661"/>
    <w:rsid w:val="00D207C7"/>
    <w:rsid w:val="00D258CA"/>
    <w:rsid w:val="00D3159E"/>
    <w:rsid w:val="00D31F76"/>
    <w:rsid w:val="00D32E3C"/>
    <w:rsid w:val="00D360E3"/>
    <w:rsid w:val="00D37437"/>
    <w:rsid w:val="00D45DAB"/>
    <w:rsid w:val="00D6147C"/>
    <w:rsid w:val="00D627B2"/>
    <w:rsid w:val="00D636C2"/>
    <w:rsid w:val="00D65573"/>
    <w:rsid w:val="00D66355"/>
    <w:rsid w:val="00D72482"/>
    <w:rsid w:val="00D72A71"/>
    <w:rsid w:val="00D72B71"/>
    <w:rsid w:val="00D74E3F"/>
    <w:rsid w:val="00D80B50"/>
    <w:rsid w:val="00D82EE3"/>
    <w:rsid w:val="00D83AE1"/>
    <w:rsid w:val="00D8566C"/>
    <w:rsid w:val="00D91E4C"/>
    <w:rsid w:val="00D93C3E"/>
    <w:rsid w:val="00DA02E8"/>
    <w:rsid w:val="00DA0CF6"/>
    <w:rsid w:val="00DA3A75"/>
    <w:rsid w:val="00DB2142"/>
    <w:rsid w:val="00DB3D19"/>
    <w:rsid w:val="00DB4E2B"/>
    <w:rsid w:val="00DC6496"/>
    <w:rsid w:val="00DD01F8"/>
    <w:rsid w:val="00DD5C2B"/>
    <w:rsid w:val="00DF2AEF"/>
    <w:rsid w:val="00DF5FB7"/>
    <w:rsid w:val="00DF6307"/>
    <w:rsid w:val="00E02964"/>
    <w:rsid w:val="00E02D3C"/>
    <w:rsid w:val="00E040EC"/>
    <w:rsid w:val="00E06937"/>
    <w:rsid w:val="00E112B7"/>
    <w:rsid w:val="00E13433"/>
    <w:rsid w:val="00E3094E"/>
    <w:rsid w:val="00E30F35"/>
    <w:rsid w:val="00E32132"/>
    <w:rsid w:val="00E32F5D"/>
    <w:rsid w:val="00E40AD3"/>
    <w:rsid w:val="00E4195A"/>
    <w:rsid w:val="00E438C2"/>
    <w:rsid w:val="00E44798"/>
    <w:rsid w:val="00E476EA"/>
    <w:rsid w:val="00E500D5"/>
    <w:rsid w:val="00E52656"/>
    <w:rsid w:val="00E64ED6"/>
    <w:rsid w:val="00E664AF"/>
    <w:rsid w:val="00E70BAE"/>
    <w:rsid w:val="00E75133"/>
    <w:rsid w:val="00E770F3"/>
    <w:rsid w:val="00E7724F"/>
    <w:rsid w:val="00E81DA6"/>
    <w:rsid w:val="00E8709D"/>
    <w:rsid w:val="00E90B7B"/>
    <w:rsid w:val="00E965BB"/>
    <w:rsid w:val="00E96A7F"/>
    <w:rsid w:val="00EA7051"/>
    <w:rsid w:val="00EB5448"/>
    <w:rsid w:val="00EC1274"/>
    <w:rsid w:val="00EC3BF9"/>
    <w:rsid w:val="00EC5197"/>
    <w:rsid w:val="00EC6471"/>
    <w:rsid w:val="00EC7C72"/>
    <w:rsid w:val="00ED0664"/>
    <w:rsid w:val="00ED136E"/>
    <w:rsid w:val="00ED3ED9"/>
    <w:rsid w:val="00EE0109"/>
    <w:rsid w:val="00EE2772"/>
    <w:rsid w:val="00EE680A"/>
    <w:rsid w:val="00EE68DD"/>
    <w:rsid w:val="00F02A57"/>
    <w:rsid w:val="00F03F29"/>
    <w:rsid w:val="00F040A2"/>
    <w:rsid w:val="00F041C6"/>
    <w:rsid w:val="00F04CE9"/>
    <w:rsid w:val="00F11625"/>
    <w:rsid w:val="00F157A8"/>
    <w:rsid w:val="00F2023E"/>
    <w:rsid w:val="00F22878"/>
    <w:rsid w:val="00F23E49"/>
    <w:rsid w:val="00F3003A"/>
    <w:rsid w:val="00F47B9E"/>
    <w:rsid w:val="00F538F5"/>
    <w:rsid w:val="00F61F1F"/>
    <w:rsid w:val="00F73F6C"/>
    <w:rsid w:val="00F81480"/>
    <w:rsid w:val="00F83DFA"/>
    <w:rsid w:val="00F90A04"/>
    <w:rsid w:val="00F940A8"/>
    <w:rsid w:val="00F97F8C"/>
    <w:rsid w:val="00FA0FDB"/>
    <w:rsid w:val="00FB336C"/>
    <w:rsid w:val="00FB42A5"/>
    <w:rsid w:val="00FB5E22"/>
    <w:rsid w:val="00FC4874"/>
    <w:rsid w:val="00FC69E0"/>
    <w:rsid w:val="00FD09B6"/>
    <w:rsid w:val="00FD13DA"/>
    <w:rsid w:val="00FD2320"/>
    <w:rsid w:val="00FD4E4B"/>
    <w:rsid w:val="00FD730E"/>
    <w:rsid w:val="00FE532E"/>
    <w:rsid w:val="00FF0C40"/>
    <w:rsid w:val="00FF44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45914C"/>
  <w15:docId w15:val="{2BA6D38E-07A5-7E42-ADF6-16DE877F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6FC"/>
    <w:pPr>
      <w:spacing w:line="240" w:lineRule="atLeast"/>
    </w:pPr>
    <w:rPr>
      <w:rFonts w:ascii="Helvetica" w:hAnsi="Helvetica"/>
      <w:color w:val="000000"/>
    </w:rPr>
  </w:style>
  <w:style w:type="paragraph" w:styleId="Heading1">
    <w:name w:val="heading 1"/>
    <w:basedOn w:val="Normal"/>
    <w:next w:val="Normal"/>
    <w:qFormat/>
    <w:rsid w:val="001536FC"/>
    <w:pPr>
      <w:keepNext/>
      <w:tabs>
        <w:tab w:val="left" w:pos="7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exact"/>
      <w:ind w:left="700" w:hanging="7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51673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5BD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1536FC"/>
    <w:pPr>
      <w:spacing w:line="240" w:lineRule="atLeast"/>
    </w:pPr>
    <w:rPr>
      <w:rFonts w:ascii="Helvetica" w:hAnsi="Helvetica"/>
      <w:color w:val="000000"/>
    </w:rPr>
  </w:style>
  <w:style w:type="character" w:customStyle="1" w:styleId="DefaultSS">
    <w:name w:val="Default SS"/>
    <w:rsid w:val="001536FC"/>
    <w:rPr>
      <w:rFonts w:ascii="Helvetica" w:hAnsi="Helvetica"/>
      <w:noProof w:val="0"/>
      <w:color w:val="000000"/>
      <w:sz w:val="18"/>
      <w:lang w:val="en-US"/>
    </w:rPr>
  </w:style>
  <w:style w:type="paragraph" w:styleId="Header">
    <w:name w:val="header"/>
    <w:basedOn w:val="Default"/>
    <w:rsid w:val="001536FC"/>
    <w:pPr>
      <w:jc w:val="center"/>
    </w:pPr>
    <w:rPr>
      <w:b/>
      <w:sz w:val="28"/>
    </w:rPr>
  </w:style>
  <w:style w:type="paragraph" w:customStyle="1" w:styleId="Body">
    <w:name w:val="Body"/>
    <w:basedOn w:val="Default"/>
    <w:rsid w:val="001536FC"/>
  </w:style>
  <w:style w:type="paragraph" w:styleId="Footer">
    <w:name w:val="footer"/>
    <w:basedOn w:val="Default"/>
    <w:link w:val="FooterChar"/>
    <w:uiPriority w:val="99"/>
    <w:rsid w:val="001536FC"/>
    <w:pPr>
      <w:jc w:val="center"/>
    </w:pPr>
    <w:rPr>
      <w:i/>
    </w:rPr>
  </w:style>
  <w:style w:type="paragraph" w:customStyle="1" w:styleId="Footnote">
    <w:name w:val="Footnote"/>
    <w:basedOn w:val="Default"/>
    <w:rsid w:val="001536FC"/>
    <w:rPr>
      <w:sz w:val="20"/>
    </w:rPr>
  </w:style>
  <w:style w:type="character" w:customStyle="1" w:styleId="FootnoteIndex">
    <w:name w:val="Footnote Index"/>
    <w:rsid w:val="001536FC"/>
    <w:rPr>
      <w:rFonts w:ascii="Helvetica" w:hAnsi="Helvetica"/>
      <w:noProof w:val="0"/>
      <w:color w:val="000000"/>
      <w:sz w:val="20"/>
      <w:vertAlign w:val="superscript"/>
      <w:lang w:val="en-US"/>
    </w:rPr>
  </w:style>
  <w:style w:type="paragraph" w:styleId="BodyTextIndent">
    <w:name w:val="Body Text Indent"/>
    <w:basedOn w:val="Normal"/>
    <w:link w:val="BodyTextIndentChar"/>
    <w:rsid w:val="001536FC"/>
    <w:pPr>
      <w:spacing w:line="300" w:lineRule="exact"/>
      <w:ind w:left="700" w:hanging="700"/>
    </w:pPr>
  </w:style>
  <w:style w:type="paragraph" w:customStyle="1" w:styleId="DefaultTB">
    <w:name w:val="Default TB"/>
    <w:basedOn w:val="Default"/>
    <w:rsid w:val="001536FC"/>
  </w:style>
  <w:style w:type="paragraph" w:styleId="BodyTextIndent2">
    <w:name w:val="Body Text Indent 2"/>
    <w:basedOn w:val="Normal"/>
    <w:rsid w:val="001536FC"/>
    <w:pPr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1536FC"/>
    <w:pPr>
      <w:ind w:firstLine="720"/>
    </w:pPr>
    <w:rPr>
      <w:rFonts w:ascii="Times" w:hAnsi="Times"/>
    </w:rPr>
  </w:style>
  <w:style w:type="character" w:styleId="PageNumber">
    <w:name w:val="page number"/>
    <w:basedOn w:val="DefaultParagraphFont"/>
    <w:rsid w:val="001536FC"/>
  </w:style>
  <w:style w:type="paragraph" w:styleId="NormalWeb">
    <w:name w:val="Normal (Web)"/>
    <w:basedOn w:val="Normal"/>
    <w:uiPriority w:val="99"/>
    <w:rsid w:val="003331B7"/>
    <w:pPr>
      <w:spacing w:beforeLines="1" w:afterLines="1" w:line="240" w:lineRule="auto"/>
    </w:pPr>
    <w:rPr>
      <w:rFonts w:ascii="Times" w:hAnsi="Times"/>
      <w:color w:val="auto"/>
      <w:sz w:val="20"/>
    </w:rPr>
  </w:style>
  <w:style w:type="character" w:customStyle="1" w:styleId="z3988">
    <w:name w:val="z3988"/>
    <w:basedOn w:val="DefaultParagraphFont"/>
    <w:rsid w:val="003331B7"/>
  </w:style>
  <w:style w:type="paragraph" w:customStyle="1" w:styleId="ColorfulList-Accent11">
    <w:name w:val="Colorful List - Accent 11"/>
    <w:basedOn w:val="Normal"/>
    <w:uiPriority w:val="34"/>
    <w:qFormat/>
    <w:rsid w:val="00555B90"/>
    <w:pPr>
      <w:ind w:left="720"/>
      <w:contextualSpacing/>
    </w:pPr>
  </w:style>
  <w:style w:type="character" w:styleId="Hyperlink">
    <w:name w:val="Hyperlink"/>
    <w:basedOn w:val="DefaultParagraphFont"/>
    <w:rsid w:val="009A63F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4328"/>
    <w:rPr>
      <w:i/>
      <w:color w:val="000000"/>
      <w:sz w:val="24"/>
    </w:rPr>
  </w:style>
  <w:style w:type="character" w:customStyle="1" w:styleId="BalloonTextChar1">
    <w:name w:val="Balloon Text Char1"/>
    <w:basedOn w:val="DefaultParagraphFont"/>
    <w:link w:val="BalloonText"/>
    <w:rsid w:val="00516737"/>
    <w:rPr>
      <w:rFonts w:ascii="Lucida Grande" w:hAnsi="Lucida Grande"/>
      <w:color w:val="000000"/>
      <w:sz w:val="18"/>
      <w:szCs w:val="18"/>
    </w:rPr>
  </w:style>
  <w:style w:type="paragraph" w:customStyle="1" w:styleId="Bibliographyentry">
    <w:name w:val="Bibliography entry"/>
    <w:basedOn w:val="Normal"/>
    <w:qFormat/>
    <w:rsid w:val="009D523E"/>
    <w:pPr>
      <w:tabs>
        <w:tab w:val="left" w:pos="7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uto"/>
      <w:ind w:left="700" w:hanging="700"/>
    </w:pPr>
    <w:rPr>
      <w:rFonts w:ascii="Times New Roman" w:hAnsi="Times New Roman"/>
      <w:color w:val="auto"/>
      <w:sz w:val="20"/>
    </w:rPr>
  </w:style>
  <w:style w:type="paragraph" w:styleId="ListParagraph">
    <w:name w:val="List Paragraph"/>
    <w:basedOn w:val="Normal"/>
    <w:rsid w:val="00E32F5D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6E47ED"/>
    <w:rPr>
      <w:rFonts w:ascii="Helvetica" w:hAnsi="Helvetica"/>
      <w:color w:val="000000"/>
    </w:rPr>
  </w:style>
  <w:style w:type="paragraph" w:styleId="Date">
    <w:name w:val="Date"/>
    <w:basedOn w:val="Normal"/>
    <w:next w:val="Normal"/>
    <w:link w:val="DateChar"/>
    <w:semiHidden/>
    <w:unhideWhenUsed/>
    <w:rsid w:val="00490FC0"/>
  </w:style>
  <w:style w:type="character" w:customStyle="1" w:styleId="DateChar">
    <w:name w:val="Date Char"/>
    <w:basedOn w:val="DefaultParagraphFont"/>
    <w:link w:val="Date"/>
    <w:semiHidden/>
    <w:rsid w:val="00490FC0"/>
    <w:rPr>
      <w:rFonts w:ascii="Helvetica" w:hAnsi="Helvetica"/>
      <w:color w:val="000000"/>
    </w:rPr>
  </w:style>
  <w:style w:type="character" w:styleId="FollowedHyperlink">
    <w:name w:val="FollowedHyperlink"/>
    <w:basedOn w:val="DefaultParagraphFont"/>
    <w:semiHidden/>
    <w:unhideWhenUsed/>
    <w:rsid w:val="0056225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30222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2222"/>
    <w:rPr>
      <w:rFonts w:ascii="Helvetica" w:hAnsi="Helvetica"/>
      <w:color w:val="000000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02222"/>
    <w:rPr>
      <w:vertAlign w:val="superscript"/>
    </w:rPr>
  </w:style>
  <w:style w:type="character" w:styleId="Strong">
    <w:name w:val="Strong"/>
    <w:basedOn w:val="DefaultParagraphFont"/>
    <w:uiPriority w:val="22"/>
    <w:qFormat/>
    <w:rsid w:val="00B33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69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5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1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8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6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wide-wan.blogspot.com/search/label/Essa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.bu.edu/handle/2144/2027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2FEA-895B-B04A-B9CA-85BA25E8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7532</Words>
  <Characters>42937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FAS East Asian Studies</Company>
  <LinksUpToDate>false</LinksUpToDate>
  <CharactersWithSpaces>50369</CharactersWithSpaces>
  <SharedDoc>false</SharedDoc>
  <HLinks>
    <vt:vector size="6" baseType="variant"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mailto:kvincent@bu.edu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J. Keith Vincent</dc:creator>
  <cp:lastModifiedBy>Office User</cp:lastModifiedBy>
  <cp:revision>3</cp:revision>
  <cp:lastPrinted>2024-02-24T12:58:00Z</cp:lastPrinted>
  <dcterms:created xsi:type="dcterms:W3CDTF">2024-02-24T12:58:00Z</dcterms:created>
  <dcterms:modified xsi:type="dcterms:W3CDTF">2024-02-24T13:55:00Z</dcterms:modified>
</cp:coreProperties>
</file>