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8AAAE" w14:textId="77777777" w:rsidR="00706827" w:rsidRPr="009006FF" w:rsidRDefault="00706827" w:rsidP="00706827">
      <w:pPr>
        <w:ind w:left="-360" w:hanging="360"/>
        <w:rPr>
          <w:rFonts w:ascii="Times New Roman" w:hAnsi="Times New Roman" w:cs="Times New Roman (Body CS)"/>
          <w:sz w:val="36"/>
        </w:rPr>
      </w:pPr>
      <w:r w:rsidRPr="009006FF">
        <w:rPr>
          <w:rFonts w:ascii="Times New Roman" w:hAnsi="Times New Roman" w:cs="Times New Roman (Body CS)"/>
          <w:sz w:val="36"/>
        </w:rPr>
        <w:tab/>
      </w:r>
      <w:r w:rsidRPr="009006FF">
        <w:rPr>
          <w:rFonts w:ascii="Times New Roman" w:hAnsi="Times New Roman" w:cs="Times New Roman (Body CS)"/>
          <w:sz w:val="36"/>
        </w:rPr>
        <w:tab/>
      </w:r>
      <w:r w:rsidRPr="009006FF">
        <w:rPr>
          <w:rFonts w:ascii="Times New Roman" w:hAnsi="Times New Roman" w:cs="Times New Roman (Body CS)"/>
          <w:b/>
          <w:sz w:val="36"/>
          <w:szCs w:val="32"/>
        </w:rPr>
        <w:t xml:space="preserve">James Uden </w:t>
      </w:r>
    </w:p>
    <w:p w14:paraId="7B28B484" w14:textId="77777777" w:rsidR="00706827" w:rsidRPr="00C850E2" w:rsidRDefault="00706827" w:rsidP="00706827">
      <w:pPr>
        <w:ind w:left="-360" w:hanging="360"/>
        <w:rPr>
          <w:rFonts w:ascii="Times New Roman" w:hAnsi="Times New Roman"/>
          <w:b/>
          <w:sz w:val="23"/>
          <w:szCs w:val="32"/>
        </w:rPr>
      </w:pPr>
      <w:r w:rsidRPr="00C705E6">
        <w:rPr>
          <w:rFonts w:ascii="Times New Roman" w:hAnsi="Times New Roman"/>
          <w:b/>
          <w:sz w:val="32"/>
          <w:szCs w:val="32"/>
        </w:rPr>
        <w:tab/>
      </w:r>
      <w:r w:rsidRPr="00C705E6">
        <w:rPr>
          <w:rFonts w:ascii="Times New Roman" w:hAnsi="Times New Roman"/>
          <w:b/>
          <w:sz w:val="32"/>
          <w:szCs w:val="32"/>
        </w:rPr>
        <w:tab/>
      </w:r>
      <w:r w:rsidRPr="00C850E2">
        <w:rPr>
          <w:rFonts w:ascii="Times New Roman" w:hAnsi="Times New Roman"/>
          <w:sz w:val="23"/>
        </w:rPr>
        <w:t>Department of Classical Studies, Boston University</w:t>
      </w:r>
    </w:p>
    <w:p w14:paraId="63A22DF4" w14:textId="77777777" w:rsidR="00706827" w:rsidRPr="00C850E2" w:rsidRDefault="00706827" w:rsidP="00706827">
      <w:pPr>
        <w:ind w:left="-360" w:hanging="360"/>
        <w:rPr>
          <w:rFonts w:ascii="Times New Roman" w:hAnsi="Times New Roman"/>
          <w:b/>
          <w:sz w:val="23"/>
          <w:szCs w:val="32"/>
        </w:rPr>
      </w:pPr>
      <w:r w:rsidRPr="00C850E2">
        <w:rPr>
          <w:rFonts w:ascii="Times New Roman" w:hAnsi="Times New Roman"/>
          <w:b/>
          <w:sz w:val="23"/>
          <w:szCs w:val="32"/>
        </w:rPr>
        <w:tab/>
      </w:r>
      <w:r w:rsidRPr="00C850E2">
        <w:rPr>
          <w:rFonts w:ascii="Times New Roman" w:hAnsi="Times New Roman"/>
          <w:b/>
          <w:sz w:val="23"/>
          <w:szCs w:val="32"/>
        </w:rPr>
        <w:tab/>
      </w:r>
      <w:r w:rsidRPr="00C850E2">
        <w:rPr>
          <w:rFonts w:ascii="Times New Roman" w:hAnsi="Times New Roman" w:cs="Arial"/>
          <w:sz w:val="23"/>
        </w:rPr>
        <w:t>745 Commonwealth Avenue, Boston, MA 02215</w:t>
      </w:r>
      <w:r w:rsidRPr="00C850E2">
        <w:rPr>
          <w:rFonts w:ascii="Times New Roman" w:eastAsia="MS Gothic" w:hAnsi="Times New Roman" w:cs="MS Gothic" w:hint="eastAsia"/>
          <w:color w:val="535353"/>
          <w:sz w:val="23"/>
        </w:rPr>
        <w:t> </w:t>
      </w:r>
      <w:r w:rsidRPr="00C850E2">
        <w:rPr>
          <w:rFonts w:ascii="Times New Roman" w:hAnsi="Times New Roman"/>
          <w:sz w:val="23"/>
        </w:rPr>
        <w:tab/>
      </w:r>
      <w:r w:rsidRPr="00C850E2">
        <w:rPr>
          <w:rFonts w:ascii="Times New Roman" w:hAnsi="Times New Roman"/>
          <w:sz w:val="23"/>
        </w:rPr>
        <w:tab/>
      </w:r>
      <w:r w:rsidRPr="00C850E2">
        <w:rPr>
          <w:rFonts w:ascii="Times New Roman" w:hAnsi="Times New Roman"/>
          <w:sz w:val="23"/>
        </w:rPr>
        <w:tab/>
      </w:r>
      <w:r w:rsidRPr="00C850E2">
        <w:rPr>
          <w:rFonts w:ascii="Times New Roman" w:hAnsi="Times New Roman"/>
          <w:sz w:val="23"/>
        </w:rPr>
        <w:tab/>
      </w:r>
      <w:r w:rsidRPr="00C850E2">
        <w:rPr>
          <w:rFonts w:ascii="Times New Roman" w:hAnsi="Times New Roman"/>
          <w:sz w:val="23"/>
        </w:rPr>
        <w:tab/>
        <w:t xml:space="preserve">            </w:t>
      </w:r>
      <w:r w:rsidRPr="00C850E2">
        <w:rPr>
          <w:rFonts w:ascii="Times New Roman" w:hAnsi="Times New Roman"/>
          <w:sz w:val="23"/>
        </w:rPr>
        <w:tab/>
        <w:t xml:space="preserve">           </w:t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</w:r>
      <w:r w:rsidRPr="00C850E2">
        <w:rPr>
          <w:rFonts w:ascii="Times New Roman" w:hAnsi="Times New Roman"/>
          <w:sz w:val="23"/>
        </w:rPr>
        <w:t xml:space="preserve">Email: </w:t>
      </w:r>
      <w:hyperlink r:id="rId6" w:history="1">
        <w:r w:rsidRPr="00C850E2">
          <w:rPr>
            <w:rStyle w:val="HeaderChar"/>
            <w:rFonts w:ascii="Times New Roman" w:hAnsi="Times New Roman"/>
            <w:sz w:val="23"/>
          </w:rPr>
          <w:t>uden@bu.edu</w:t>
        </w:r>
      </w:hyperlink>
      <w:r w:rsidRPr="00C850E2">
        <w:rPr>
          <w:rFonts w:ascii="Times New Roman" w:hAnsi="Times New Roman"/>
          <w:sz w:val="23"/>
        </w:rPr>
        <w:t xml:space="preserve">   Ph: 617 353 2427. </w:t>
      </w:r>
    </w:p>
    <w:p w14:paraId="5FC9C92C" w14:textId="77777777" w:rsidR="00706827" w:rsidRPr="00C850E2" w:rsidRDefault="00706827" w:rsidP="00706827">
      <w:pPr>
        <w:pBdr>
          <w:bottom w:val="single" w:sz="12" w:space="1" w:color="auto"/>
        </w:pBdr>
        <w:rPr>
          <w:rFonts w:ascii="Times New Roman" w:hAnsi="Times New Roman"/>
          <w:b/>
          <w:sz w:val="23"/>
          <w:szCs w:val="23"/>
        </w:rPr>
      </w:pPr>
    </w:p>
    <w:p w14:paraId="5B378D86" w14:textId="77777777" w:rsidR="00706827" w:rsidRPr="00C850E2" w:rsidRDefault="00706827" w:rsidP="00706827">
      <w:pPr>
        <w:pBdr>
          <w:bottom w:val="single" w:sz="12" w:space="1" w:color="auto"/>
        </w:pBdr>
        <w:rPr>
          <w:rFonts w:ascii="Times New Roman" w:hAnsi="Times New Roman"/>
          <w:b/>
          <w:sz w:val="23"/>
          <w:szCs w:val="23"/>
        </w:rPr>
      </w:pPr>
    </w:p>
    <w:p w14:paraId="7D3D4723" w14:textId="77777777" w:rsidR="00706827" w:rsidRPr="00C850E2" w:rsidRDefault="00706827" w:rsidP="00706827">
      <w:pPr>
        <w:pBdr>
          <w:bottom w:val="single" w:sz="12" w:space="1" w:color="auto"/>
        </w:pBdr>
        <w:rPr>
          <w:rFonts w:ascii="Times New Roman" w:hAnsi="Times New Roman"/>
          <w:b/>
          <w:sz w:val="23"/>
          <w:szCs w:val="23"/>
        </w:rPr>
      </w:pPr>
      <w:r w:rsidRPr="00C850E2">
        <w:rPr>
          <w:rFonts w:ascii="Times New Roman" w:hAnsi="Times New Roman"/>
          <w:b/>
          <w:sz w:val="23"/>
          <w:szCs w:val="23"/>
        </w:rPr>
        <w:t>FACULTY APPOINTMENT</w:t>
      </w:r>
    </w:p>
    <w:p w14:paraId="32DEF46A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2E535329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2022- 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>Professor of Classical Studies, Boston University (Department Chair: 2021-</w:t>
      </w:r>
      <w:r>
        <w:rPr>
          <w:rFonts w:ascii="Times New Roman" w:hAnsi="Times New Roman"/>
          <w:sz w:val="23"/>
          <w:szCs w:val="23"/>
        </w:rPr>
        <w:t>2</w:t>
      </w:r>
      <w:r w:rsidRPr="00C850E2">
        <w:rPr>
          <w:rFonts w:ascii="Times New Roman" w:hAnsi="Times New Roman"/>
          <w:sz w:val="23"/>
          <w:szCs w:val="23"/>
        </w:rPr>
        <w:t>4)</w:t>
      </w:r>
    </w:p>
    <w:p w14:paraId="4DAA1EC4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2016-22 </w:t>
      </w:r>
      <w:r w:rsidRPr="00C850E2">
        <w:rPr>
          <w:rFonts w:ascii="Times New Roman" w:hAnsi="Times New Roman"/>
          <w:sz w:val="23"/>
          <w:szCs w:val="23"/>
        </w:rPr>
        <w:tab/>
        <w:t>Associate Professor of Classical Studies, Boston University</w:t>
      </w:r>
    </w:p>
    <w:p w14:paraId="126B1B00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2011-</w:t>
      </w:r>
      <w:r>
        <w:rPr>
          <w:rFonts w:ascii="Times New Roman" w:hAnsi="Times New Roman"/>
          <w:sz w:val="23"/>
          <w:szCs w:val="23"/>
        </w:rPr>
        <w:t>1</w:t>
      </w:r>
      <w:r w:rsidRPr="00C850E2">
        <w:rPr>
          <w:rFonts w:ascii="Times New Roman" w:hAnsi="Times New Roman"/>
          <w:sz w:val="23"/>
          <w:szCs w:val="23"/>
        </w:rPr>
        <w:t xml:space="preserve">6 </w:t>
      </w:r>
      <w:r w:rsidRPr="00C850E2">
        <w:rPr>
          <w:rFonts w:ascii="Times New Roman" w:hAnsi="Times New Roman"/>
          <w:sz w:val="23"/>
          <w:szCs w:val="23"/>
        </w:rPr>
        <w:tab/>
        <w:t>Assistant Professor of Classical Studies, Boston University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 xml:space="preserve">    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 xml:space="preserve">                  </w:t>
      </w:r>
    </w:p>
    <w:p w14:paraId="31F781A7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7F35B569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Also affiliated faculty, Dept. of World Languages and Literatures (by invitation)</w:t>
      </w:r>
      <w:r w:rsidRPr="00C850E2">
        <w:rPr>
          <w:rFonts w:ascii="Times New Roman" w:hAnsi="Times New Roman"/>
          <w:sz w:val="23"/>
          <w:szCs w:val="23"/>
        </w:rPr>
        <w:tab/>
        <w:t xml:space="preserve"> </w:t>
      </w:r>
    </w:p>
    <w:p w14:paraId="4A7D83DE" w14:textId="77777777" w:rsidR="00706827" w:rsidRPr="00C850E2" w:rsidRDefault="00706827" w:rsidP="00706827">
      <w:pPr>
        <w:pBdr>
          <w:bottom w:val="single" w:sz="12" w:space="1" w:color="auto"/>
        </w:pBdr>
        <w:rPr>
          <w:rFonts w:ascii="Times New Roman" w:hAnsi="Times New Roman"/>
          <w:b/>
          <w:sz w:val="23"/>
          <w:szCs w:val="23"/>
        </w:rPr>
      </w:pPr>
    </w:p>
    <w:p w14:paraId="4C38A5E7" w14:textId="77777777" w:rsidR="00706827" w:rsidRPr="00C850E2" w:rsidRDefault="00706827" w:rsidP="00706827">
      <w:pPr>
        <w:pBdr>
          <w:bottom w:val="single" w:sz="12" w:space="1" w:color="auto"/>
        </w:pBdr>
        <w:rPr>
          <w:rFonts w:ascii="Times New Roman" w:hAnsi="Times New Roman"/>
          <w:b/>
          <w:sz w:val="23"/>
          <w:szCs w:val="23"/>
        </w:rPr>
      </w:pPr>
    </w:p>
    <w:p w14:paraId="344168FC" w14:textId="77777777" w:rsidR="00706827" w:rsidRPr="00C850E2" w:rsidRDefault="00706827" w:rsidP="00706827">
      <w:pPr>
        <w:pBdr>
          <w:bottom w:val="single" w:sz="12" w:space="1" w:color="auto"/>
        </w:pBdr>
        <w:rPr>
          <w:rFonts w:ascii="Times New Roman" w:hAnsi="Times New Roman"/>
          <w:b/>
          <w:sz w:val="23"/>
          <w:szCs w:val="23"/>
        </w:rPr>
      </w:pPr>
      <w:r w:rsidRPr="00C850E2">
        <w:rPr>
          <w:rFonts w:ascii="Times New Roman" w:hAnsi="Times New Roman"/>
          <w:b/>
          <w:sz w:val="23"/>
          <w:szCs w:val="23"/>
        </w:rPr>
        <w:t>RESEARCH INTERESTS</w:t>
      </w:r>
    </w:p>
    <w:p w14:paraId="4C654BC3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651844DD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Latin literature, especially poetry; the Gothic; medicine and the humanities; travel writing </w:t>
      </w:r>
    </w:p>
    <w:p w14:paraId="6F16C7FF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58036930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15E7317A" w14:textId="77777777" w:rsidR="00706827" w:rsidRPr="00C850E2" w:rsidRDefault="00706827" w:rsidP="00706827">
      <w:pPr>
        <w:pBdr>
          <w:bottom w:val="single" w:sz="12" w:space="1" w:color="auto"/>
        </w:pBdr>
        <w:rPr>
          <w:rFonts w:ascii="Times New Roman" w:hAnsi="Times New Roman"/>
          <w:b/>
          <w:sz w:val="23"/>
          <w:szCs w:val="23"/>
        </w:rPr>
      </w:pPr>
      <w:r w:rsidRPr="00C850E2">
        <w:rPr>
          <w:rFonts w:ascii="Times New Roman" w:hAnsi="Times New Roman"/>
          <w:b/>
          <w:sz w:val="23"/>
          <w:szCs w:val="23"/>
        </w:rPr>
        <w:t>EDUCATION</w:t>
      </w:r>
    </w:p>
    <w:p w14:paraId="6161E365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035D7DE0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2011 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>Ph.D. (Classics), Columbia University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</w:p>
    <w:p w14:paraId="34B2A83B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2008 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>M.A. (Latin), Columbia University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</w:p>
    <w:p w14:paraId="44ECBF91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2005 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>LL.B. (Bachelor of Laws), 1</w:t>
      </w:r>
      <w:r w:rsidRPr="00C850E2">
        <w:rPr>
          <w:rFonts w:ascii="Times New Roman" w:hAnsi="Times New Roman"/>
          <w:sz w:val="23"/>
          <w:szCs w:val="23"/>
          <w:vertAlign w:val="superscript"/>
        </w:rPr>
        <w:t>st</w:t>
      </w:r>
      <w:r w:rsidRPr="00C850E2">
        <w:rPr>
          <w:rFonts w:ascii="Times New Roman" w:hAnsi="Times New Roman"/>
          <w:sz w:val="23"/>
          <w:szCs w:val="23"/>
        </w:rPr>
        <w:t xml:space="preserve"> Class Honors, University of Sydney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</w:p>
    <w:p w14:paraId="497DF93D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2003 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>B.A. (Latin, Japanese), 1</w:t>
      </w:r>
      <w:r w:rsidRPr="00C850E2">
        <w:rPr>
          <w:rFonts w:ascii="Times New Roman" w:hAnsi="Times New Roman"/>
          <w:sz w:val="23"/>
          <w:szCs w:val="23"/>
          <w:vertAlign w:val="superscript"/>
        </w:rPr>
        <w:t>st</w:t>
      </w:r>
      <w:r w:rsidRPr="00C850E2">
        <w:rPr>
          <w:rFonts w:ascii="Times New Roman" w:hAnsi="Times New Roman"/>
          <w:sz w:val="23"/>
          <w:szCs w:val="23"/>
        </w:rPr>
        <w:t xml:space="preserve"> Class Honors, University of Sydney </w:t>
      </w:r>
      <w:r w:rsidRPr="00C850E2">
        <w:rPr>
          <w:rFonts w:ascii="Times New Roman" w:hAnsi="Times New Roman"/>
          <w:sz w:val="23"/>
          <w:szCs w:val="23"/>
        </w:rPr>
        <w:tab/>
      </w:r>
    </w:p>
    <w:p w14:paraId="00CF71A8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3147DB00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</w:r>
    </w:p>
    <w:p w14:paraId="2CA965D8" w14:textId="77777777" w:rsidR="00706827" w:rsidRPr="00C850E2" w:rsidRDefault="00706827" w:rsidP="00706827">
      <w:pPr>
        <w:pBdr>
          <w:bottom w:val="single" w:sz="12" w:space="1" w:color="auto"/>
        </w:pBdr>
        <w:rPr>
          <w:rFonts w:ascii="Times New Roman" w:hAnsi="Times New Roman"/>
          <w:b/>
          <w:sz w:val="23"/>
          <w:szCs w:val="23"/>
        </w:rPr>
      </w:pPr>
      <w:r w:rsidRPr="00C850E2">
        <w:rPr>
          <w:rFonts w:ascii="Times New Roman" w:hAnsi="Times New Roman"/>
          <w:b/>
          <w:sz w:val="23"/>
          <w:szCs w:val="23"/>
        </w:rPr>
        <w:t>HONORS AND AWARDS</w:t>
      </w:r>
    </w:p>
    <w:p w14:paraId="79B4E273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2B604935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2022</w:t>
      </w:r>
      <w:proofErr w:type="gramStart"/>
      <w:r w:rsidRPr="00C850E2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ab/>
      </w:r>
      <w:proofErr w:type="gramEnd"/>
      <w:r w:rsidRPr="00C850E2">
        <w:rPr>
          <w:rFonts w:ascii="Times New Roman" w:hAnsi="Times New Roman"/>
          <w:sz w:val="23"/>
          <w:szCs w:val="23"/>
        </w:rPr>
        <w:t xml:space="preserve">Winner, Charles J. Goodwin Award of Merit (for </w:t>
      </w:r>
      <w:proofErr w:type="spellStart"/>
      <w:r w:rsidRPr="00C850E2">
        <w:rPr>
          <w:rFonts w:ascii="Times New Roman" w:hAnsi="Times New Roman"/>
          <w:i/>
          <w:iCs/>
          <w:sz w:val="23"/>
          <w:szCs w:val="23"/>
        </w:rPr>
        <w:t>Spectres</w:t>
      </w:r>
      <w:proofErr w:type="spellEnd"/>
      <w:r w:rsidRPr="00C850E2">
        <w:rPr>
          <w:rFonts w:ascii="Times New Roman" w:hAnsi="Times New Roman"/>
          <w:i/>
          <w:iCs/>
          <w:sz w:val="23"/>
          <w:szCs w:val="23"/>
        </w:rPr>
        <w:t xml:space="preserve"> of Antiquity</w:t>
      </w:r>
      <w:r w:rsidRPr="00C850E2">
        <w:rPr>
          <w:rFonts w:ascii="Times New Roman" w:hAnsi="Times New Roman"/>
          <w:sz w:val="23"/>
          <w:szCs w:val="23"/>
        </w:rPr>
        <w:t>)</w:t>
      </w:r>
    </w:p>
    <w:p w14:paraId="27E53605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2022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 xml:space="preserve">Finalist, Allan Lloyd Smith Memorial Prize (for </w:t>
      </w:r>
      <w:proofErr w:type="spellStart"/>
      <w:r w:rsidRPr="00C850E2">
        <w:rPr>
          <w:rFonts w:ascii="Times New Roman" w:hAnsi="Times New Roman"/>
          <w:i/>
          <w:iCs/>
          <w:sz w:val="23"/>
          <w:szCs w:val="23"/>
        </w:rPr>
        <w:t>Spectres</w:t>
      </w:r>
      <w:proofErr w:type="spellEnd"/>
      <w:r w:rsidRPr="00C850E2">
        <w:rPr>
          <w:rFonts w:ascii="Times New Roman" w:hAnsi="Times New Roman"/>
          <w:i/>
          <w:iCs/>
          <w:sz w:val="23"/>
          <w:szCs w:val="23"/>
        </w:rPr>
        <w:t xml:space="preserve"> of Antiquity</w:t>
      </w:r>
      <w:r w:rsidRPr="00C850E2">
        <w:rPr>
          <w:rFonts w:ascii="Times New Roman" w:hAnsi="Times New Roman"/>
          <w:sz w:val="23"/>
          <w:szCs w:val="23"/>
        </w:rPr>
        <w:t>)</w:t>
      </w:r>
    </w:p>
    <w:p w14:paraId="1F56276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2021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i/>
          <w:iCs/>
          <w:sz w:val="23"/>
          <w:szCs w:val="23"/>
        </w:rPr>
        <w:t xml:space="preserve">American Journal of Philology </w:t>
      </w:r>
      <w:r w:rsidRPr="00C850E2">
        <w:rPr>
          <w:rFonts w:ascii="Times New Roman" w:hAnsi="Times New Roman"/>
          <w:sz w:val="23"/>
          <w:szCs w:val="23"/>
        </w:rPr>
        <w:t>Prize, Best Article of 2020 (for ‘The Margins of Satir</w:t>
      </w:r>
      <w:r>
        <w:rPr>
          <w:rFonts w:ascii="Times New Roman" w:hAnsi="Times New Roman"/>
          <w:sz w:val="23"/>
          <w:szCs w:val="23"/>
        </w:rPr>
        <w:t>e’)</w:t>
      </w:r>
      <w:r>
        <w:rPr>
          <w:rFonts w:ascii="Times New Roman" w:hAnsi="Times New Roman"/>
          <w:sz w:val="23"/>
          <w:szCs w:val="23"/>
        </w:rPr>
        <w:br/>
      </w:r>
      <w:r w:rsidRPr="00C850E2">
        <w:rPr>
          <w:rFonts w:ascii="Times New Roman" w:hAnsi="Times New Roman"/>
          <w:sz w:val="23"/>
          <w:szCs w:val="23"/>
        </w:rPr>
        <w:t xml:space="preserve">2018 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 xml:space="preserve">Elected honorary member, Phi Beta Kappa, Boston University 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 xml:space="preserve"> </w:t>
      </w:r>
    </w:p>
    <w:p w14:paraId="473235C4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2016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proofErr w:type="spellStart"/>
      <w:r w:rsidRPr="00C850E2">
        <w:rPr>
          <w:rFonts w:ascii="Times New Roman" w:hAnsi="Times New Roman"/>
          <w:sz w:val="23"/>
          <w:szCs w:val="23"/>
        </w:rPr>
        <w:t>Gitner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Award for Distinguished Teaching in the College of Arts and Sciences</w:t>
      </w:r>
      <w:r w:rsidRPr="00C850E2">
        <w:rPr>
          <w:rFonts w:ascii="Times New Roman" w:hAnsi="Times New Roman"/>
          <w:sz w:val="23"/>
          <w:szCs w:val="23"/>
        </w:rPr>
        <w:tab/>
      </w:r>
    </w:p>
    <w:p w14:paraId="6C458581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2012-</w:t>
      </w:r>
      <w:r>
        <w:rPr>
          <w:rFonts w:ascii="Times New Roman" w:hAnsi="Times New Roman"/>
          <w:sz w:val="23"/>
          <w:szCs w:val="23"/>
        </w:rPr>
        <w:t>1</w:t>
      </w:r>
      <w:r w:rsidRPr="00C850E2">
        <w:rPr>
          <w:rFonts w:ascii="Times New Roman" w:hAnsi="Times New Roman"/>
          <w:sz w:val="23"/>
          <w:szCs w:val="23"/>
        </w:rPr>
        <w:t>5</w:t>
      </w:r>
      <w:r w:rsidRPr="00C850E2">
        <w:rPr>
          <w:rFonts w:ascii="Times New Roman" w:hAnsi="Times New Roman"/>
          <w:sz w:val="23"/>
          <w:szCs w:val="23"/>
        </w:rPr>
        <w:tab/>
        <w:t xml:space="preserve">Peter Paul Career Development Professorship, Boston University  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</w:p>
    <w:p w14:paraId="421F95E2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2012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 xml:space="preserve">CCANESA Ritchie Visiting Fellow, University of Sydney </w:t>
      </w:r>
    </w:p>
    <w:p w14:paraId="50C5C7DB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2006 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>John J. Winkler Memorial Prize (for an essay in a ‘risky or marginal’ field of Classics)</w:t>
      </w:r>
    </w:p>
    <w:p w14:paraId="4E9104B5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2003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>University Medal, University of Sydney</w:t>
      </w:r>
      <w:r w:rsidRPr="00C850E2">
        <w:rPr>
          <w:rFonts w:ascii="Times New Roman" w:hAnsi="Times New Roman"/>
          <w:sz w:val="23"/>
          <w:szCs w:val="23"/>
        </w:rPr>
        <w:tab/>
      </w:r>
    </w:p>
    <w:p w14:paraId="2C6E8007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26325214" w14:textId="77777777" w:rsidR="00706827" w:rsidRPr="00C850E2" w:rsidRDefault="00706827" w:rsidP="00706827">
      <w:pPr>
        <w:pBdr>
          <w:bottom w:val="single" w:sz="12" w:space="1" w:color="auto"/>
        </w:pBdr>
        <w:rPr>
          <w:rFonts w:ascii="Times New Roman" w:hAnsi="Times New Roman"/>
          <w:b/>
          <w:sz w:val="23"/>
          <w:szCs w:val="23"/>
        </w:rPr>
      </w:pPr>
      <w:r w:rsidRPr="00C850E2">
        <w:rPr>
          <w:rFonts w:ascii="Times New Roman" w:hAnsi="Times New Roman"/>
          <w:b/>
          <w:sz w:val="23"/>
          <w:szCs w:val="23"/>
        </w:rPr>
        <w:t>GRANTS</w:t>
      </w:r>
    </w:p>
    <w:p w14:paraId="73839251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19913174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2019-2</w:t>
      </w:r>
      <w:r>
        <w:rPr>
          <w:rFonts w:ascii="Times New Roman" w:hAnsi="Times New Roman"/>
          <w:sz w:val="23"/>
          <w:szCs w:val="23"/>
        </w:rPr>
        <w:t>2</w:t>
      </w:r>
      <w:r w:rsidRPr="00C850E2">
        <w:rPr>
          <w:rFonts w:ascii="Times New Roman" w:hAnsi="Times New Roman"/>
          <w:sz w:val="23"/>
          <w:szCs w:val="23"/>
        </w:rPr>
        <w:t xml:space="preserve"> </w:t>
      </w:r>
      <w:r w:rsidRPr="00C850E2">
        <w:rPr>
          <w:rFonts w:ascii="Times New Roman" w:hAnsi="Times New Roman"/>
          <w:sz w:val="23"/>
          <w:szCs w:val="23"/>
        </w:rPr>
        <w:tab/>
        <w:t xml:space="preserve">Mellon Foundation New Directions Fellowship (PI, $187,000) </w:t>
      </w:r>
    </w:p>
    <w:p w14:paraId="7222E4B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</w:p>
    <w:p w14:paraId="3FAD1573" w14:textId="77777777" w:rsidR="00706827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>This fellowship funded two semesters of leave and four semesters of training in B</w:t>
      </w:r>
      <w:r>
        <w:rPr>
          <w:rFonts w:ascii="Times New Roman" w:hAnsi="Times New Roman"/>
          <w:sz w:val="23"/>
          <w:szCs w:val="23"/>
        </w:rPr>
        <w:t xml:space="preserve">oston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University’s </w:t>
      </w:r>
      <w:r w:rsidRPr="00C850E2">
        <w:rPr>
          <w:rFonts w:ascii="Times New Roman" w:hAnsi="Times New Roman" w:hint="eastAsia"/>
          <w:sz w:val="23"/>
          <w:szCs w:val="23"/>
          <w:lang w:eastAsia="ja-JP"/>
        </w:rPr>
        <w:t>p</w:t>
      </w:r>
      <w:r w:rsidRPr="00C850E2">
        <w:rPr>
          <w:rFonts w:ascii="Times New Roman" w:hAnsi="Times New Roman"/>
          <w:sz w:val="23"/>
          <w:szCs w:val="23"/>
        </w:rPr>
        <w:t xml:space="preserve">rogram in Medical Anthropology and Cross-Cultural Practice, to facilitate </w:t>
      </w:r>
    </w:p>
    <w:p w14:paraId="6E1CB604" w14:textId="5DBAC329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interdisciplinary research in the History of Medicine.  </w:t>
      </w:r>
      <w:r w:rsidRPr="00C850E2">
        <w:rPr>
          <w:rFonts w:ascii="Times New Roman" w:hAnsi="Times New Roman"/>
          <w:sz w:val="23"/>
          <w:szCs w:val="23"/>
        </w:rPr>
        <w:t xml:space="preserve"> </w:t>
      </w:r>
    </w:p>
    <w:p w14:paraId="5E7F9E1A" w14:textId="77777777" w:rsidR="00706827" w:rsidRPr="00C850E2" w:rsidRDefault="00706827" w:rsidP="00706827">
      <w:pPr>
        <w:pBdr>
          <w:bottom w:val="single" w:sz="12" w:space="1" w:color="auto"/>
        </w:pBdr>
        <w:rPr>
          <w:rFonts w:ascii="Times New Roman" w:hAnsi="Times New Roman"/>
          <w:b/>
          <w:sz w:val="23"/>
          <w:szCs w:val="23"/>
        </w:rPr>
      </w:pPr>
      <w:r w:rsidRPr="00C850E2">
        <w:rPr>
          <w:rFonts w:ascii="Times New Roman" w:hAnsi="Times New Roman"/>
          <w:b/>
          <w:sz w:val="23"/>
          <w:szCs w:val="23"/>
        </w:rPr>
        <w:lastRenderedPageBreak/>
        <w:t>PUBLICATIONS</w:t>
      </w:r>
    </w:p>
    <w:p w14:paraId="60E145F4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3D457ACE" w14:textId="77777777" w:rsidR="00706827" w:rsidRPr="00C850E2" w:rsidRDefault="00706827" w:rsidP="00706827">
      <w:pPr>
        <w:rPr>
          <w:rFonts w:ascii="Times New Roman" w:hAnsi="Times New Roman"/>
          <w:b/>
          <w:i/>
          <w:sz w:val="23"/>
          <w:szCs w:val="23"/>
          <w:u w:val="single"/>
        </w:rPr>
      </w:pPr>
      <w:r w:rsidRPr="00C850E2">
        <w:rPr>
          <w:rFonts w:ascii="Times New Roman" w:hAnsi="Times New Roman"/>
          <w:b/>
          <w:i/>
          <w:sz w:val="23"/>
          <w:szCs w:val="23"/>
          <w:u w:val="single"/>
        </w:rPr>
        <w:t>Books</w:t>
      </w:r>
    </w:p>
    <w:p w14:paraId="2D851085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64D7966E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proofErr w:type="gramStart"/>
      <w:r w:rsidRPr="00C850E2">
        <w:rPr>
          <w:rFonts w:ascii="Times New Roman" w:hAnsi="Times New Roman"/>
          <w:sz w:val="23"/>
          <w:szCs w:val="23"/>
        </w:rPr>
        <w:t xml:space="preserve">2020  </w:t>
      </w:r>
      <w:r w:rsidRPr="00C850E2">
        <w:rPr>
          <w:rFonts w:ascii="Times New Roman" w:hAnsi="Times New Roman"/>
          <w:sz w:val="23"/>
          <w:szCs w:val="23"/>
        </w:rPr>
        <w:tab/>
      </w:r>
      <w:proofErr w:type="spellStart"/>
      <w:proofErr w:type="gramEnd"/>
      <w:r w:rsidRPr="00C850E2">
        <w:rPr>
          <w:rFonts w:ascii="Times New Roman" w:hAnsi="Times New Roman"/>
          <w:i/>
          <w:sz w:val="23"/>
          <w:szCs w:val="23"/>
        </w:rPr>
        <w:t>Spectres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 of Antiquity: Classical Literature and the Gothic, 1740-1830. </w:t>
      </w:r>
      <w:r w:rsidRPr="00C850E2">
        <w:rPr>
          <w:rFonts w:ascii="Times New Roman" w:hAnsi="Times New Roman"/>
          <w:sz w:val="23"/>
          <w:szCs w:val="23"/>
        </w:rPr>
        <w:t xml:space="preserve">New York: Oxford </w:t>
      </w:r>
      <w:r w:rsidRPr="00C850E2">
        <w:rPr>
          <w:rFonts w:ascii="Times New Roman" w:hAnsi="Times New Roman"/>
          <w:sz w:val="23"/>
          <w:szCs w:val="23"/>
        </w:rPr>
        <w:tab/>
        <w:t xml:space="preserve">University Press. </w:t>
      </w:r>
    </w:p>
    <w:p w14:paraId="3DB2EB2E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13F508CC" w14:textId="77777777" w:rsidR="00706827" w:rsidRPr="002A3CCB" w:rsidRDefault="00706827" w:rsidP="00706827">
      <w:pPr>
        <w:rPr>
          <w:rFonts w:ascii="Times New Roman" w:hAnsi="Times New Roman" w:cs="Times New Roman (Body CS)"/>
          <w:sz w:val="21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</w:r>
      <w:r w:rsidRPr="002A3CCB">
        <w:rPr>
          <w:rFonts w:ascii="Times New Roman" w:hAnsi="Times New Roman" w:cs="Times New Roman (Body CS)"/>
          <w:sz w:val="21"/>
          <w:szCs w:val="23"/>
        </w:rPr>
        <w:t xml:space="preserve">Reviews: G. Whiteley, </w:t>
      </w:r>
      <w:r w:rsidRPr="002A3CCB">
        <w:rPr>
          <w:rFonts w:ascii="Times New Roman" w:hAnsi="Times New Roman" w:cs="Times New Roman (Body CS)"/>
          <w:i/>
          <w:iCs/>
          <w:sz w:val="21"/>
          <w:szCs w:val="23"/>
        </w:rPr>
        <w:t xml:space="preserve">Eighteenth-Century Studies </w:t>
      </w:r>
      <w:r w:rsidRPr="002A3CCB">
        <w:rPr>
          <w:rFonts w:ascii="Times New Roman" w:hAnsi="Times New Roman" w:cs="Times New Roman (Body CS)"/>
          <w:sz w:val="21"/>
          <w:szCs w:val="23"/>
        </w:rPr>
        <w:t xml:space="preserve">55 (2021) 130-2; G. </w:t>
      </w:r>
      <w:proofErr w:type="spellStart"/>
      <w:r w:rsidRPr="002A3CCB">
        <w:rPr>
          <w:rFonts w:ascii="Times New Roman" w:hAnsi="Times New Roman" w:cs="Times New Roman (Body CS)"/>
          <w:sz w:val="21"/>
          <w:szCs w:val="23"/>
        </w:rPr>
        <w:t>Prekas</w:t>
      </w:r>
      <w:proofErr w:type="spellEnd"/>
      <w:r w:rsidRPr="002A3CCB">
        <w:rPr>
          <w:rFonts w:ascii="Times New Roman" w:hAnsi="Times New Roman" w:cs="Times New Roman (Body CS)"/>
          <w:sz w:val="21"/>
          <w:szCs w:val="23"/>
        </w:rPr>
        <w:t xml:space="preserve">, </w:t>
      </w:r>
      <w:r w:rsidRPr="002A3CCB">
        <w:rPr>
          <w:rFonts w:ascii="Times New Roman" w:hAnsi="Times New Roman" w:cs="Times New Roman (Body CS)"/>
          <w:i/>
          <w:iCs/>
          <w:sz w:val="21"/>
          <w:szCs w:val="23"/>
        </w:rPr>
        <w:t xml:space="preserve">BMCR </w:t>
      </w:r>
      <w:proofErr w:type="gramStart"/>
      <w:r w:rsidRPr="002A3CCB">
        <w:rPr>
          <w:rFonts w:ascii="Times New Roman" w:hAnsi="Times New Roman" w:cs="Times New Roman (Body CS)"/>
          <w:sz w:val="21"/>
          <w:szCs w:val="23"/>
        </w:rPr>
        <w:t>2021.10.02;</w:t>
      </w:r>
      <w:proofErr w:type="gramEnd"/>
      <w:r w:rsidRPr="002A3CCB">
        <w:rPr>
          <w:rFonts w:ascii="Times New Roman" w:hAnsi="Times New Roman" w:cs="Times New Roman (Body CS)"/>
          <w:sz w:val="21"/>
          <w:szCs w:val="23"/>
        </w:rPr>
        <w:t xml:space="preserve"> </w:t>
      </w:r>
    </w:p>
    <w:p w14:paraId="3A5F3FB8" w14:textId="77777777" w:rsidR="00706827" w:rsidRPr="002A3CCB" w:rsidRDefault="00706827" w:rsidP="00706827">
      <w:pPr>
        <w:rPr>
          <w:rFonts w:ascii="Times New Roman" w:hAnsi="Times New Roman" w:cs="Times New Roman (Body CS)"/>
          <w:sz w:val="21"/>
          <w:szCs w:val="23"/>
        </w:rPr>
      </w:pPr>
      <w:r w:rsidRPr="002A3CCB">
        <w:rPr>
          <w:rFonts w:ascii="Times New Roman" w:hAnsi="Times New Roman" w:cs="Times New Roman (Body CS)"/>
          <w:sz w:val="21"/>
          <w:szCs w:val="23"/>
        </w:rPr>
        <w:tab/>
        <w:t xml:space="preserve">E. </w:t>
      </w:r>
      <w:proofErr w:type="spellStart"/>
      <w:r w:rsidRPr="002A3CCB">
        <w:rPr>
          <w:rFonts w:ascii="Times New Roman" w:hAnsi="Times New Roman" w:cs="Times New Roman (Body CS)"/>
          <w:sz w:val="21"/>
          <w:szCs w:val="23"/>
        </w:rPr>
        <w:t>Sureau</w:t>
      </w:r>
      <w:proofErr w:type="spellEnd"/>
      <w:r w:rsidRPr="002A3CCB">
        <w:rPr>
          <w:rFonts w:ascii="Times New Roman" w:hAnsi="Times New Roman" w:cs="Times New Roman (Body CS)"/>
          <w:sz w:val="21"/>
          <w:szCs w:val="23"/>
        </w:rPr>
        <w:t xml:space="preserve">, </w:t>
      </w:r>
      <w:r w:rsidRPr="002A3CCB">
        <w:rPr>
          <w:rFonts w:ascii="Times New Roman" w:hAnsi="Times New Roman" w:cs="Times New Roman (Body CS)"/>
          <w:i/>
          <w:iCs/>
          <w:sz w:val="21"/>
          <w:szCs w:val="23"/>
        </w:rPr>
        <w:t xml:space="preserve">Journal of the Fantastic in the Arts </w:t>
      </w:r>
      <w:r w:rsidRPr="002A3CCB">
        <w:rPr>
          <w:rFonts w:ascii="Times New Roman" w:hAnsi="Times New Roman" w:cs="Times New Roman (Body CS)"/>
          <w:sz w:val="21"/>
          <w:szCs w:val="23"/>
        </w:rPr>
        <w:t xml:space="preserve">32 (2021); G. </w:t>
      </w:r>
      <w:proofErr w:type="spellStart"/>
      <w:r w:rsidRPr="002A3CCB">
        <w:rPr>
          <w:rFonts w:ascii="Times New Roman" w:hAnsi="Times New Roman" w:cs="Times New Roman (Body CS)"/>
          <w:sz w:val="21"/>
          <w:szCs w:val="23"/>
        </w:rPr>
        <w:t>Divay</w:t>
      </w:r>
      <w:proofErr w:type="spellEnd"/>
      <w:r w:rsidRPr="002A3CCB">
        <w:rPr>
          <w:rFonts w:ascii="Times New Roman" w:hAnsi="Times New Roman" w:cs="Times New Roman (Body CS)"/>
          <w:sz w:val="21"/>
          <w:szCs w:val="23"/>
        </w:rPr>
        <w:t xml:space="preserve">, </w:t>
      </w:r>
      <w:r w:rsidRPr="002A3CCB">
        <w:rPr>
          <w:rFonts w:ascii="Times New Roman" w:hAnsi="Times New Roman" w:cs="Times New Roman (Body CS)"/>
          <w:i/>
          <w:iCs/>
          <w:sz w:val="21"/>
          <w:szCs w:val="23"/>
        </w:rPr>
        <w:t xml:space="preserve">Choice </w:t>
      </w:r>
      <w:r w:rsidRPr="002A3CCB">
        <w:rPr>
          <w:rFonts w:ascii="Times New Roman" w:hAnsi="Times New Roman" w:cs="Times New Roman (Body CS)"/>
          <w:sz w:val="21"/>
          <w:szCs w:val="23"/>
        </w:rPr>
        <w:t xml:space="preserve">(November 2021); B. E. </w:t>
      </w:r>
    </w:p>
    <w:p w14:paraId="731C45DD" w14:textId="77777777" w:rsidR="00706827" w:rsidRPr="002A3CCB" w:rsidRDefault="00706827" w:rsidP="00706827">
      <w:pPr>
        <w:rPr>
          <w:rFonts w:ascii="Times New Roman" w:hAnsi="Times New Roman" w:cs="Times New Roman (Body CS)"/>
          <w:sz w:val="21"/>
          <w:szCs w:val="23"/>
        </w:rPr>
      </w:pPr>
      <w:r w:rsidRPr="002A3CCB">
        <w:rPr>
          <w:rFonts w:ascii="Times New Roman" w:hAnsi="Times New Roman" w:cs="Times New Roman (Body CS)"/>
          <w:sz w:val="21"/>
          <w:szCs w:val="23"/>
        </w:rPr>
        <w:tab/>
        <w:t xml:space="preserve">Stevens, </w:t>
      </w:r>
      <w:r w:rsidRPr="002A3CCB">
        <w:rPr>
          <w:rFonts w:ascii="Times New Roman" w:hAnsi="Times New Roman" w:cs="Times New Roman (Body CS)"/>
          <w:i/>
          <w:iCs/>
          <w:sz w:val="21"/>
          <w:szCs w:val="23"/>
        </w:rPr>
        <w:t xml:space="preserve">New England Classical Journal </w:t>
      </w:r>
      <w:r w:rsidRPr="002A3CCB">
        <w:rPr>
          <w:rFonts w:ascii="Times New Roman" w:hAnsi="Times New Roman" w:cs="Times New Roman (Body CS)"/>
          <w:sz w:val="21"/>
          <w:szCs w:val="23"/>
        </w:rPr>
        <w:t xml:space="preserve">48 (2021) 56-8; A. González-Rivas, </w:t>
      </w:r>
      <w:r w:rsidRPr="002A3CCB">
        <w:rPr>
          <w:rFonts w:ascii="Times New Roman" w:hAnsi="Times New Roman" w:cs="Times New Roman (Body CS)"/>
          <w:i/>
          <w:iCs/>
          <w:sz w:val="21"/>
          <w:szCs w:val="23"/>
        </w:rPr>
        <w:t xml:space="preserve">Classical Review </w:t>
      </w:r>
      <w:r w:rsidRPr="002A3CCB">
        <w:rPr>
          <w:rFonts w:ascii="Times New Roman" w:hAnsi="Times New Roman" w:cs="Times New Roman (Body CS)"/>
          <w:sz w:val="21"/>
          <w:szCs w:val="23"/>
        </w:rPr>
        <w:t xml:space="preserve">73 </w:t>
      </w:r>
    </w:p>
    <w:p w14:paraId="1EB12F31" w14:textId="77777777" w:rsidR="00706827" w:rsidRPr="002A3CCB" w:rsidRDefault="00706827" w:rsidP="00706827">
      <w:pPr>
        <w:rPr>
          <w:rFonts w:ascii="Times New Roman" w:hAnsi="Times New Roman" w:cs="Times New Roman (Body CS)"/>
          <w:sz w:val="21"/>
          <w:szCs w:val="23"/>
        </w:rPr>
      </w:pPr>
      <w:r w:rsidRPr="002A3CCB">
        <w:rPr>
          <w:rFonts w:ascii="Times New Roman" w:hAnsi="Times New Roman" w:cs="Times New Roman (Body CS)"/>
          <w:sz w:val="21"/>
          <w:szCs w:val="23"/>
        </w:rPr>
        <w:tab/>
        <w:t xml:space="preserve">(2023) 701-3; K. </w:t>
      </w:r>
      <w:proofErr w:type="spellStart"/>
      <w:r w:rsidRPr="002A3CCB">
        <w:rPr>
          <w:rFonts w:ascii="Times New Roman" w:hAnsi="Times New Roman" w:cs="Times New Roman (Body CS)"/>
          <w:sz w:val="21"/>
          <w:szCs w:val="23"/>
        </w:rPr>
        <w:t>Bouillot</w:t>
      </w:r>
      <w:proofErr w:type="spellEnd"/>
      <w:r w:rsidRPr="002A3CCB">
        <w:rPr>
          <w:rFonts w:ascii="Times New Roman" w:hAnsi="Times New Roman" w:cs="Times New Roman (Body CS)"/>
          <w:sz w:val="21"/>
          <w:szCs w:val="23"/>
        </w:rPr>
        <w:t xml:space="preserve">, </w:t>
      </w:r>
      <w:r w:rsidRPr="002A3CCB">
        <w:rPr>
          <w:rFonts w:ascii="Times New Roman" w:hAnsi="Times New Roman" w:cs="Times New Roman (Body CS)"/>
          <w:i/>
          <w:iCs/>
          <w:sz w:val="21"/>
          <w:szCs w:val="23"/>
        </w:rPr>
        <w:t xml:space="preserve">Anabases. Traditions et </w:t>
      </w:r>
      <w:proofErr w:type="spellStart"/>
      <w:r w:rsidRPr="002A3CCB">
        <w:rPr>
          <w:rFonts w:ascii="Times New Roman" w:hAnsi="Times New Roman" w:cs="Times New Roman (Body CS)"/>
          <w:i/>
          <w:iCs/>
          <w:sz w:val="21"/>
          <w:szCs w:val="23"/>
        </w:rPr>
        <w:t>Réceptions</w:t>
      </w:r>
      <w:proofErr w:type="spellEnd"/>
      <w:r w:rsidRPr="002A3CCB">
        <w:rPr>
          <w:rFonts w:ascii="Times New Roman" w:hAnsi="Times New Roman" w:cs="Times New Roman (Body CS)"/>
          <w:i/>
          <w:iCs/>
          <w:sz w:val="21"/>
          <w:szCs w:val="23"/>
        </w:rPr>
        <w:t xml:space="preserve"> de l’ </w:t>
      </w:r>
      <w:proofErr w:type="spellStart"/>
      <w:r w:rsidRPr="002A3CCB">
        <w:rPr>
          <w:rFonts w:ascii="Times New Roman" w:hAnsi="Times New Roman" w:cs="Times New Roman (Body CS)"/>
          <w:i/>
          <w:iCs/>
          <w:sz w:val="21"/>
          <w:szCs w:val="23"/>
        </w:rPr>
        <w:t>Antiquité</w:t>
      </w:r>
      <w:proofErr w:type="spellEnd"/>
      <w:r w:rsidRPr="002A3CCB">
        <w:rPr>
          <w:rFonts w:ascii="Times New Roman" w:hAnsi="Times New Roman" w:cs="Times New Roman (Body CS)"/>
          <w:i/>
          <w:iCs/>
          <w:sz w:val="21"/>
          <w:szCs w:val="23"/>
        </w:rPr>
        <w:t xml:space="preserve"> </w:t>
      </w:r>
      <w:r w:rsidRPr="002A3CCB">
        <w:rPr>
          <w:rFonts w:ascii="Times New Roman" w:hAnsi="Times New Roman" w:cs="Times New Roman (Body CS)"/>
          <w:sz w:val="21"/>
          <w:szCs w:val="23"/>
        </w:rPr>
        <w:t>38 (2023)</w:t>
      </w:r>
      <w:r>
        <w:rPr>
          <w:rFonts w:ascii="Times New Roman" w:hAnsi="Times New Roman" w:cs="Times New Roman (Body CS)"/>
          <w:sz w:val="21"/>
          <w:szCs w:val="23"/>
        </w:rPr>
        <w:t xml:space="preserve"> 292-4.</w:t>
      </w:r>
    </w:p>
    <w:p w14:paraId="0E6C20AD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652E5753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3DD8FA1F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2015 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i/>
          <w:sz w:val="23"/>
          <w:szCs w:val="23"/>
        </w:rPr>
        <w:t xml:space="preserve">The Invisible Satirist: Juvenal and </w:t>
      </w:r>
      <w:proofErr w:type="gramStart"/>
      <w:r w:rsidRPr="00C850E2">
        <w:rPr>
          <w:rFonts w:ascii="Times New Roman" w:hAnsi="Times New Roman"/>
          <w:i/>
          <w:sz w:val="23"/>
          <w:szCs w:val="23"/>
        </w:rPr>
        <w:t>Second-Century Rome</w:t>
      </w:r>
      <w:proofErr w:type="gramEnd"/>
      <w:r w:rsidRPr="00C850E2">
        <w:rPr>
          <w:rFonts w:ascii="Times New Roman" w:hAnsi="Times New Roman"/>
          <w:i/>
          <w:sz w:val="23"/>
          <w:szCs w:val="23"/>
        </w:rPr>
        <w:t xml:space="preserve">. </w:t>
      </w:r>
      <w:r w:rsidRPr="00C850E2">
        <w:rPr>
          <w:rFonts w:ascii="Times New Roman" w:hAnsi="Times New Roman"/>
          <w:sz w:val="23"/>
          <w:szCs w:val="23"/>
        </w:rPr>
        <w:t xml:space="preserve">New York: Oxford University Press. </w:t>
      </w:r>
    </w:p>
    <w:p w14:paraId="4800517A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>(Paperback reissue 2018).</w:t>
      </w:r>
    </w:p>
    <w:p w14:paraId="4F428378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45BA7DBE" w14:textId="4AF05418" w:rsidR="00706827" w:rsidRPr="002A3CCB" w:rsidRDefault="00706827" w:rsidP="00706827">
      <w:pPr>
        <w:rPr>
          <w:rFonts w:ascii="Times New Roman" w:hAnsi="Times New Roman" w:cs="Times New Roman (Body CS)"/>
          <w:sz w:val="21"/>
          <w:szCs w:val="20"/>
        </w:rPr>
      </w:pPr>
      <w:r w:rsidRPr="00C850E2">
        <w:rPr>
          <w:rFonts w:ascii="Times New Roman" w:hAnsi="Times New Roman"/>
          <w:sz w:val="23"/>
          <w:szCs w:val="20"/>
        </w:rPr>
        <w:tab/>
      </w:r>
      <w:r w:rsidRPr="002A3CCB">
        <w:rPr>
          <w:rFonts w:ascii="Times New Roman" w:hAnsi="Times New Roman" w:cs="Times New Roman (Body CS)"/>
          <w:sz w:val="21"/>
          <w:szCs w:val="20"/>
        </w:rPr>
        <w:t xml:space="preserve">Reviews: R. </w:t>
      </w:r>
      <w:proofErr w:type="spellStart"/>
      <w:r w:rsidRPr="002A3CCB">
        <w:rPr>
          <w:rFonts w:ascii="Times New Roman" w:hAnsi="Times New Roman" w:cs="Times New Roman (Body CS)"/>
          <w:sz w:val="21"/>
          <w:szCs w:val="20"/>
        </w:rPr>
        <w:t>Langlands</w:t>
      </w:r>
      <w:proofErr w:type="spellEnd"/>
      <w:r w:rsidRPr="002A3CCB">
        <w:rPr>
          <w:rFonts w:ascii="Times New Roman" w:hAnsi="Times New Roman" w:cs="Times New Roman (Body CS)"/>
          <w:sz w:val="21"/>
          <w:szCs w:val="20"/>
        </w:rPr>
        <w:t xml:space="preserve">, </w:t>
      </w:r>
      <w:r w:rsidRPr="002A3CCB">
        <w:rPr>
          <w:rFonts w:ascii="Times New Roman" w:hAnsi="Times New Roman" w:cs="Times New Roman (Body CS)"/>
          <w:i/>
          <w:sz w:val="21"/>
          <w:szCs w:val="20"/>
        </w:rPr>
        <w:t xml:space="preserve">Greece &amp; Rome </w:t>
      </w:r>
      <w:r w:rsidRPr="002A3CCB">
        <w:rPr>
          <w:rFonts w:ascii="Times New Roman" w:hAnsi="Times New Roman" w:cs="Times New Roman (Body CS)"/>
          <w:sz w:val="21"/>
          <w:szCs w:val="20"/>
        </w:rPr>
        <w:t>62 (2015) 224-</w:t>
      </w:r>
      <w:r w:rsidR="00F22EE2">
        <w:rPr>
          <w:rFonts w:ascii="Times New Roman" w:hAnsi="Times New Roman" w:cs="Times New Roman (Body CS)"/>
          <w:sz w:val="21"/>
          <w:szCs w:val="20"/>
        </w:rPr>
        <w:t>22</w:t>
      </w:r>
      <w:r w:rsidRPr="002A3CCB">
        <w:rPr>
          <w:rFonts w:ascii="Times New Roman" w:hAnsi="Times New Roman" w:cs="Times New Roman (Body CS)"/>
          <w:sz w:val="21"/>
          <w:szCs w:val="20"/>
        </w:rPr>
        <w:t xml:space="preserve">5; M.L. Goldman, </w:t>
      </w:r>
      <w:r w:rsidRPr="002A3CCB">
        <w:rPr>
          <w:rFonts w:ascii="Times New Roman" w:hAnsi="Times New Roman" w:cs="Times New Roman (Body CS)"/>
          <w:i/>
          <w:sz w:val="21"/>
          <w:szCs w:val="20"/>
        </w:rPr>
        <w:t xml:space="preserve">Choice </w:t>
      </w:r>
      <w:r w:rsidRPr="002A3CCB">
        <w:rPr>
          <w:rFonts w:ascii="Times New Roman" w:hAnsi="Times New Roman" w:cs="Times New Roman (Body CS)"/>
          <w:sz w:val="21"/>
          <w:szCs w:val="20"/>
        </w:rPr>
        <w:t xml:space="preserve">(September </w:t>
      </w:r>
      <w:r>
        <w:rPr>
          <w:rFonts w:ascii="Times New Roman" w:hAnsi="Times New Roman" w:cs="Times New Roman (Body CS)"/>
          <w:sz w:val="21"/>
          <w:szCs w:val="20"/>
        </w:rPr>
        <w:t>2015</w:t>
      </w:r>
      <w:proofErr w:type="gramStart"/>
      <w:r>
        <w:rPr>
          <w:rFonts w:ascii="Times New Roman" w:hAnsi="Times New Roman" w:cs="Times New Roman (Body CS)"/>
          <w:sz w:val="21"/>
          <w:szCs w:val="20"/>
        </w:rPr>
        <w:t>);</w:t>
      </w:r>
      <w:proofErr w:type="gramEnd"/>
      <w:r>
        <w:rPr>
          <w:rFonts w:ascii="Times New Roman" w:hAnsi="Times New Roman" w:cs="Times New Roman (Body CS)"/>
          <w:sz w:val="21"/>
          <w:szCs w:val="20"/>
        </w:rPr>
        <w:t xml:space="preserve"> </w:t>
      </w:r>
    </w:p>
    <w:p w14:paraId="1E76B220" w14:textId="77777777" w:rsidR="00706827" w:rsidRPr="002A3CCB" w:rsidRDefault="00706827" w:rsidP="00706827">
      <w:pPr>
        <w:rPr>
          <w:rFonts w:ascii="Times New Roman" w:hAnsi="Times New Roman" w:cs="Times New Roman (Body CS)"/>
          <w:sz w:val="21"/>
          <w:szCs w:val="20"/>
        </w:rPr>
      </w:pPr>
      <w:r w:rsidRPr="002A3CCB">
        <w:rPr>
          <w:rFonts w:ascii="Times New Roman" w:hAnsi="Times New Roman" w:cs="Times New Roman (Body CS)"/>
          <w:sz w:val="21"/>
          <w:szCs w:val="20"/>
        </w:rPr>
        <w:tab/>
        <w:t xml:space="preserve">P. Garrett, </w:t>
      </w:r>
      <w:r w:rsidRPr="002A3CCB">
        <w:rPr>
          <w:rFonts w:ascii="Times New Roman" w:hAnsi="Times New Roman" w:cs="Times New Roman (Body CS)"/>
          <w:i/>
          <w:sz w:val="21"/>
          <w:szCs w:val="20"/>
        </w:rPr>
        <w:t xml:space="preserve">BMCR </w:t>
      </w:r>
      <w:r w:rsidRPr="002A3CCB">
        <w:rPr>
          <w:rFonts w:ascii="Times New Roman" w:hAnsi="Times New Roman" w:cs="Times New Roman (Body CS)"/>
          <w:sz w:val="21"/>
          <w:szCs w:val="20"/>
        </w:rPr>
        <w:t xml:space="preserve">2015.12.09; C. </w:t>
      </w:r>
      <w:proofErr w:type="spellStart"/>
      <w:r w:rsidRPr="002A3CCB">
        <w:rPr>
          <w:rFonts w:ascii="Times New Roman" w:hAnsi="Times New Roman" w:cs="Times New Roman (Body CS)"/>
          <w:sz w:val="21"/>
          <w:szCs w:val="20"/>
        </w:rPr>
        <w:t>Buongiovanni</w:t>
      </w:r>
      <w:proofErr w:type="spellEnd"/>
      <w:r w:rsidRPr="002A3CCB">
        <w:rPr>
          <w:rFonts w:ascii="Times New Roman" w:hAnsi="Times New Roman" w:cs="Times New Roman (Body CS)"/>
          <w:sz w:val="21"/>
          <w:szCs w:val="20"/>
        </w:rPr>
        <w:t xml:space="preserve">, </w:t>
      </w:r>
      <w:proofErr w:type="spellStart"/>
      <w:r w:rsidRPr="002A3CCB">
        <w:rPr>
          <w:rFonts w:ascii="Times New Roman" w:hAnsi="Times New Roman" w:cs="Times New Roman (Body CS)"/>
          <w:i/>
          <w:sz w:val="21"/>
          <w:szCs w:val="20"/>
        </w:rPr>
        <w:t>Bolletino</w:t>
      </w:r>
      <w:proofErr w:type="spellEnd"/>
      <w:r w:rsidRPr="002A3CCB">
        <w:rPr>
          <w:rFonts w:ascii="Times New Roman" w:hAnsi="Times New Roman" w:cs="Times New Roman (Body CS)"/>
          <w:i/>
          <w:sz w:val="21"/>
          <w:szCs w:val="20"/>
        </w:rPr>
        <w:t xml:space="preserve"> di </w:t>
      </w:r>
      <w:proofErr w:type="spellStart"/>
      <w:r w:rsidRPr="002A3CCB">
        <w:rPr>
          <w:rFonts w:ascii="Times New Roman" w:hAnsi="Times New Roman" w:cs="Times New Roman (Body CS)"/>
          <w:i/>
          <w:sz w:val="21"/>
          <w:szCs w:val="20"/>
        </w:rPr>
        <w:t>Studi</w:t>
      </w:r>
      <w:proofErr w:type="spellEnd"/>
      <w:r w:rsidRPr="002A3CCB">
        <w:rPr>
          <w:rFonts w:ascii="Times New Roman" w:hAnsi="Times New Roman" w:cs="Times New Roman (Body CS)"/>
          <w:i/>
          <w:sz w:val="21"/>
          <w:szCs w:val="20"/>
        </w:rPr>
        <w:t xml:space="preserve"> </w:t>
      </w:r>
      <w:proofErr w:type="spellStart"/>
      <w:r w:rsidRPr="002A3CCB">
        <w:rPr>
          <w:rFonts w:ascii="Times New Roman" w:hAnsi="Times New Roman" w:cs="Times New Roman (Body CS)"/>
          <w:i/>
          <w:sz w:val="21"/>
          <w:szCs w:val="20"/>
        </w:rPr>
        <w:t>Latini</w:t>
      </w:r>
      <w:proofErr w:type="spellEnd"/>
      <w:r w:rsidRPr="002A3CCB">
        <w:rPr>
          <w:rFonts w:ascii="Times New Roman" w:hAnsi="Times New Roman" w:cs="Times New Roman (Body CS)"/>
          <w:i/>
          <w:sz w:val="21"/>
          <w:szCs w:val="20"/>
        </w:rPr>
        <w:t xml:space="preserve"> </w:t>
      </w:r>
      <w:r w:rsidRPr="002A3CCB">
        <w:rPr>
          <w:rFonts w:ascii="Times New Roman" w:hAnsi="Times New Roman" w:cs="Times New Roman (Body CS)"/>
          <w:sz w:val="21"/>
          <w:szCs w:val="20"/>
        </w:rPr>
        <w:t xml:space="preserve">45 (2015) 762-764; </w:t>
      </w:r>
      <w:r>
        <w:rPr>
          <w:rFonts w:ascii="Times New Roman" w:hAnsi="Times New Roman" w:cs="Times New Roman (Body CS)"/>
          <w:sz w:val="21"/>
          <w:szCs w:val="20"/>
        </w:rPr>
        <w:t>C. Svensson,</w:t>
      </w:r>
    </w:p>
    <w:p w14:paraId="4A9C2FC5" w14:textId="77777777" w:rsidR="00706827" w:rsidRPr="002A3CCB" w:rsidRDefault="00706827" w:rsidP="00706827">
      <w:pPr>
        <w:rPr>
          <w:rFonts w:ascii="Times New Roman" w:hAnsi="Times New Roman" w:cs="Times New Roman (Body CS)"/>
          <w:sz w:val="21"/>
          <w:szCs w:val="20"/>
        </w:rPr>
      </w:pPr>
      <w:r w:rsidRPr="002A3CCB">
        <w:rPr>
          <w:rFonts w:ascii="Times New Roman" w:hAnsi="Times New Roman" w:cs="Times New Roman (Body CS)"/>
          <w:sz w:val="21"/>
          <w:szCs w:val="20"/>
        </w:rPr>
        <w:tab/>
      </w:r>
      <w:proofErr w:type="spellStart"/>
      <w:r w:rsidRPr="002A3CCB">
        <w:rPr>
          <w:rFonts w:ascii="Times New Roman" w:hAnsi="Times New Roman" w:cs="Times New Roman (Body CS)"/>
          <w:i/>
          <w:sz w:val="21"/>
          <w:szCs w:val="20"/>
        </w:rPr>
        <w:t>Samlaren</w:t>
      </w:r>
      <w:proofErr w:type="spellEnd"/>
      <w:r w:rsidRPr="002A3CCB">
        <w:rPr>
          <w:rFonts w:ascii="Times New Roman" w:hAnsi="Times New Roman" w:cs="Times New Roman (Body CS)"/>
          <w:i/>
          <w:sz w:val="21"/>
          <w:szCs w:val="20"/>
        </w:rPr>
        <w:t xml:space="preserve"> </w:t>
      </w:r>
      <w:r w:rsidRPr="002A3CCB">
        <w:rPr>
          <w:rFonts w:ascii="Times New Roman" w:hAnsi="Times New Roman" w:cs="Times New Roman (Body CS)"/>
          <w:sz w:val="21"/>
          <w:szCs w:val="20"/>
        </w:rPr>
        <w:t xml:space="preserve">136 (2015) 410-413; T. </w:t>
      </w:r>
      <w:proofErr w:type="spellStart"/>
      <w:r w:rsidRPr="002A3CCB">
        <w:rPr>
          <w:rFonts w:ascii="Times New Roman" w:hAnsi="Times New Roman" w:cs="Times New Roman (Body CS)"/>
          <w:sz w:val="21"/>
          <w:szCs w:val="20"/>
        </w:rPr>
        <w:t>Geue</w:t>
      </w:r>
      <w:proofErr w:type="spellEnd"/>
      <w:r w:rsidRPr="002A3CCB">
        <w:rPr>
          <w:rFonts w:ascii="Times New Roman" w:hAnsi="Times New Roman" w:cs="Times New Roman (Body CS)"/>
          <w:sz w:val="21"/>
          <w:szCs w:val="20"/>
        </w:rPr>
        <w:t xml:space="preserve">, </w:t>
      </w:r>
      <w:r w:rsidRPr="002A3CCB">
        <w:rPr>
          <w:rFonts w:ascii="Times New Roman" w:hAnsi="Times New Roman" w:cs="Times New Roman (Body CS)"/>
          <w:i/>
          <w:sz w:val="21"/>
          <w:szCs w:val="20"/>
        </w:rPr>
        <w:t xml:space="preserve">Journal of Roman Studies </w:t>
      </w:r>
      <w:r w:rsidRPr="002A3CCB">
        <w:rPr>
          <w:rFonts w:ascii="Times New Roman" w:hAnsi="Times New Roman" w:cs="Times New Roman (Body CS)"/>
          <w:sz w:val="21"/>
          <w:szCs w:val="20"/>
        </w:rPr>
        <w:t>106 (2016) 350-</w:t>
      </w:r>
      <w:r>
        <w:rPr>
          <w:rFonts w:ascii="Times New Roman" w:hAnsi="Times New Roman" w:cs="Times New Roman (Body CS)"/>
          <w:sz w:val="21"/>
          <w:szCs w:val="20"/>
        </w:rPr>
        <w:t xml:space="preserve">1; W. Fitzgerald, </w:t>
      </w:r>
    </w:p>
    <w:p w14:paraId="64E1709B" w14:textId="77777777" w:rsidR="00706827" w:rsidRDefault="00706827" w:rsidP="00706827">
      <w:pPr>
        <w:rPr>
          <w:rFonts w:ascii="Times New Roman" w:hAnsi="Times New Roman" w:cs="Times New Roman (Body CS)"/>
          <w:sz w:val="21"/>
          <w:szCs w:val="20"/>
        </w:rPr>
      </w:pPr>
      <w:r w:rsidRPr="002A3CCB">
        <w:rPr>
          <w:rFonts w:ascii="Times New Roman" w:hAnsi="Times New Roman" w:cs="Times New Roman (Body CS)"/>
          <w:sz w:val="21"/>
          <w:szCs w:val="20"/>
        </w:rPr>
        <w:tab/>
      </w:r>
      <w:r w:rsidRPr="002A3CCB">
        <w:rPr>
          <w:rFonts w:ascii="Times New Roman" w:hAnsi="Times New Roman" w:cs="Times New Roman (Body CS)"/>
          <w:i/>
          <w:sz w:val="21"/>
          <w:szCs w:val="20"/>
        </w:rPr>
        <w:t xml:space="preserve">TLS </w:t>
      </w:r>
      <w:r w:rsidRPr="002A3CCB">
        <w:rPr>
          <w:rFonts w:ascii="Times New Roman" w:hAnsi="Times New Roman" w:cs="Times New Roman (Body CS)"/>
          <w:sz w:val="21"/>
          <w:szCs w:val="20"/>
        </w:rPr>
        <w:t xml:space="preserve">(26 </w:t>
      </w:r>
      <w:proofErr w:type="gramStart"/>
      <w:r w:rsidRPr="002A3CCB">
        <w:rPr>
          <w:rFonts w:ascii="Times New Roman" w:hAnsi="Times New Roman" w:cs="Times New Roman (Body CS)"/>
          <w:sz w:val="21"/>
          <w:szCs w:val="20"/>
        </w:rPr>
        <w:t>Feb,</w:t>
      </w:r>
      <w:proofErr w:type="gramEnd"/>
      <w:r w:rsidRPr="002A3CCB">
        <w:rPr>
          <w:rFonts w:ascii="Times New Roman" w:hAnsi="Times New Roman" w:cs="Times New Roman (Body CS)"/>
          <w:sz w:val="21"/>
          <w:szCs w:val="20"/>
        </w:rPr>
        <w:t xml:space="preserve"> 2016); D. Hooley, </w:t>
      </w:r>
      <w:r w:rsidRPr="002A3CCB">
        <w:rPr>
          <w:rFonts w:ascii="Times New Roman" w:hAnsi="Times New Roman" w:cs="Times New Roman (Body CS)"/>
          <w:i/>
          <w:sz w:val="21"/>
          <w:szCs w:val="20"/>
        </w:rPr>
        <w:t xml:space="preserve">Arion </w:t>
      </w:r>
      <w:r w:rsidRPr="002A3CCB">
        <w:rPr>
          <w:rFonts w:ascii="Times New Roman" w:hAnsi="Times New Roman" w:cs="Times New Roman (Body CS)"/>
          <w:sz w:val="21"/>
          <w:szCs w:val="20"/>
        </w:rPr>
        <w:t xml:space="preserve">23 (2016) 123-136; A. </w:t>
      </w:r>
      <w:proofErr w:type="spellStart"/>
      <w:r w:rsidRPr="002A3CCB">
        <w:rPr>
          <w:rFonts w:ascii="Times New Roman" w:hAnsi="Times New Roman" w:cs="Times New Roman (Body CS)"/>
          <w:sz w:val="21"/>
          <w:szCs w:val="20"/>
        </w:rPr>
        <w:t>Richlin</w:t>
      </w:r>
      <w:proofErr w:type="spellEnd"/>
      <w:r w:rsidRPr="002A3CCB">
        <w:rPr>
          <w:rFonts w:ascii="Times New Roman" w:hAnsi="Times New Roman" w:cs="Times New Roman (Body CS)"/>
          <w:sz w:val="21"/>
          <w:szCs w:val="20"/>
        </w:rPr>
        <w:t xml:space="preserve">, </w:t>
      </w:r>
      <w:r w:rsidRPr="002A3CCB">
        <w:rPr>
          <w:rFonts w:ascii="Times New Roman" w:hAnsi="Times New Roman" w:cs="Times New Roman (Body CS)"/>
          <w:i/>
          <w:sz w:val="21"/>
          <w:szCs w:val="20"/>
        </w:rPr>
        <w:t xml:space="preserve">American </w:t>
      </w:r>
      <w:r>
        <w:rPr>
          <w:rFonts w:ascii="Times New Roman" w:hAnsi="Times New Roman" w:cs="Times New Roman (Body CS)"/>
          <w:i/>
          <w:sz w:val="21"/>
          <w:szCs w:val="20"/>
        </w:rPr>
        <w:t xml:space="preserve">Journal </w:t>
      </w:r>
      <w:r w:rsidRPr="002A3CCB">
        <w:rPr>
          <w:rFonts w:ascii="Times New Roman" w:hAnsi="Times New Roman" w:cs="Times New Roman (Body CS)"/>
          <w:i/>
          <w:sz w:val="21"/>
          <w:szCs w:val="20"/>
        </w:rPr>
        <w:t xml:space="preserve">of Philology </w:t>
      </w:r>
      <w:r w:rsidRPr="002A3CCB">
        <w:rPr>
          <w:rFonts w:ascii="Times New Roman" w:hAnsi="Times New Roman" w:cs="Times New Roman (Body CS)"/>
          <w:sz w:val="21"/>
          <w:szCs w:val="20"/>
        </w:rPr>
        <w:t xml:space="preserve">137 </w:t>
      </w:r>
    </w:p>
    <w:p w14:paraId="37A9D48F" w14:textId="77777777" w:rsidR="00706827" w:rsidRDefault="00706827" w:rsidP="00706827">
      <w:pPr>
        <w:rPr>
          <w:rFonts w:ascii="Times New Roman" w:hAnsi="Times New Roman" w:cs="Times New Roman (Body CS)"/>
          <w:sz w:val="21"/>
          <w:szCs w:val="20"/>
        </w:rPr>
      </w:pPr>
      <w:r>
        <w:rPr>
          <w:rFonts w:ascii="Times New Roman" w:hAnsi="Times New Roman" w:cs="Times New Roman (Body CS)"/>
          <w:sz w:val="21"/>
          <w:szCs w:val="20"/>
        </w:rPr>
        <w:tab/>
      </w:r>
      <w:r w:rsidRPr="002A3CCB">
        <w:rPr>
          <w:rFonts w:ascii="Times New Roman" w:hAnsi="Times New Roman" w:cs="Times New Roman (Body CS)"/>
          <w:sz w:val="21"/>
          <w:szCs w:val="20"/>
        </w:rPr>
        <w:t xml:space="preserve">(2016) 366-368; D. </w:t>
      </w:r>
      <w:proofErr w:type="spellStart"/>
      <w:r w:rsidRPr="002A3CCB">
        <w:rPr>
          <w:rFonts w:ascii="Times New Roman" w:hAnsi="Times New Roman" w:cs="Times New Roman (Body CS)"/>
          <w:sz w:val="21"/>
          <w:szCs w:val="20"/>
        </w:rPr>
        <w:t>Larmour</w:t>
      </w:r>
      <w:proofErr w:type="spellEnd"/>
      <w:r>
        <w:rPr>
          <w:rFonts w:ascii="Times New Roman" w:hAnsi="Times New Roman" w:cs="Times New Roman (Body CS)"/>
          <w:sz w:val="21"/>
          <w:szCs w:val="20"/>
        </w:rPr>
        <w:t xml:space="preserve">, </w:t>
      </w:r>
      <w:r w:rsidRPr="002A3CCB">
        <w:rPr>
          <w:rFonts w:ascii="Times New Roman" w:hAnsi="Times New Roman" w:cs="Times New Roman (Body CS)"/>
          <w:i/>
          <w:sz w:val="21"/>
          <w:szCs w:val="20"/>
        </w:rPr>
        <w:t xml:space="preserve">Classical World </w:t>
      </w:r>
      <w:r w:rsidRPr="002A3CCB">
        <w:rPr>
          <w:rFonts w:ascii="Times New Roman" w:hAnsi="Times New Roman" w:cs="Times New Roman (Body CS)"/>
          <w:sz w:val="21"/>
          <w:szCs w:val="20"/>
        </w:rPr>
        <w:t xml:space="preserve">110 (2016) 145-146; J. Godwin, </w:t>
      </w:r>
      <w:proofErr w:type="spellStart"/>
      <w:r w:rsidRPr="002A3CCB">
        <w:rPr>
          <w:rFonts w:ascii="Times New Roman" w:hAnsi="Times New Roman" w:cs="Times New Roman (Body CS)"/>
          <w:i/>
          <w:sz w:val="21"/>
          <w:szCs w:val="20"/>
        </w:rPr>
        <w:t>Latomus</w:t>
      </w:r>
      <w:proofErr w:type="spellEnd"/>
      <w:r w:rsidRPr="002A3CCB">
        <w:rPr>
          <w:rFonts w:ascii="Times New Roman" w:hAnsi="Times New Roman" w:cs="Times New Roman (Body CS)"/>
          <w:i/>
          <w:sz w:val="21"/>
          <w:szCs w:val="20"/>
        </w:rPr>
        <w:t xml:space="preserve"> </w:t>
      </w:r>
      <w:r w:rsidRPr="002A3CCB">
        <w:rPr>
          <w:rFonts w:ascii="Times New Roman" w:hAnsi="Times New Roman" w:cs="Times New Roman (Body CS)"/>
          <w:sz w:val="21"/>
          <w:szCs w:val="20"/>
        </w:rPr>
        <w:t>176 (2017) 1159-</w:t>
      </w:r>
    </w:p>
    <w:p w14:paraId="094C3B28" w14:textId="77777777" w:rsidR="00706827" w:rsidRPr="002A3CCB" w:rsidRDefault="00706827" w:rsidP="00706827">
      <w:pPr>
        <w:rPr>
          <w:rFonts w:ascii="Times New Roman" w:hAnsi="Times New Roman" w:cs="Times New Roman (Body CS)"/>
          <w:i/>
          <w:sz w:val="21"/>
          <w:szCs w:val="20"/>
        </w:rPr>
      </w:pPr>
      <w:r>
        <w:rPr>
          <w:rFonts w:ascii="Times New Roman" w:hAnsi="Times New Roman" w:cs="Times New Roman (Body CS)"/>
          <w:sz w:val="21"/>
          <w:szCs w:val="20"/>
        </w:rPr>
        <w:tab/>
      </w:r>
      <w:r w:rsidRPr="002A3CCB">
        <w:rPr>
          <w:rFonts w:ascii="Times New Roman" w:hAnsi="Times New Roman" w:cs="Times New Roman (Body CS)"/>
          <w:sz w:val="21"/>
          <w:szCs w:val="20"/>
        </w:rPr>
        <w:t xml:space="preserve">1162; T. </w:t>
      </w:r>
      <w:proofErr w:type="spellStart"/>
      <w:r w:rsidRPr="002A3CCB">
        <w:rPr>
          <w:rFonts w:ascii="Times New Roman" w:hAnsi="Times New Roman" w:cs="Times New Roman (Body CS)"/>
          <w:sz w:val="21"/>
          <w:szCs w:val="20"/>
        </w:rPr>
        <w:t>Geue</w:t>
      </w:r>
      <w:proofErr w:type="spellEnd"/>
      <w:r w:rsidRPr="002A3CCB">
        <w:rPr>
          <w:rFonts w:ascii="Times New Roman" w:hAnsi="Times New Roman" w:cs="Times New Roman (Body CS)"/>
          <w:sz w:val="21"/>
          <w:szCs w:val="20"/>
        </w:rPr>
        <w:t xml:space="preserve">, </w:t>
      </w:r>
      <w:r w:rsidRPr="002A3CCB">
        <w:rPr>
          <w:rFonts w:ascii="Times New Roman" w:hAnsi="Times New Roman" w:cs="Times New Roman (Body CS)"/>
          <w:i/>
          <w:sz w:val="21"/>
          <w:szCs w:val="20"/>
        </w:rPr>
        <w:t xml:space="preserve">Classical Philology </w:t>
      </w:r>
      <w:r w:rsidRPr="002A3CCB">
        <w:rPr>
          <w:rFonts w:ascii="Times New Roman" w:hAnsi="Times New Roman" w:cs="Times New Roman (Body CS)"/>
          <w:sz w:val="21"/>
          <w:szCs w:val="20"/>
        </w:rPr>
        <w:t xml:space="preserve">113 (2018) 74-82; I. Goh, </w:t>
      </w:r>
      <w:r w:rsidRPr="002A3CCB">
        <w:rPr>
          <w:rFonts w:ascii="Times New Roman" w:hAnsi="Times New Roman" w:cs="Times New Roman (Body CS)"/>
          <w:i/>
          <w:sz w:val="21"/>
          <w:szCs w:val="20"/>
        </w:rPr>
        <w:t xml:space="preserve">Classical Review </w:t>
      </w:r>
      <w:r w:rsidRPr="002A3CCB">
        <w:rPr>
          <w:rFonts w:ascii="Times New Roman" w:hAnsi="Times New Roman" w:cs="Times New Roman (Body CS)"/>
          <w:sz w:val="21"/>
          <w:szCs w:val="20"/>
        </w:rPr>
        <w:t>69 (2019) 139-40.</w:t>
      </w:r>
    </w:p>
    <w:p w14:paraId="4C8632C4" w14:textId="77777777" w:rsidR="00706827" w:rsidRDefault="00706827" w:rsidP="00706827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14:paraId="53565CBF" w14:textId="77777777" w:rsidR="00706827" w:rsidRPr="00C850E2" w:rsidRDefault="00706827" w:rsidP="00706827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14:paraId="3330F988" w14:textId="77777777" w:rsidR="00706827" w:rsidRPr="00C850E2" w:rsidRDefault="00706827" w:rsidP="00706827">
      <w:pPr>
        <w:rPr>
          <w:rFonts w:ascii="Times New Roman" w:hAnsi="Times New Roman"/>
          <w:b/>
          <w:i/>
          <w:sz w:val="23"/>
          <w:szCs w:val="23"/>
          <w:u w:val="single"/>
        </w:rPr>
      </w:pPr>
      <w:r w:rsidRPr="00C850E2">
        <w:rPr>
          <w:rFonts w:ascii="Times New Roman" w:hAnsi="Times New Roman"/>
          <w:b/>
          <w:i/>
          <w:sz w:val="23"/>
          <w:szCs w:val="23"/>
          <w:u w:val="single"/>
        </w:rPr>
        <w:t>Edited volumes</w:t>
      </w:r>
    </w:p>
    <w:p w14:paraId="78E1B0B1" w14:textId="77777777" w:rsidR="00706827" w:rsidRPr="00C850E2" w:rsidRDefault="00706827" w:rsidP="00706827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14:paraId="054471C9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2022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i/>
          <w:sz w:val="23"/>
          <w:szCs w:val="23"/>
        </w:rPr>
        <w:t xml:space="preserve">Worlds of Knowledge in Women’s Travel Writing. </w:t>
      </w:r>
      <w:r w:rsidRPr="00C850E2">
        <w:rPr>
          <w:rFonts w:ascii="Times New Roman" w:hAnsi="Times New Roman"/>
          <w:sz w:val="23"/>
          <w:szCs w:val="23"/>
        </w:rPr>
        <w:t xml:space="preserve">Boston: Ilex Foundation (distributed by </w:t>
      </w:r>
    </w:p>
    <w:p w14:paraId="2DCDECAF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 xml:space="preserve">Harvard University Press). </w:t>
      </w:r>
    </w:p>
    <w:p w14:paraId="4FFDC60C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55A39758" w14:textId="77777777" w:rsidR="00706827" w:rsidRPr="00546452" w:rsidRDefault="00706827" w:rsidP="00706827">
      <w:pPr>
        <w:rPr>
          <w:rFonts w:ascii="Times New Roman" w:hAnsi="Times New Roman" w:cs="Times New Roman (Body CS)"/>
          <w:i/>
          <w:iCs/>
          <w:sz w:val="21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</w:r>
      <w:r w:rsidRPr="00546452">
        <w:rPr>
          <w:rFonts w:ascii="Times New Roman" w:hAnsi="Times New Roman" w:cs="Times New Roman (Body CS)"/>
          <w:sz w:val="21"/>
          <w:szCs w:val="23"/>
        </w:rPr>
        <w:t xml:space="preserve">Reviews: V. Joule, </w:t>
      </w:r>
      <w:r w:rsidRPr="00546452">
        <w:rPr>
          <w:rFonts w:ascii="Times New Roman" w:hAnsi="Times New Roman" w:cs="Times New Roman (Body CS)"/>
          <w:i/>
          <w:iCs/>
          <w:sz w:val="21"/>
          <w:szCs w:val="23"/>
        </w:rPr>
        <w:t xml:space="preserve">Women’s History Review </w:t>
      </w:r>
      <w:r w:rsidRPr="00546452">
        <w:rPr>
          <w:rFonts w:ascii="Times New Roman" w:hAnsi="Times New Roman" w:cs="Times New Roman (Body CS)"/>
          <w:sz w:val="21"/>
          <w:szCs w:val="23"/>
        </w:rPr>
        <w:t xml:space="preserve">31 (2022) 1070-2; E. Lawrence, </w:t>
      </w:r>
      <w:r w:rsidRPr="00546452">
        <w:rPr>
          <w:rFonts w:ascii="Times New Roman" w:hAnsi="Times New Roman" w:cs="Times New Roman (Body CS)"/>
          <w:i/>
          <w:iCs/>
          <w:sz w:val="21"/>
          <w:szCs w:val="23"/>
        </w:rPr>
        <w:t xml:space="preserve">Asian Review of </w:t>
      </w:r>
    </w:p>
    <w:p w14:paraId="7FF1F4C4" w14:textId="77777777" w:rsidR="00706827" w:rsidRPr="00546452" w:rsidRDefault="00706827" w:rsidP="00706827">
      <w:pPr>
        <w:rPr>
          <w:rFonts w:ascii="Times New Roman" w:hAnsi="Times New Roman" w:cs="Times New Roman (Body CS)"/>
          <w:sz w:val="21"/>
          <w:szCs w:val="23"/>
        </w:rPr>
      </w:pPr>
      <w:r w:rsidRPr="00546452">
        <w:rPr>
          <w:rFonts w:ascii="Times New Roman" w:hAnsi="Times New Roman" w:cs="Times New Roman (Body CS)"/>
          <w:i/>
          <w:iCs/>
          <w:sz w:val="21"/>
          <w:szCs w:val="23"/>
        </w:rPr>
        <w:tab/>
        <w:t xml:space="preserve">Books </w:t>
      </w:r>
      <w:r w:rsidRPr="00546452">
        <w:rPr>
          <w:rFonts w:ascii="Times New Roman" w:hAnsi="Times New Roman" w:cs="Times New Roman (Body CS)"/>
          <w:sz w:val="21"/>
          <w:szCs w:val="23"/>
        </w:rPr>
        <w:t xml:space="preserve">(23 </w:t>
      </w:r>
      <w:proofErr w:type="gramStart"/>
      <w:r w:rsidRPr="00546452">
        <w:rPr>
          <w:rFonts w:ascii="Times New Roman" w:hAnsi="Times New Roman" w:cs="Times New Roman (Body CS)"/>
          <w:sz w:val="21"/>
          <w:szCs w:val="23"/>
        </w:rPr>
        <w:t>Apr,</w:t>
      </w:r>
      <w:proofErr w:type="gramEnd"/>
      <w:r w:rsidRPr="00546452">
        <w:rPr>
          <w:rFonts w:ascii="Times New Roman" w:hAnsi="Times New Roman" w:cs="Times New Roman (Body CS)"/>
          <w:sz w:val="21"/>
          <w:szCs w:val="23"/>
        </w:rPr>
        <w:t xml:space="preserve"> 2022); V. Aparicio, </w:t>
      </w:r>
      <w:r w:rsidRPr="00546452">
        <w:rPr>
          <w:rFonts w:ascii="Times New Roman" w:hAnsi="Times New Roman" w:cs="Times New Roman (Body CS)"/>
          <w:i/>
          <w:iCs/>
          <w:sz w:val="21"/>
          <w:szCs w:val="23"/>
        </w:rPr>
        <w:t xml:space="preserve">Women’s Studies Group 1558-1837 </w:t>
      </w:r>
      <w:r w:rsidRPr="00546452">
        <w:rPr>
          <w:rFonts w:ascii="Times New Roman" w:hAnsi="Times New Roman" w:cs="Times New Roman (Body CS)"/>
          <w:sz w:val="21"/>
          <w:szCs w:val="23"/>
        </w:rPr>
        <w:t xml:space="preserve">(20 Jan, 2023); M. Al Jamil, </w:t>
      </w:r>
    </w:p>
    <w:p w14:paraId="537AAFF5" w14:textId="17C1725B" w:rsidR="00AF6C2C" w:rsidRDefault="00706827" w:rsidP="00706827">
      <w:pPr>
        <w:rPr>
          <w:rFonts w:ascii="Times New Roman" w:hAnsi="Times New Roman" w:cs="Times New Roman (Body CS)"/>
          <w:sz w:val="21"/>
          <w:szCs w:val="23"/>
        </w:rPr>
      </w:pPr>
      <w:r w:rsidRPr="00546452">
        <w:rPr>
          <w:rFonts w:ascii="Times New Roman" w:hAnsi="Times New Roman" w:cs="Times New Roman (Body CS)"/>
          <w:sz w:val="21"/>
          <w:szCs w:val="23"/>
        </w:rPr>
        <w:tab/>
      </w:r>
      <w:r w:rsidRPr="00546452">
        <w:rPr>
          <w:rFonts w:ascii="Times New Roman" w:hAnsi="Times New Roman" w:cs="Times New Roman (Body CS)"/>
          <w:i/>
          <w:iCs/>
          <w:sz w:val="21"/>
          <w:szCs w:val="23"/>
        </w:rPr>
        <w:t xml:space="preserve">Women’s Writing </w:t>
      </w:r>
      <w:r w:rsidRPr="00546452">
        <w:rPr>
          <w:rFonts w:ascii="Times New Roman" w:hAnsi="Times New Roman" w:cs="Times New Roman (Body CS)"/>
          <w:sz w:val="21"/>
          <w:szCs w:val="23"/>
        </w:rPr>
        <w:t xml:space="preserve">(13 </w:t>
      </w:r>
      <w:proofErr w:type="gramStart"/>
      <w:r w:rsidRPr="00546452">
        <w:rPr>
          <w:rFonts w:ascii="Times New Roman" w:hAnsi="Times New Roman" w:cs="Times New Roman (Body CS)"/>
          <w:sz w:val="21"/>
          <w:szCs w:val="23"/>
        </w:rPr>
        <w:t>Mar,</w:t>
      </w:r>
      <w:proofErr w:type="gramEnd"/>
      <w:r w:rsidRPr="00546452">
        <w:rPr>
          <w:rFonts w:ascii="Times New Roman" w:hAnsi="Times New Roman" w:cs="Times New Roman (Body CS)"/>
          <w:sz w:val="21"/>
          <w:szCs w:val="23"/>
        </w:rPr>
        <w:t xml:space="preserve"> 2023</w:t>
      </w:r>
      <w:r w:rsidR="00304327">
        <w:rPr>
          <w:rFonts w:ascii="Times New Roman" w:hAnsi="Times New Roman" w:cs="Times New Roman (Body CS)"/>
          <w:sz w:val="21"/>
          <w:szCs w:val="23"/>
        </w:rPr>
        <w:t xml:space="preserve">); S. Das Gupta, </w:t>
      </w:r>
      <w:r w:rsidR="00304327">
        <w:rPr>
          <w:rFonts w:ascii="Times New Roman" w:hAnsi="Times New Roman" w:cs="Times New Roman (Body CS)"/>
          <w:i/>
          <w:iCs/>
          <w:sz w:val="21"/>
          <w:szCs w:val="23"/>
        </w:rPr>
        <w:t xml:space="preserve">Contributions to Indian Sociology </w:t>
      </w:r>
      <w:r w:rsidR="00304327">
        <w:rPr>
          <w:rFonts w:ascii="Times New Roman" w:hAnsi="Times New Roman" w:cs="Times New Roman (Body CS)"/>
          <w:sz w:val="21"/>
          <w:szCs w:val="23"/>
        </w:rPr>
        <w:t>57 (2023) 404-7</w:t>
      </w:r>
      <w:r w:rsidR="00AF6C2C">
        <w:rPr>
          <w:rFonts w:ascii="Times New Roman" w:hAnsi="Times New Roman" w:cs="Times New Roman (Body CS)"/>
          <w:sz w:val="21"/>
          <w:szCs w:val="23"/>
        </w:rPr>
        <w:t xml:space="preserve">; T. </w:t>
      </w:r>
      <w:r w:rsidR="0038216A">
        <w:rPr>
          <w:rFonts w:ascii="Times New Roman" w:hAnsi="Times New Roman" w:cs="Times New Roman (Body CS)"/>
          <w:sz w:val="21"/>
          <w:szCs w:val="23"/>
        </w:rPr>
        <w:t>K</w:t>
      </w:r>
      <w:r w:rsidR="00AF6C2C">
        <w:rPr>
          <w:rFonts w:ascii="Times New Roman" w:hAnsi="Times New Roman" w:cs="Times New Roman (Body CS)"/>
          <w:sz w:val="21"/>
          <w:szCs w:val="23"/>
        </w:rPr>
        <w:t xml:space="preserve">app, </w:t>
      </w:r>
    </w:p>
    <w:p w14:paraId="0047EF54" w14:textId="1F1C8A3E" w:rsidR="00706827" w:rsidRPr="00AF6C2C" w:rsidRDefault="00AF6C2C" w:rsidP="00AF6C2C">
      <w:pPr>
        <w:ind w:firstLine="720"/>
        <w:rPr>
          <w:rFonts w:ascii="Times New Roman" w:hAnsi="Times New Roman" w:cs="Times New Roman (Body CS)"/>
          <w:sz w:val="21"/>
          <w:szCs w:val="23"/>
        </w:rPr>
      </w:pPr>
      <w:r>
        <w:rPr>
          <w:rFonts w:ascii="Times New Roman" w:hAnsi="Times New Roman" w:cs="Times New Roman (Body CS)"/>
          <w:i/>
          <w:iCs/>
          <w:sz w:val="21"/>
          <w:szCs w:val="23"/>
        </w:rPr>
        <w:t xml:space="preserve">Studies in Travel Writing </w:t>
      </w:r>
      <w:r>
        <w:rPr>
          <w:rFonts w:ascii="Times New Roman" w:hAnsi="Times New Roman" w:cs="Times New Roman (Body CS)"/>
          <w:sz w:val="21"/>
          <w:szCs w:val="23"/>
        </w:rPr>
        <w:t xml:space="preserve">27 (2024) 192-5. </w:t>
      </w:r>
    </w:p>
    <w:p w14:paraId="62B52130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59C706B4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43590E91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2020 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i/>
          <w:sz w:val="23"/>
          <w:szCs w:val="23"/>
        </w:rPr>
        <w:t xml:space="preserve">Literature and Culture in the Roman Empire, 96-235: Cross-Cultural Interactions. </w:t>
      </w:r>
      <w:r w:rsidRPr="00C850E2">
        <w:rPr>
          <w:rFonts w:ascii="Times New Roman" w:hAnsi="Times New Roman"/>
          <w:sz w:val="23"/>
          <w:szCs w:val="23"/>
        </w:rPr>
        <w:t xml:space="preserve">Cambridge: </w:t>
      </w:r>
      <w:r w:rsidRPr="00C850E2">
        <w:rPr>
          <w:rFonts w:ascii="Times New Roman" w:hAnsi="Times New Roman"/>
          <w:sz w:val="23"/>
          <w:szCs w:val="23"/>
        </w:rPr>
        <w:tab/>
        <w:t xml:space="preserve">Cambridge University Press. (Co-edited with A. König and R. </w:t>
      </w:r>
      <w:proofErr w:type="spellStart"/>
      <w:r w:rsidRPr="00C850E2">
        <w:rPr>
          <w:rFonts w:ascii="Times New Roman" w:hAnsi="Times New Roman"/>
          <w:sz w:val="23"/>
          <w:szCs w:val="23"/>
        </w:rPr>
        <w:t>Langlands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). </w:t>
      </w:r>
    </w:p>
    <w:p w14:paraId="4A90AF1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2B99B3BD" w14:textId="77777777" w:rsidR="00706827" w:rsidRPr="00546452" w:rsidRDefault="00706827" w:rsidP="00706827">
      <w:pPr>
        <w:rPr>
          <w:rFonts w:ascii="Times New Roman" w:hAnsi="Times New Roman" w:cs="Times New Roman (Body CS)"/>
          <w:sz w:val="21"/>
          <w:szCs w:val="23"/>
        </w:rPr>
      </w:pPr>
      <w:r w:rsidRPr="00546452">
        <w:rPr>
          <w:rFonts w:ascii="Times New Roman" w:hAnsi="Times New Roman"/>
          <w:sz w:val="21"/>
          <w:szCs w:val="23"/>
        </w:rPr>
        <w:tab/>
      </w:r>
      <w:r w:rsidRPr="00546452">
        <w:rPr>
          <w:rFonts w:ascii="Times New Roman" w:hAnsi="Times New Roman" w:cs="Times New Roman (Body CS)"/>
          <w:sz w:val="21"/>
          <w:szCs w:val="23"/>
        </w:rPr>
        <w:t xml:space="preserve">Reviews: A. Keith, </w:t>
      </w:r>
      <w:r w:rsidRPr="00546452">
        <w:rPr>
          <w:rFonts w:ascii="Times New Roman" w:hAnsi="Times New Roman" w:cs="Times New Roman (Body CS)"/>
          <w:i/>
          <w:iCs/>
          <w:sz w:val="21"/>
          <w:szCs w:val="23"/>
        </w:rPr>
        <w:t xml:space="preserve">Choice </w:t>
      </w:r>
      <w:r w:rsidRPr="00546452">
        <w:rPr>
          <w:rFonts w:ascii="Times New Roman" w:hAnsi="Times New Roman" w:cs="Times New Roman (Body CS)"/>
          <w:sz w:val="21"/>
          <w:szCs w:val="23"/>
        </w:rPr>
        <w:t xml:space="preserve">(February 2021); S. </w:t>
      </w:r>
      <w:proofErr w:type="spellStart"/>
      <w:r w:rsidRPr="00546452">
        <w:rPr>
          <w:rFonts w:ascii="Times New Roman" w:hAnsi="Times New Roman" w:cs="Times New Roman (Body CS)"/>
          <w:sz w:val="21"/>
          <w:szCs w:val="23"/>
        </w:rPr>
        <w:t>DiGiulio</w:t>
      </w:r>
      <w:proofErr w:type="spellEnd"/>
      <w:r w:rsidRPr="00546452">
        <w:rPr>
          <w:rFonts w:ascii="Times New Roman" w:hAnsi="Times New Roman" w:cs="Times New Roman (Body CS)"/>
          <w:sz w:val="21"/>
          <w:szCs w:val="23"/>
        </w:rPr>
        <w:t xml:space="preserve">, </w:t>
      </w:r>
      <w:r w:rsidRPr="00546452">
        <w:rPr>
          <w:rFonts w:ascii="Times New Roman" w:hAnsi="Times New Roman" w:cs="Times New Roman (Body CS)"/>
          <w:i/>
          <w:iCs/>
          <w:sz w:val="21"/>
          <w:szCs w:val="23"/>
        </w:rPr>
        <w:t xml:space="preserve">Classical Review </w:t>
      </w:r>
      <w:r w:rsidRPr="00546452">
        <w:rPr>
          <w:rFonts w:ascii="Times New Roman" w:hAnsi="Times New Roman" w:cs="Times New Roman (Body CS)"/>
          <w:sz w:val="21"/>
          <w:szCs w:val="23"/>
        </w:rPr>
        <w:t xml:space="preserve">71 (2021) 119-22; D. </w:t>
      </w:r>
    </w:p>
    <w:p w14:paraId="42911DD8" w14:textId="77777777" w:rsidR="00706827" w:rsidRPr="00546452" w:rsidRDefault="00706827" w:rsidP="00706827">
      <w:pPr>
        <w:rPr>
          <w:rFonts w:ascii="Times New Roman" w:hAnsi="Times New Roman" w:cs="Times New Roman (Body CS)"/>
          <w:sz w:val="21"/>
          <w:szCs w:val="23"/>
        </w:rPr>
      </w:pPr>
      <w:r w:rsidRPr="00546452">
        <w:rPr>
          <w:rFonts w:ascii="Times New Roman" w:hAnsi="Times New Roman" w:cs="Times New Roman (Body CS)"/>
          <w:sz w:val="21"/>
          <w:szCs w:val="23"/>
        </w:rPr>
        <w:tab/>
        <w:t xml:space="preserve">Hanigan, </w:t>
      </w:r>
      <w:r w:rsidRPr="00546452">
        <w:rPr>
          <w:rFonts w:ascii="Times New Roman" w:hAnsi="Times New Roman" w:cs="Times New Roman (Body CS)"/>
          <w:i/>
          <w:iCs/>
          <w:sz w:val="21"/>
          <w:szCs w:val="23"/>
        </w:rPr>
        <w:t xml:space="preserve">BMCR </w:t>
      </w:r>
      <w:r w:rsidRPr="00546452">
        <w:rPr>
          <w:rFonts w:ascii="Times New Roman" w:hAnsi="Times New Roman" w:cs="Times New Roman (Body CS)"/>
          <w:sz w:val="21"/>
          <w:szCs w:val="23"/>
        </w:rPr>
        <w:t xml:space="preserve">2021.03.11; B. Rochette, </w:t>
      </w:r>
      <w:proofErr w:type="spellStart"/>
      <w:r w:rsidRPr="00546452">
        <w:rPr>
          <w:rFonts w:ascii="Times New Roman" w:hAnsi="Times New Roman" w:cs="Times New Roman (Body CS)"/>
          <w:i/>
          <w:iCs/>
          <w:sz w:val="21"/>
          <w:szCs w:val="23"/>
        </w:rPr>
        <w:t>Latomus</w:t>
      </w:r>
      <w:proofErr w:type="spellEnd"/>
      <w:r w:rsidRPr="00546452">
        <w:rPr>
          <w:rFonts w:ascii="Times New Roman" w:hAnsi="Times New Roman" w:cs="Times New Roman (Body CS)"/>
          <w:i/>
          <w:iCs/>
          <w:sz w:val="21"/>
          <w:szCs w:val="23"/>
        </w:rPr>
        <w:t xml:space="preserve"> </w:t>
      </w:r>
      <w:r w:rsidRPr="00546452">
        <w:rPr>
          <w:rFonts w:ascii="Times New Roman" w:hAnsi="Times New Roman" w:cs="Times New Roman (Body CS)"/>
          <w:sz w:val="21"/>
          <w:szCs w:val="23"/>
        </w:rPr>
        <w:t xml:space="preserve">80 (2021) 486-90. </w:t>
      </w:r>
    </w:p>
    <w:p w14:paraId="5432CC8C" w14:textId="77777777" w:rsidR="00706827" w:rsidRDefault="00706827" w:rsidP="00706827">
      <w:pPr>
        <w:rPr>
          <w:rFonts w:ascii="Times New Roman" w:hAnsi="Times New Roman"/>
          <w:sz w:val="23"/>
          <w:szCs w:val="23"/>
        </w:rPr>
      </w:pPr>
    </w:p>
    <w:p w14:paraId="3BDDF1F9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1DD639FC" w14:textId="738883C9" w:rsidR="00F24264" w:rsidRPr="00F24264" w:rsidRDefault="00706827" w:rsidP="00706827">
      <w:pPr>
        <w:rPr>
          <w:rFonts w:ascii="Times New Roman" w:hAnsi="Times New Roman"/>
          <w:b/>
          <w:i/>
          <w:sz w:val="23"/>
          <w:szCs w:val="23"/>
          <w:u w:val="single"/>
        </w:rPr>
      </w:pPr>
      <w:r w:rsidRPr="00C850E2">
        <w:rPr>
          <w:rFonts w:ascii="Times New Roman" w:hAnsi="Times New Roman"/>
          <w:b/>
          <w:i/>
          <w:sz w:val="23"/>
          <w:szCs w:val="23"/>
          <w:u w:val="single"/>
        </w:rPr>
        <w:t>Refereed Journal Articles</w:t>
      </w:r>
    </w:p>
    <w:p w14:paraId="18711B8A" w14:textId="77777777" w:rsidR="00F24264" w:rsidRDefault="00F24264" w:rsidP="00706827">
      <w:pPr>
        <w:rPr>
          <w:rFonts w:ascii="Times New Roman" w:hAnsi="Times New Roman"/>
          <w:sz w:val="23"/>
          <w:szCs w:val="23"/>
        </w:rPr>
      </w:pPr>
    </w:p>
    <w:p w14:paraId="18330FB2" w14:textId="7960972B" w:rsidR="005233E1" w:rsidRPr="005233E1" w:rsidRDefault="009848D6" w:rsidP="00706827">
      <w:pPr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forthcoming </w:t>
      </w:r>
      <w:r w:rsidR="005233E1">
        <w:rPr>
          <w:rFonts w:ascii="Times New Roman" w:hAnsi="Times New Roman"/>
          <w:sz w:val="23"/>
          <w:szCs w:val="23"/>
        </w:rPr>
        <w:tab/>
        <w:t xml:space="preserve">‘Sacred Time: Grief and its Limits in the </w:t>
      </w:r>
      <w:r w:rsidR="005233E1">
        <w:rPr>
          <w:rFonts w:ascii="Times New Roman" w:hAnsi="Times New Roman"/>
          <w:i/>
          <w:iCs/>
          <w:sz w:val="23"/>
          <w:szCs w:val="23"/>
        </w:rPr>
        <w:t>Aeneid</w:t>
      </w:r>
      <w:r w:rsidR="005233E1">
        <w:rPr>
          <w:rFonts w:ascii="Times New Roman" w:hAnsi="Times New Roman"/>
          <w:sz w:val="23"/>
          <w:szCs w:val="23"/>
        </w:rPr>
        <w:t xml:space="preserve">’. </w:t>
      </w:r>
      <w:r w:rsidR="005233E1">
        <w:rPr>
          <w:rFonts w:ascii="Times New Roman" w:hAnsi="Times New Roman"/>
          <w:i/>
          <w:iCs/>
          <w:sz w:val="23"/>
          <w:szCs w:val="23"/>
        </w:rPr>
        <w:t xml:space="preserve">Classical Philology. </w:t>
      </w:r>
    </w:p>
    <w:p w14:paraId="32E3E819" w14:textId="77777777" w:rsidR="005233E1" w:rsidRDefault="005233E1" w:rsidP="00706827">
      <w:pPr>
        <w:rPr>
          <w:rFonts w:ascii="Times New Roman" w:hAnsi="Times New Roman"/>
          <w:sz w:val="23"/>
          <w:szCs w:val="23"/>
        </w:rPr>
      </w:pPr>
    </w:p>
    <w:p w14:paraId="65291A8B" w14:textId="79EDCD24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2021</w:t>
      </w:r>
      <w:r w:rsidRPr="00C850E2">
        <w:rPr>
          <w:rFonts w:ascii="Times New Roman" w:hAnsi="Times New Roman"/>
          <w:sz w:val="23"/>
          <w:szCs w:val="23"/>
        </w:rPr>
        <w:tab/>
        <w:t>‘</w:t>
      </w:r>
      <w:proofErr w:type="spellStart"/>
      <w:r w:rsidRPr="00C850E2">
        <w:rPr>
          <w:rFonts w:ascii="Times New Roman" w:hAnsi="Times New Roman"/>
          <w:sz w:val="23"/>
          <w:szCs w:val="23"/>
        </w:rPr>
        <w:t>Egnatius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the Epicurean: The Banalization of Philosophy in Catullus’,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Antichthon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 </w:t>
      </w:r>
      <w:r w:rsidRPr="00C850E2">
        <w:rPr>
          <w:rFonts w:ascii="Times New Roman" w:hAnsi="Times New Roman"/>
          <w:sz w:val="23"/>
          <w:szCs w:val="23"/>
        </w:rPr>
        <w:t xml:space="preserve">55: 94-115.  </w:t>
      </w:r>
    </w:p>
    <w:p w14:paraId="74EC231B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220BB022" w14:textId="77777777" w:rsidR="00706827" w:rsidRPr="00C850E2" w:rsidRDefault="00706827" w:rsidP="00706827">
      <w:pPr>
        <w:rPr>
          <w:rFonts w:ascii="Times New Roman" w:hAnsi="Times New Roman"/>
          <w:i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2020</w:t>
      </w:r>
      <w:r w:rsidRPr="00C850E2">
        <w:rPr>
          <w:rFonts w:ascii="Times New Roman" w:hAnsi="Times New Roman"/>
          <w:sz w:val="23"/>
          <w:szCs w:val="23"/>
        </w:rPr>
        <w:tab/>
        <w:t xml:space="preserve">‘The Margins of Satire: Suetonius,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Satura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, </w:t>
      </w:r>
      <w:r w:rsidRPr="00C850E2">
        <w:rPr>
          <w:rFonts w:ascii="Times New Roman" w:hAnsi="Times New Roman"/>
          <w:sz w:val="23"/>
          <w:szCs w:val="23"/>
        </w:rPr>
        <w:t xml:space="preserve">and Scholarly Outsiders in Ancient Rome’, </w:t>
      </w:r>
      <w:r w:rsidRPr="00C850E2">
        <w:rPr>
          <w:rFonts w:ascii="Times New Roman" w:hAnsi="Times New Roman"/>
          <w:i/>
          <w:sz w:val="23"/>
          <w:szCs w:val="23"/>
        </w:rPr>
        <w:t xml:space="preserve">American </w:t>
      </w:r>
    </w:p>
    <w:p w14:paraId="3570BC6D" w14:textId="77777777" w:rsidR="00706827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i/>
          <w:sz w:val="23"/>
          <w:szCs w:val="23"/>
        </w:rPr>
        <w:tab/>
        <w:t xml:space="preserve">Journal of Philology </w:t>
      </w:r>
      <w:r w:rsidRPr="00C850E2">
        <w:rPr>
          <w:rFonts w:ascii="Times New Roman" w:hAnsi="Times New Roman"/>
          <w:sz w:val="23"/>
          <w:szCs w:val="23"/>
        </w:rPr>
        <w:t xml:space="preserve">141: 575-601. </w:t>
      </w:r>
    </w:p>
    <w:p w14:paraId="40F984A7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3F62D974" w14:textId="29CE7233" w:rsidR="00706827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2019 </w:t>
      </w:r>
      <w:r w:rsidRPr="00C850E2">
        <w:rPr>
          <w:rFonts w:ascii="Times New Roman" w:hAnsi="Times New Roman"/>
          <w:sz w:val="23"/>
          <w:szCs w:val="23"/>
        </w:rPr>
        <w:tab/>
        <w:t xml:space="preserve">‘A Crowd of Gods: Atheism and Superstition in Juvenal, </w:t>
      </w:r>
      <w:r w:rsidRPr="00C850E2">
        <w:rPr>
          <w:rFonts w:ascii="Times New Roman" w:hAnsi="Times New Roman"/>
          <w:i/>
          <w:sz w:val="23"/>
          <w:szCs w:val="23"/>
        </w:rPr>
        <w:t xml:space="preserve">Satire </w:t>
      </w:r>
      <w:r w:rsidRPr="00C850E2">
        <w:rPr>
          <w:rFonts w:ascii="Times New Roman" w:hAnsi="Times New Roman"/>
          <w:sz w:val="23"/>
          <w:szCs w:val="23"/>
        </w:rPr>
        <w:t xml:space="preserve">13’, </w:t>
      </w:r>
      <w:r w:rsidRPr="00C850E2">
        <w:rPr>
          <w:rFonts w:ascii="Times New Roman" w:hAnsi="Times New Roman"/>
          <w:i/>
          <w:sz w:val="23"/>
          <w:szCs w:val="23"/>
        </w:rPr>
        <w:t xml:space="preserve">Classical Philology </w:t>
      </w:r>
      <w:r w:rsidRPr="00C850E2">
        <w:rPr>
          <w:rFonts w:ascii="Times New Roman" w:hAnsi="Times New Roman"/>
          <w:sz w:val="23"/>
          <w:szCs w:val="23"/>
        </w:rPr>
        <w:t>114: 100-</w:t>
      </w:r>
      <w:r w:rsidRPr="00C850E2">
        <w:rPr>
          <w:rFonts w:ascii="Times New Roman" w:hAnsi="Times New Roman"/>
          <w:sz w:val="23"/>
          <w:szCs w:val="23"/>
        </w:rPr>
        <w:tab/>
        <w:t xml:space="preserve">119. </w:t>
      </w:r>
    </w:p>
    <w:p w14:paraId="6FFFCEE3" w14:textId="77777777" w:rsidR="005233E1" w:rsidRPr="00C850E2" w:rsidRDefault="005233E1" w:rsidP="00706827">
      <w:pPr>
        <w:rPr>
          <w:rFonts w:ascii="Times New Roman" w:hAnsi="Times New Roman"/>
          <w:sz w:val="23"/>
          <w:szCs w:val="23"/>
        </w:rPr>
      </w:pPr>
    </w:p>
    <w:p w14:paraId="4E3D085D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2018 </w:t>
      </w:r>
      <w:r w:rsidRPr="00C850E2">
        <w:rPr>
          <w:rFonts w:ascii="Times New Roman" w:hAnsi="Times New Roman"/>
          <w:sz w:val="23"/>
          <w:szCs w:val="23"/>
        </w:rPr>
        <w:tab/>
        <w:t xml:space="preserve">‘Horace Walpole, Gothic Classicism, and the Aesthetics of Collection’, </w:t>
      </w:r>
      <w:r w:rsidRPr="00C850E2">
        <w:rPr>
          <w:rFonts w:ascii="Times New Roman" w:hAnsi="Times New Roman"/>
          <w:i/>
          <w:sz w:val="23"/>
          <w:szCs w:val="23"/>
        </w:rPr>
        <w:t xml:space="preserve">Gothic Studies </w:t>
      </w:r>
      <w:r w:rsidRPr="00C850E2">
        <w:rPr>
          <w:rFonts w:ascii="Times New Roman" w:hAnsi="Times New Roman"/>
          <w:sz w:val="23"/>
          <w:szCs w:val="23"/>
        </w:rPr>
        <w:t>20: 44-58.</w:t>
      </w:r>
    </w:p>
    <w:p w14:paraId="1676ADBB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61F39F85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2014 </w:t>
      </w:r>
      <w:r w:rsidRPr="00C850E2">
        <w:rPr>
          <w:rFonts w:ascii="Times New Roman" w:hAnsi="Times New Roman"/>
          <w:sz w:val="23"/>
          <w:szCs w:val="23"/>
        </w:rPr>
        <w:tab/>
        <w:t xml:space="preserve">‘The Smile of Aeneas’, </w:t>
      </w:r>
      <w:r w:rsidRPr="00C850E2">
        <w:rPr>
          <w:rFonts w:ascii="Times New Roman" w:hAnsi="Times New Roman"/>
          <w:i/>
          <w:sz w:val="23"/>
          <w:szCs w:val="23"/>
        </w:rPr>
        <w:t xml:space="preserve">Transactions of the American Philological Association </w:t>
      </w:r>
      <w:r w:rsidRPr="00C850E2">
        <w:rPr>
          <w:rFonts w:ascii="Times New Roman" w:hAnsi="Times New Roman"/>
          <w:sz w:val="23"/>
          <w:szCs w:val="23"/>
        </w:rPr>
        <w:t>144: 71-96.</w:t>
      </w:r>
    </w:p>
    <w:p w14:paraId="5A3BA12F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3CA3692F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2011 </w:t>
      </w:r>
      <w:r w:rsidRPr="00C850E2">
        <w:rPr>
          <w:rFonts w:ascii="Times New Roman" w:hAnsi="Times New Roman"/>
          <w:sz w:val="23"/>
          <w:szCs w:val="23"/>
        </w:rPr>
        <w:tab/>
        <w:t xml:space="preserve">‘Codeswitches in Caesar and Catullus’,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Antichthon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 </w:t>
      </w:r>
      <w:r w:rsidRPr="00C850E2">
        <w:rPr>
          <w:rFonts w:ascii="Times New Roman" w:hAnsi="Times New Roman"/>
          <w:sz w:val="23"/>
          <w:szCs w:val="23"/>
        </w:rPr>
        <w:t>45: 113-130.</w:t>
      </w:r>
    </w:p>
    <w:p w14:paraId="6406F322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79AA4EFE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2010 </w:t>
      </w:r>
      <w:r w:rsidRPr="00C850E2">
        <w:rPr>
          <w:rFonts w:ascii="Times New Roman" w:hAnsi="Times New Roman"/>
          <w:sz w:val="23"/>
          <w:szCs w:val="23"/>
        </w:rPr>
        <w:tab/>
        <w:t xml:space="preserve">‘The Contest of Homer and Hesiod and the Ambitions of Hadrian’, </w:t>
      </w:r>
      <w:r w:rsidRPr="00C850E2">
        <w:rPr>
          <w:rFonts w:ascii="Times New Roman" w:hAnsi="Times New Roman"/>
          <w:i/>
          <w:sz w:val="23"/>
          <w:szCs w:val="23"/>
        </w:rPr>
        <w:t xml:space="preserve">Journal of Hellenic Studies </w:t>
      </w:r>
      <w:r w:rsidRPr="00C850E2">
        <w:rPr>
          <w:rFonts w:ascii="Times New Roman" w:hAnsi="Times New Roman"/>
          <w:i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>130</w:t>
      </w:r>
      <w:r w:rsidRPr="00C850E2">
        <w:rPr>
          <w:rFonts w:ascii="Times New Roman" w:hAnsi="Times New Roman"/>
          <w:i/>
          <w:sz w:val="23"/>
          <w:szCs w:val="23"/>
        </w:rPr>
        <w:t xml:space="preserve">: </w:t>
      </w:r>
      <w:r w:rsidRPr="00C850E2">
        <w:rPr>
          <w:rFonts w:ascii="Times New Roman" w:hAnsi="Times New Roman"/>
          <w:sz w:val="23"/>
          <w:szCs w:val="23"/>
        </w:rPr>
        <w:t xml:space="preserve">121-135. </w:t>
      </w:r>
    </w:p>
    <w:p w14:paraId="15A558D7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034DFF9C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2010 </w:t>
      </w:r>
      <w:r w:rsidRPr="00C850E2">
        <w:rPr>
          <w:rFonts w:ascii="Times New Roman" w:hAnsi="Times New Roman"/>
          <w:sz w:val="23"/>
          <w:szCs w:val="23"/>
        </w:rPr>
        <w:tab/>
        <w:t xml:space="preserve">(with I. Fielding) ‘Latin Elegy </w:t>
      </w:r>
      <w:proofErr w:type="gramStart"/>
      <w:r w:rsidRPr="00C850E2">
        <w:rPr>
          <w:rFonts w:ascii="Times New Roman" w:hAnsi="Times New Roman"/>
          <w:sz w:val="23"/>
          <w:szCs w:val="23"/>
        </w:rPr>
        <w:t>in</w:t>
      </w:r>
      <w:proofErr w:type="gramEnd"/>
      <w:r w:rsidRPr="00C850E2">
        <w:rPr>
          <w:rFonts w:ascii="Times New Roman" w:hAnsi="Times New Roman"/>
          <w:sz w:val="23"/>
          <w:szCs w:val="23"/>
        </w:rPr>
        <w:t xml:space="preserve"> the Old Age of the World: The Elegiac Corpus of </w:t>
      </w:r>
      <w:proofErr w:type="spellStart"/>
      <w:r w:rsidRPr="00C850E2">
        <w:rPr>
          <w:rFonts w:ascii="Times New Roman" w:hAnsi="Times New Roman"/>
          <w:sz w:val="23"/>
          <w:szCs w:val="23"/>
        </w:rPr>
        <w:t>Maximianus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’, 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i/>
          <w:sz w:val="23"/>
          <w:szCs w:val="23"/>
        </w:rPr>
        <w:t xml:space="preserve">Arethusa </w:t>
      </w:r>
      <w:r w:rsidRPr="00C850E2">
        <w:rPr>
          <w:rFonts w:ascii="Times New Roman" w:hAnsi="Times New Roman"/>
          <w:sz w:val="23"/>
          <w:szCs w:val="23"/>
        </w:rPr>
        <w:t>43: 439-460.</w:t>
      </w:r>
    </w:p>
    <w:p w14:paraId="6253AC6E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3F0AF0F9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2010 </w:t>
      </w:r>
      <w:r w:rsidRPr="00C850E2">
        <w:rPr>
          <w:rFonts w:ascii="Times New Roman" w:hAnsi="Times New Roman"/>
          <w:sz w:val="23"/>
          <w:szCs w:val="23"/>
        </w:rPr>
        <w:tab/>
        <w:t xml:space="preserve">‘The Vanishing Gardens of Priapus’, </w:t>
      </w:r>
      <w:r w:rsidRPr="00C850E2">
        <w:rPr>
          <w:rFonts w:ascii="Times New Roman" w:hAnsi="Times New Roman"/>
          <w:i/>
          <w:sz w:val="23"/>
          <w:szCs w:val="23"/>
        </w:rPr>
        <w:t xml:space="preserve">Harvard Studies in Classical Philology </w:t>
      </w:r>
      <w:r w:rsidRPr="00C850E2">
        <w:rPr>
          <w:rFonts w:ascii="Times New Roman" w:hAnsi="Times New Roman"/>
          <w:sz w:val="23"/>
          <w:szCs w:val="23"/>
        </w:rPr>
        <w:t>105: 189-219.</w:t>
      </w:r>
    </w:p>
    <w:p w14:paraId="21CB585A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11092AA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2009</w:t>
      </w:r>
      <w:r w:rsidRPr="00C850E2">
        <w:rPr>
          <w:rFonts w:ascii="Times New Roman" w:hAnsi="Times New Roman"/>
          <w:sz w:val="23"/>
          <w:szCs w:val="23"/>
        </w:rPr>
        <w:tab/>
        <w:t xml:space="preserve">‘The Elegiac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Puella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 </w:t>
      </w:r>
      <w:r w:rsidRPr="00C850E2">
        <w:rPr>
          <w:rFonts w:ascii="Times New Roman" w:hAnsi="Times New Roman"/>
          <w:sz w:val="23"/>
          <w:szCs w:val="23"/>
        </w:rPr>
        <w:t xml:space="preserve">as Virgin Martyr’, </w:t>
      </w:r>
      <w:r w:rsidRPr="00C850E2">
        <w:rPr>
          <w:rFonts w:ascii="Times New Roman" w:hAnsi="Times New Roman"/>
          <w:i/>
          <w:sz w:val="23"/>
          <w:szCs w:val="23"/>
        </w:rPr>
        <w:t xml:space="preserve">Transactions of the American Philological Association </w:t>
      </w:r>
      <w:r w:rsidRPr="00C850E2">
        <w:rPr>
          <w:rFonts w:ascii="Times New Roman" w:hAnsi="Times New Roman"/>
          <w:i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 xml:space="preserve">139: 207-222. </w:t>
      </w:r>
    </w:p>
    <w:p w14:paraId="27B5CD64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049539D1" w14:textId="77777777" w:rsidR="00706827" w:rsidRPr="00C850E2" w:rsidRDefault="00706827" w:rsidP="00706827">
      <w:pPr>
        <w:rPr>
          <w:rFonts w:ascii="Times New Roman" w:hAnsi="Times New Roman"/>
          <w:i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2007 </w:t>
      </w:r>
      <w:r w:rsidRPr="00C850E2">
        <w:rPr>
          <w:rFonts w:ascii="Times New Roman" w:hAnsi="Times New Roman"/>
          <w:sz w:val="23"/>
          <w:szCs w:val="23"/>
        </w:rPr>
        <w:tab/>
        <w:t xml:space="preserve">‘Impersonating Priapus’, </w:t>
      </w:r>
      <w:r w:rsidRPr="00C850E2">
        <w:rPr>
          <w:rFonts w:ascii="Times New Roman" w:hAnsi="Times New Roman"/>
          <w:i/>
          <w:sz w:val="23"/>
          <w:szCs w:val="23"/>
        </w:rPr>
        <w:t xml:space="preserve">American Journal of Philology </w:t>
      </w:r>
      <w:r w:rsidRPr="00C850E2">
        <w:rPr>
          <w:rFonts w:ascii="Times New Roman" w:hAnsi="Times New Roman"/>
          <w:sz w:val="23"/>
          <w:szCs w:val="23"/>
        </w:rPr>
        <w:t>128: 1-26</w:t>
      </w:r>
      <w:r w:rsidRPr="00C850E2">
        <w:rPr>
          <w:rFonts w:ascii="Times New Roman" w:hAnsi="Times New Roman"/>
          <w:i/>
          <w:sz w:val="23"/>
          <w:szCs w:val="23"/>
        </w:rPr>
        <w:t>.</w:t>
      </w:r>
    </w:p>
    <w:p w14:paraId="6BD7BB2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4E3391CC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2006</w:t>
      </w:r>
      <w:r w:rsidRPr="00C850E2">
        <w:rPr>
          <w:rFonts w:ascii="Times New Roman" w:hAnsi="Times New Roman"/>
          <w:sz w:val="23"/>
          <w:szCs w:val="23"/>
        </w:rPr>
        <w:tab/>
        <w:t xml:space="preserve">‘Embracing the Young Man in Love: Catullus 75 and the Comic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Adulescens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’,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Antichthon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 </w:t>
      </w:r>
      <w:r w:rsidRPr="00C850E2">
        <w:rPr>
          <w:rFonts w:ascii="Times New Roman" w:hAnsi="Times New Roman"/>
          <w:sz w:val="23"/>
          <w:szCs w:val="23"/>
        </w:rPr>
        <w:t>40: 19-</w:t>
      </w:r>
      <w:r w:rsidRPr="00C850E2">
        <w:rPr>
          <w:rFonts w:ascii="Times New Roman" w:hAnsi="Times New Roman"/>
          <w:sz w:val="23"/>
          <w:szCs w:val="23"/>
        </w:rPr>
        <w:tab/>
        <w:t xml:space="preserve">34. </w:t>
      </w:r>
    </w:p>
    <w:p w14:paraId="2B6D15A7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12E479A5" w14:textId="19FC997F" w:rsidR="00706827" w:rsidRPr="00C850E2" w:rsidRDefault="00706827" w:rsidP="00706827">
      <w:pPr>
        <w:rPr>
          <w:rFonts w:ascii="Times New Roman" w:hAnsi="Times New Roman"/>
          <w:i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2005</w:t>
      </w:r>
      <w:r w:rsidRPr="00C850E2">
        <w:rPr>
          <w:rFonts w:ascii="Times New Roman" w:hAnsi="Times New Roman"/>
          <w:sz w:val="23"/>
          <w:szCs w:val="23"/>
        </w:rPr>
        <w:tab/>
        <w:t>‘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Scortum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Diligis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: </w:t>
      </w:r>
      <w:r w:rsidRPr="00C850E2">
        <w:rPr>
          <w:rFonts w:ascii="Times New Roman" w:hAnsi="Times New Roman"/>
          <w:sz w:val="23"/>
          <w:szCs w:val="23"/>
        </w:rPr>
        <w:t xml:space="preserve">A Reading of Catullus 6’, </w:t>
      </w:r>
      <w:r w:rsidRPr="00C850E2">
        <w:rPr>
          <w:rFonts w:ascii="Times New Roman" w:hAnsi="Times New Roman"/>
          <w:i/>
          <w:sz w:val="23"/>
          <w:szCs w:val="23"/>
        </w:rPr>
        <w:t xml:space="preserve">Classical Quarterly </w:t>
      </w:r>
      <w:r w:rsidRPr="00C850E2">
        <w:rPr>
          <w:rFonts w:ascii="Times New Roman" w:hAnsi="Times New Roman"/>
          <w:sz w:val="23"/>
          <w:szCs w:val="23"/>
        </w:rPr>
        <w:t xml:space="preserve">55: 638-642.   </w:t>
      </w:r>
      <w:r w:rsidRPr="00C850E2">
        <w:rPr>
          <w:rFonts w:ascii="Times New Roman" w:hAnsi="Times New Roman"/>
          <w:i/>
          <w:sz w:val="23"/>
          <w:szCs w:val="23"/>
        </w:rPr>
        <w:t xml:space="preserve"> </w:t>
      </w:r>
    </w:p>
    <w:p w14:paraId="621B577A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4DF7C76D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35AA6DDA" w14:textId="77777777" w:rsidR="00706827" w:rsidRPr="00C850E2" w:rsidRDefault="00706827" w:rsidP="00706827">
      <w:pPr>
        <w:rPr>
          <w:rFonts w:ascii="Times New Roman" w:hAnsi="Times New Roman"/>
          <w:b/>
          <w:i/>
          <w:sz w:val="23"/>
          <w:szCs w:val="23"/>
          <w:u w:val="single"/>
        </w:rPr>
      </w:pPr>
      <w:r w:rsidRPr="00C850E2">
        <w:rPr>
          <w:rFonts w:ascii="Times New Roman" w:hAnsi="Times New Roman"/>
          <w:b/>
          <w:i/>
          <w:sz w:val="23"/>
          <w:szCs w:val="23"/>
          <w:u w:val="single"/>
        </w:rPr>
        <w:t>Chapters in Edited Volumes</w:t>
      </w:r>
    </w:p>
    <w:p w14:paraId="6645021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006DE12F" w14:textId="77777777" w:rsidR="00706827" w:rsidRPr="00C850E2" w:rsidRDefault="00706827" w:rsidP="00706827">
      <w:pPr>
        <w:rPr>
          <w:rFonts w:ascii="Times New Roman" w:hAnsi="Times New Roman"/>
          <w:i/>
          <w:iCs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submitted </w:t>
      </w:r>
      <w:r w:rsidRPr="00C850E2">
        <w:rPr>
          <w:rFonts w:ascii="Times New Roman" w:hAnsi="Times New Roman"/>
          <w:sz w:val="23"/>
          <w:szCs w:val="23"/>
        </w:rPr>
        <w:tab/>
        <w:t xml:space="preserve">‘Dio Chrysostom and the Politics of Distrust’, in R. Hunter and L. </w:t>
      </w:r>
      <w:proofErr w:type="spellStart"/>
      <w:r w:rsidRPr="00C850E2">
        <w:rPr>
          <w:rFonts w:ascii="Times New Roman" w:hAnsi="Times New Roman"/>
          <w:sz w:val="23"/>
          <w:szCs w:val="23"/>
        </w:rPr>
        <w:t>Viidebaum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(eds.) </w:t>
      </w:r>
      <w:r w:rsidRPr="00C850E2">
        <w:rPr>
          <w:rFonts w:ascii="Times New Roman" w:hAnsi="Times New Roman"/>
          <w:i/>
          <w:iCs/>
          <w:sz w:val="23"/>
          <w:szCs w:val="23"/>
        </w:rPr>
        <w:t xml:space="preserve">Dio </w:t>
      </w:r>
    </w:p>
    <w:p w14:paraId="12647DBA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i/>
          <w:iCs/>
          <w:sz w:val="23"/>
          <w:szCs w:val="23"/>
        </w:rPr>
        <w:tab/>
      </w:r>
      <w:r w:rsidRPr="00C850E2">
        <w:rPr>
          <w:rFonts w:ascii="Times New Roman" w:hAnsi="Times New Roman"/>
          <w:i/>
          <w:iCs/>
          <w:sz w:val="23"/>
          <w:szCs w:val="23"/>
        </w:rPr>
        <w:tab/>
        <w:t>Chrysostom and Writing the Empire</w:t>
      </w:r>
      <w:r w:rsidRPr="00C850E2">
        <w:rPr>
          <w:rFonts w:ascii="Times New Roman" w:hAnsi="Times New Roman"/>
          <w:sz w:val="23"/>
          <w:szCs w:val="23"/>
        </w:rPr>
        <w:t xml:space="preserve">, under consideration </w:t>
      </w:r>
      <w:r>
        <w:rPr>
          <w:rFonts w:ascii="Times New Roman" w:hAnsi="Times New Roman"/>
          <w:sz w:val="23"/>
          <w:szCs w:val="23"/>
        </w:rPr>
        <w:t xml:space="preserve">at </w:t>
      </w:r>
      <w:r w:rsidRPr="00C850E2">
        <w:rPr>
          <w:rFonts w:ascii="Times New Roman" w:hAnsi="Times New Roman"/>
          <w:sz w:val="23"/>
          <w:szCs w:val="23"/>
        </w:rPr>
        <w:t xml:space="preserve">Cambridge </w:t>
      </w:r>
      <w:r>
        <w:rPr>
          <w:rFonts w:ascii="Times New Roman" w:hAnsi="Times New Roman"/>
          <w:sz w:val="23"/>
          <w:szCs w:val="23"/>
        </w:rPr>
        <w:t>University Press.</w:t>
      </w:r>
      <w:r w:rsidRPr="00C850E2">
        <w:rPr>
          <w:rFonts w:ascii="Times New Roman" w:hAnsi="Times New Roman"/>
          <w:sz w:val="23"/>
          <w:szCs w:val="23"/>
        </w:rPr>
        <w:t xml:space="preserve"> </w:t>
      </w:r>
    </w:p>
    <w:p w14:paraId="3437FE25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631DB1E9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submitted </w:t>
      </w:r>
      <w:r w:rsidRPr="00C850E2">
        <w:rPr>
          <w:rFonts w:ascii="Times New Roman" w:hAnsi="Times New Roman"/>
          <w:sz w:val="23"/>
          <w:szCs w:val="23"/>
        </w:rPr>
        <w:tab/>
        <w:t xml:space="preserve">‘Rome’s Tired Subject: Exhaustion in the </w:t>
      </w:r>
      <w:r w:rsidRPr="00C850E2">
        <w:rPr>
          <w:rFonts w:ascii="Times New Roman" w:hAnsi="Times New Roman"/>
          <w:i/>
          <w:iCs/>
          <w:sz w:val="23"/>
          <w:szCs w:val="23"/>
        </w:rPr>
        <w:t>Aeneid</w:t>
      </w:r>
      <w:r w:rsidRPr="00C850E2">
        <w:rPr>
          <w:rFonts w:ascii="Times New Roman" w:hAnsi="Times New Roman"/>
          <w:sz w:val="23"/>
          <w:szCs w:val="23"/>
        </w:rPr>
        <w:t xml:space="preserve">’, in L. Bennardo &amp; R. Moorman (eds.) </w:t>
      </w:r>
    </w:p>
    <w:p w14:paraId="61A3CBC4" w14:textId="27455FFA" w:rsidR="00706827" w:rsidRDefault="00706827" w:rsidP="009219BD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i/>
          <w:iCs/>
          <w:sz w:val="23"/>
          <w:szCs w:val="23"/>
        </w:rPr>
        <w:t>Bare Beauty: Impoverished and Marginalized Aesthetics in Latin Literature</w:t>
      </w:r>
      <w:r w:rsidR="009219BD">
        <w:rPr>
          <w:rFonts w:ascii="Times New Roman" w:hAnsi="Times New Roman"/>
          <w:i/>
          <w:iCs/>
          <w:sz w:val="23"/>
          <w:szCs w:val="23"/>
        </w:rPr>
        <w:t>.</w:t>
      </w:r>
      <w:r w:rsidRPr="00C850E2">
        <w:rPr>
          <w:rFonts w:ascii="Times New Roman" w:hAnsi="Times New Roman"/>
          <w:sz w:val="23"/>
          <w:szCs w:val="23"/>
        </w:rPr>
        <w:t xml:space="preserve"> </w:t>
      </w:r>
    </w:p>
    <w:p w14:paraId="63CCFDE2" w14:textId="77777777" w:rsidR="00706827" w:rsidRDefault="00706827" w:rsidP="00706827">
      <w:pPr>
        <w:rPr>
          <w:rFonts w:ascii="Times New Roman" w:hAnsi="Times New Roman"/>
          <w:sz w:val="23"/>
          <w:szCs w:val="23"/>
        </w:rPr>
      </w:pPr>
    </w:p>
    <w:p w14:paraId="4A34C595" w14:textId="77777777" w:rsidR="00706827" w:rsidRDefault="00706827" w:rsidP="00706827">
      <w:pPr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submitted</w:t>
      </w:r>
      <w:r>
        <w:rPr>
          <w:rFonts w:ascii="Times New Roman" w:hAnsi="Times New Roman"/>
          <w:sz w:val="23"/>
          <w:szCs w:val="23"/>
        </w:rPr>
        <w:tab/>
        <w:t xml:space="preserve">‘Declamation and </w:t>
      </w:r>
      <w:proofErr w:type="spellStart"/>
      <w:r>
        <w:rPr>
          <w:rFonts w:ascii="Times New Roman" w:hAnsi="Times New Roman"/>
          <w:sz w:val="23"/>
          <w:szCs w:val="23"/>
        </w:rPr>
        <w:t>Postmemory</w:t>
      </w:r>
      <w:proofErr w:type="spellEnd"/>
      <w:r>
        <w:rPr>
          <w:rFonts w:ascii="Times New Roman" w:hAnsi="Times New Roman"/>
          <w:sz w:val="23"/>
          <w:szCs w:val="23"/>
        </w:rPr>
        <w:t xml:space="preserve">’, in J. Uden and Z. </w:t>
      </w:r>
      <w:proofErr w:type="spellStart"/>
      <w:r>
        <w:rPr>
          <w:rFonts w:ascii="Times New Roman" w:hAnsi="Times New Roman"/>
          <w:sz w:val="23"/>
          <w:szCs w:val="23"/>
        </w:rPr>
        <w:t>Várhelyi</w:t>
      </w:r>
      <w:proofErr w:type="spellEnd"/>
      <w:r>
        <w:rPr>
          <w:rFonts w:ascii="Times New Roman" w:hAnsi="Times New Roman"/>
          <w:sz w:val="23"/>
          <w:szCs w:val="23"/>
        </w:rPr>
        <w:t xml:space="preserve"> (eds.) </w:t>
      </w:r>
      <w:r>
        <w:rPr>
          <w:rFonts w:ascii="Times New Roman" w:hAnsi="Times New Roman"/>
          <w:i/>
          <w:iCs/>
          <w:sz w:val="23"/>
          <w:szCs w:val="23"/>
        </w:rPr>
        <w:t xml:space="preserve">Pain, Trauma and </w:t>
      </w:r>
    </w:p>
    <w:p w14:paraId="658CAFFB" w14:textId="77777777" w:rsidR="00706827" w:rsidRDefault="00706827" w:rsidP="00706827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ab/>
        <w:t xml:space="preserve">Suffering in the Roman Empire: Experiencing Insecurity, </w:t>
      </w:r>
      <w:r>
        <w:rPr>
          <w:rFonts w:ascii="Times New Roman" w:hAnsi="Times New Roman"/>
          <w:sz w:val="23"/>
          <w:szCs w:val="23"/>
        </w:rPr>
        <w:t xml:space="preserve">under contract at Oxford </w:t>
      </w:r>
    </w:p>
    <w:p w14:paraId="61481BA1" w14:textId="77777777" w:rsidR="00706827" w:rsidRDefault="00706827" w:rsidP="00706827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University Press. </w:t>
      </w:r>
    </w:p>
    <w:p w14:paraId="2658DB76" w14:textId="77777777" w:rsidR="00706827" w:rsidRDefault="00706827" w:rsidP="00706827">
      <w:pPr>
        <w:rPr>
          <w:rFonts w:ascii="Times New Roman" w:hAnsi="Times New Roman"/>
          <w:sz w:val="23"/>
          <w:szCs w:val="23"/>
        </w:rPr>
      </w:pPr>
    </w:p>
    <w:p w14:paraId="39E80DE4" w14:textId="77777777" w:rsidR="00706827" w:rsidRPr="00C850E2" w:rsidRDefault="00706827" w:rsidP="00706827">
      <w:pPr>
        <w:rPr>
          <w:rFonts w:ascii="Times New Roman" w:hAnsi="Times New Roman"/>
          <w:i/>
          <w:iCs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forthcoming </w:t>
      </w:r>
      <w:r w:rsidRPr="00C850E2">
        <w:rPr>
          <w:rFonts w:ascii="Times New Roman" w:hAnsi="Times New Roman"/>
          <w:sz w:val="23"/>
          <w:szCs w:val="23"/>
        </w:rPr>
        <w:tab/>
        <w:t xml:space="preserve">‘Literary Culture in the Second Century’, in G. Kelly &amp; A. </w:t>
      </w:r>
      <w:proofErr w:type="spellStart"/>
      <w:r w:rsidRPr="00C850E2">
        <w:rPr>
          <w:rFonts w:ascii="Times New Roman" w:hAnsi="Times New Roman"/>
          <w:sz w:val="23"/>
          <w:szCs w:val="23"/>
        </w:rPr>
        <w:t>Pelttari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(eds.) </w:t>
      </w:r>
      <w:r w:rsidRPr="00C850E2">
        <w:rPr>
          <w:rFonts w:ascii="Times New Roman" w:hAnsi="Times New Roman"/>
          <w:i/>
          <w:iCs/>
          <w:sz w:val="23"/>
          <w:szCs w:val="23"/>
        </w:rPr>
        <w:t xml:space="preserve">The Cambridge </w:t>
      </w:r>
    </w:p>
    <w:p w14:paraId="1669BD5F" w14:textId="77777777" w:rsidR="00706827" w:rsidRPr="00806CE2" w:rsidRDefault="00706827" w:rsidP="00706827">
      <w:pPr>
        <w:rPr>
          <w:rFonts w:ascii="Times New Roman" w:hAnsi="Times New Roman"/>
          <w:i/>
          <w:iCs/>
          <w:sz w:val="23"/>
          <w:szCs w:val="23"/>
        </w:rPr>
      </w:pPr>
      <w:r w:rsidRPr="00C850E2">
        <w:rPr>
          <w:rFonts w:ascii="Times New Roman" w:hAnsi="Times New Roman"/>
          <w:i/>
          <w:iCs/>
          <w:sz w:val="23"/>
          <w:szCs w:val="23"/>
        </w:rPr>
        <w:tab/>
      </w:r>
      <w:r w:rsidRPr="00C850E2">
        <w:rPr>
          <w:rFonts w:ascii="Times New Roman" w:hAnsi="Times New Roman"/>
          <w:i/>
          <w:iCs/>
          <w:sz w:val="23"/>
          <w:szCs w:val="23"/>
        </w:rPr>
        <w:tab/>
        <w:t xml:space="preserve">History of Later Latin Literature, </w:t>
      </w:r>
      <w:r w:rsidRPr="00C850E2">
        <w:rPr>
          <w:rFonts w:ascii="Times New Roman" w:hAnsi="Times New Roman"/>
          <w:sz w:val="23"/>
          <w:szCs w:val="23"/>
        </w:rPr>
        <w:t xml:space="preserve">Cambridge: Cambridge University Press. </w:t>
      </w:r>
    </w:p>
    <w:p w14:paraId="71929B4F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205D0F93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forthcoming </w:t>
      </w:r>
      <w:r w:rsidRPr="00C850E2">
        <w:rPr>
          <w:rFonts w:ascii="Times New Roman" w:hAnsi="Times New Roman"/>
          <w:sz w:val="23"/>
          <w:szCs w:val="23"/>
        </w:rPr>
        <w:tab/>
        <w:t xml:space="preserve">‘Aeneas’ Body and Social Suffering in the </w:t>
      </w:r>
      <w:r w:rsidRPr="00C850E2">
        <w:rPr>
          <w:rFonts w:ascii="Times New Roman" w:hAnsi="Times New Roman"/>
          <w:i/>
          <w:iCs/>
          <w:sz w:val="23"/>
          <w:szCs w:val="23"/>
        </w:rPr>
        <w:t>Aeneid</w:t>
      </w:r>
      <w:r w:rsidRPr="00C850E2">
        <w:rPr>
          <w:rFonts w:ascii="Times New Roman" w:hAnsi="Times New Roman"/>
          <w:sz w:val="23"/>
          <w:szCs w:val="23"/>
        </w:rPr>
        <w:t xml:space="preserve">’, in C. Blanco, A. Hahn &amp; S. </w:t>
      </w:r>
      <w:proofErr w:type="spellStart"/>
      <w:r w:rsidRPr="00C850E2">
        <w:rPr>
          <w:rFonts w:ascii="Times New Roman" w:hAnsi="Times New Roman"/>
          <w:sz w:val="23"/>
          <w:szCs w:val="23"/>
        </w:rPr>
        <w:t>Martorana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</w:t>
      </w:r>
    </w:p>
    <w:p w14:paraId="2D2B4735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 xml:space="preserve">(eds.) </w:t>
      </w:r>
      <w:r w:rsidRPr="00C850E2">
        <w:rPr>
          <w:rFonts w:ascii="Times New Roman" w:hAnsi="Times New Roman"/>
          <w:i/>
          <w:iCs/>
          <w:sz w:val="23"/>
          <w:szCs w:val="23"/>
        </w:rPr>
        <w:t xml:space="preserve">Body and Medicine in Latin Poetry. </w:t>
      </w:r>
      <w:r w:rsidRPr="00C850E2">
        <w:rPr>
          <w:rFonts w:ascii="Times New Roman" w:hAnsi="Times New Roman"/>
          <w:sz w:val="23"/>
          <w:szCs w:val="23"/>
        </w:rPr>
        <w:t xml:space="preserve">Berlin: De Gruyter. </w:t>
      </w:r>
    </w:p>
    <w:p w14:paraId="705776B2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66717E93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forthcoming </w:t>
      </w:r>
      <w:r w:rsidRPr="00C850E2">
        <w:rPr>
          <w:rFonts w:ascii="Times New Roman" w:hAnsi="Times New Roman"/>
          <w:sz w:val="23"/>
          <w:szCs w:val="23"/>
        </w:rPr>
        <w:tab/>
        <w:t xml:space="preserve">‘The Death of Memory: Juvenal and Nostalgia’, in M. </w:t>
      </w:r>
      <w:proofErr w:type="spellStart"/>
      <w:r w:rsidRPr="00C850E2">
        <w:rPr>
          <w:rFonts w:ascii="Times New Roman" w:hAnsi="Times New Roman"/>
          <w:sz w:val="23"/>
          <w:szCs w:val="23"/>
        </w:rPr>
        <w:t>Dinter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&amp; M. </w:t>
      </w:r>
      <w:proofErr w:type="spellStart"/>
      <w:r w:rsidRPr="00C850E2">
        <w:rPr>
          <w:rFonts w:ascii="Times New Roman" w:hAnsi="Times New Roman"/>
          <w:sz w:val="23"/>
          <w:szCs w:val="23"/>
        </w:rPr>
        <w:t>Martinho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(eds.) </w:t>
      </w:r>
    </w:p>
    <w:p w14:paraId="4744D8BC" w14:textId="367190E7" w:rsidR="00EF7DF6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i/>
          <w:sz w:val="23"/>
          <w:szCs w:val="23"/>
        </w:rPr>
        <w:t xml:space="preserve">Cultural Memory in Imperial Rome. </w:t>
      </w:r>
      <w:r w:rsidRPr="00C850E2">
        <w:rPr>
          <w:rFonts w:ascii="Times New Roman" w:hAnsi="Times New Roman"/>
          <w:sz w:val="23"/>
          <w:szCs w:val="23"/>
        </w:rPr>
        <w:t xml:space="preserve">Cambridge: Cambridge University Press. </w:t>
      </w:r>
    </w:p>
    <w:p w14:paraId="393F6A93" w14:textId="77777777" w:rsidR="00706827" w:rsidRPr="00C850E2" w:rsidRDefault="00706827" w:rsidP="00706827">
      <w:pPr>
        <w:rPr>
          <w:rFonts w:ascii="Times New Roman" w:hAnsi="Times New Roman"/>
          <w:i/>
          <w:iCs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lastRenderedPageBreak/>
        <w:t xml:space="preserve">2024 </w:t>
      </w:r>
      <w:r w:rsidRPr="00C850E2">
        <w:rPr>
          <w:rFonts w:ascii="Times New Roman" w:hAnsi="Times New Roman"/>
          <w:sz w:val="23"/>
          <w:szCs w:val="23"/>
        </w:rPr>
        <w:tab/>
        <w:t xml:space="preserve">‘Freedom to Travel: Slavery and Mobility in Horace’, in E. C. Goldsmith (ed.) </w:t>
      </w:r>
      <w:r w:rsidRPr="00C850E2">
        <w:rPr>
          <w:rFonts w:ascii="Times New Roman" w:hAnsi="Times New Roman"/>
          <w:i/>
          <w:iCs/>
          <w:sz w:val="23"/>
          <w:szCs w:val="23"/>
        </w:rPr>
        <w:t xml:space="preserve">Mobility </w:t>
      </w:r>
    </w:p>
    <w:p w14:paraId="50E857A0" w14:textId="4BCB0C69" w:rsidR="00706827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i/>
          <w:iCs/>
          <w:sz w:val="23"/>
          <w:szCs w:val="23"/>
        </w:rPr>
        <w:tab/>
        <w:t xml:space="preserve">and Masks: Cultural Identity in Travel Literature, </w:t>
      </w:r>
      <w:r w:rsidRPr="00C850E2">
        <w:rPr>
          <w:rFonts w:ascii="Times New Roman" w:hAnsi="Times New Roman"/>
          <w:sz w:val="23"/>
          <w:szCs w:val="23"/>
        </w:rPr>
        <w:t xml:space="preserve">Boston: Ilex Foundation, 10-28. </w:t>
      </w:r>
    </w:p>
    <w:p w14:paraId="47A7FF3F" w14:textId="77777777" w:rsidR="00EF68DA" w:rsidRPr="00C850E2" w:rsidRDefault="00EF68DA" w:rsidP="00706827">
      <w:pPr>
        <w:rPr>
          <w:rFonts w:ascii="Times New Roman" w:hAnsi="Times New Roman"/>
          <w:i/>
          <w:iCs/>
          <w:sz w:val="23"/>
          <w:szCs w:val="23"/>
        </w:rPr>
      </w:pPr>
    </w:p>
    <w:p w14:paraId="7C76873D" w14:textId="77777777" w:rsidR="00706827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2024</w:t>
      </w:r>
      <w:r w:rsidRPr="00C850E2">
        <w:rPr>
          <w:rFonts w:ascii="Times New Roman" w:hAnsi="Times New Roman"/>
          <w:sz w:val="23"/>
          <w:szCs w:val="23"/>
        </w:rPr>
        <w:tab/>
        <w:t xml:space="preserve">‘Reception’, in R.K. Gibson &amp; C.L. Whitton (eds.) </w:t>
      </w:r>
      <w:r w:rsidRPr="00C850E2">
        <w:rPr>
          <w:rFonts w:ascii="Times New Roman" w:hAnsi="Times New Roman"/>
          <w:i/>
          <w:sz w:val="23"/>
          <w:szCs w:val="23"/>
        </w:rPr>
        <w:t xml:space="preserve">The Cambridge Critical Guide to Latin </w:t>
      </w:r>
      <w:r w:rsidRPr="00C850E2">
        <w:rPr>
          <w:rFonts w:ascii="Times New Roman" w:hAnsi="Times New Roman"/>
          <w:i/>
          <w:sz w:val="23"/>
          <w:szCs w:val="23"/>
        </w:rPr>
        <w:tab/>
        <w:t xml:space="preserve">Literature, </w:t>
      </w:r>
      <w:r w:rsidRPr="00C850E2">
        <w:rPr>
          <w:rFonts w:ascii="Times New Roman" w:hAnsi="Times New Roman"/>
          <w:sz w:val="23"/>
          <w:szCs w:val="23"/>
        </w:rPr>
        <w:t xml:space="preserve">Cambridge: Cambridge University Press, 395-446. </w:t>
      </w:r>
    </w:p>
    <w:p w14:paraId="6A2F2180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2D250C89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2023</w:t>
      </w:r>
      <w:r w:rsidRPr="00C850E2">
        <w:rPr>
          <w:rFonts w:ascii="Times New Roman" w:hAnsi="Times New Roman"/>
          <w:sz w:val="23"/>
          <w:szCs w:val="23"/>
        </w:rPr>
        <w:tab/>
        <w:t xml:space="preserve">‘Response: Expert or Intellectual? Other Views of Legal and Medical Expertise’, in C. </w:t>
      </w:r>
      <w:proofErr w:type="spellStart"/>
      <w:r w:rsidRPr="00C850E2">
        <w:rPr>
          <w:rFonts w:ascii="Times New Roman" w:hAnsi="Times New Roman"/>
          <w:sz w:val="23"/>
          <w:szCs w:val="23"/>
        </w:rPr>
        <w:t>Bubb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&amp; </w:t>
      </w:r>
    </w:p>
    <w:p w14:paraId="015E9FDE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 xml:space="preserve">M. </w:t>
      </w:r>
      <w:proofErr w:type="spellStart"/>
      <w:r w:rsidRPr="00C850E2">
        <w:rPr>
          <w:rFonts w:ascii="Times New Roman" w:hAnsi="Times New Roman"/>
          <w:sz w:val="23"/>
          <w:szCs w:val="23"/>
        </w:rPr>
        <w:t>Peachin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(eds.) </w:t>
      </w:r>
      <w:r w:rsidRPr="00C850E2">
        <w:rPr>
          <w:rFonts w:ascii="Times New Roman" w:hAnsi="Times New Roman"/>
          <w:i/>
          <w:iCs/>
          <w:sz w:val="23"/>
          <w:szCs w:val="23"/>
        </w:rPr>
        <w:t xml:space="preserve">Medicine and the Law Under the Roman Empire. </w:t>
      </w:r>
      <w:r w:rsidRPr="00C850E2">
        <w:rPr>
          <w:rFonts w:ascii="Times New Roman" w:hAnsi="Times New Roman"/>
          <w:sz w:val="23"/>
          <w:szCs w:val="23"/>
        </w:rPr>
        <w:t xml:space="preserve">Oxford: Oxford University </w:t>
      </w:r>
    </w:p>
    <w:p w14:paraId="2627AEB0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 xml:space="preserve">Press, 216-228. </w:t>
      </w:r>
    </w:p>
    <w:p w14:paraId="5B6561C4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5B647AA6" w14:textId="77777777" w:rsidR="00706827" w:rsidRPr="00C850E2" w:rsidRDefault="00706827" w:rsidP="00706827">
      <w:pPr>
        <w:rPr>
          <w:rFonts w:ascii="Times New Roman" w:hAnsi="Times New Roman"/>
          <w:i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2022</w:t>
      </w:r>
      <w:r w:rsidRPr="00C850E2">
        <w:rPr>
          <w:rFonts w:ascii="Times New Roman" w:hAnsi="Times New Roman"/>
          <w:sz w:val="23"/>
          <w:szCs w:val="23"/>
        </w:rPr>
        <w:tab/>
        <w:t xml:space="preserve">‘Gothic Travel in </w:t>
      </w:r>
      <w:r w:rsidRPr="00C850E2">
        <w:rPr>
          <w:rFonts w:ascii="Times New Roman" w:hAnsi="Times New Roman"/>
          <w:i/>
          <w:sz w:val="23"/>
          <w:szCs w:val="23"/>
        </w:rPr>
        <w:t>Northanger Abbey</w:t>
      </w:r>
      <w:r w:rsidRPr="00C850E2">
        <w:rPr>
          <w:rFonts w:ascii="Times New Roman" w:hAnsi="Times New Roman"/>
          <w:sz w:val="23"/>
          <w:szCs w:val="23"/>
        </w:rPr>
        <w:t xml:space="preserve">’, in J. Uden (ed.) </w:t>
      </w:r>
      <w:r w:rsidRPr="00C850E2">
        <w:rPr>
          <w:rFonts w:ascii="Times New Roman" w:hAnsi="Times New Roman"/>
          <w:i/>
          <w:sz w:val="23"/>
          <w:szCs w:val="23"/>
        </w:rPr>
        <w:t xml:space="preserve">Worlds of Knowledge in Women’s Travel </w:t>
      </w:r>
    </w:p>
    <w:p w14:paraId="38C21DC1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i/>
          <w:sz w:val="23"/>
          <w:szCs w:val="23"/>
        </w:rPr>
        <w:tab/>
        <w:t xml:space="preserve">Writing. </w:t>
      </w:r>
      <w:r w:rsidRPr="00C850E2">
        <w:rPr>
          <w:rFonts w:ascii="Times New Roman" w:hAnsi="Times New Roman"/>
          <w:sz w:val="23"/>
          <w:szCs w:val="23"/>
        </w:rPr>
        <w:t xml:space="preserve">Boston: Ilex Foundation, 39-58.  </w:t>
      </w:r>
    </w:p>
    <w:p w14:paraId="09FC3ABA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2C659B3B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2020 </w:t>
      </w:r>
      <w:r w:rsidRPr="00C850E2">
        <w:rPr>
          <w:rFonts w:ascii="Times New Roman" w:hAnsi="Times New Roman"/>
          <w:sz w:val="23"/>
          <w:szCs w:val="23"/>
        </w:rPr>
        <w:tab/>
        <w:t xml:space="preserve">‘Reassessing the Gothic/Classical Relationship’, in A. Wright &amp; D. Townshend (eds.) </w:t>
      </w:r>
    </w:p>
    <w:p w14:paraId="5100FFF9" w14:textId="77777777" w:rsidR="00706827" w:rsidRPr="00C850E2" w:rsidRDefault="00706827" w:rsidP="00706827">
      <w:pPr>
        <w:rPr>
          <w:rFonts w:ascii="Times New Roman" w:hAnsi="Times New Roman"/>
          <w:i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i/>
          <w:sz w:val="23"/>
          <w:szCs w:val="23"/>
        </w:rPr>
        <w:t xml:space="preserve">The Cambridge History of the Gothic, Volume 1: Gothic in the Long Eighteenth Century, </w:t>
      </w:r>
    </w:p>
    <w:p w14:paraId="2E68CF9F" w14:textId="77777777" w:rsidR="00706827" w:rsidRPr="00C850E2" w:rsidRDefault="00706827" w:rsidP="00706827">
      <w:pPr>
        <w:rPr>
          <w:rFonts w:ascii="Times New Roman" w:hAnsi="Times New Roman"/>
          <w:i/>
          <w:sz w:val="23"/>
          <w:szCs w:val="23"/>
        </w:rPr>
      </w:pPr>
      <w:r w:rsidRPr="00C850E2">
        <w:rPr>
          <w:rFonts w:ascii="Times New Roman" w:hAnsi="Times New Roman"/>
          <w:i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>Cambridge: Cambridge University Press, 161-</w:t>
      </w:r>
      <w:r>
        <w:rPr>
          <w:rFonts w:ascii="Times New Roman" w:hAnsi="Times New Roman"/>
          <w:sz w:val="23"/>
          <w:szCs w:val="23"/>
        </w:rPr>
        <w:t>1</w:t>
      </w:r>
      <w:r w:rsidRPr="00C850E2">
        <w:rPr>
          <w:rFonts w:ascii="Times New Roman" w:hAnsi="Times New Roman"/>
          <w:sz w:val="23"/>
          <w:szCs w:val="23"/>
        </w:rPr>
        <w:t xml:space="preserve">79. </w:t>
      </w:r>
    </w:p>
    <w:p w14:paraId="05F1CA47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27E9AC28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2020</w:t>
      </w:r>
      <w:r w:rsidRPr="00C850E2">
        <w:rPr>
          <w:rFonts w:ascii="Times New Roman" w:hAnsi="Times New Roman"/>
          <w:sz w:val="23"/>
          <w:szCs w:val="23"/>
        </w:rPr>
        <w:tab/>
        <w:t xml:space="preserve">‘The Noise-Lovers: Cultures of Speech and Sound in Second-Century Rome’, in A. König, </w:t>
      </w:r>
    </w:p>
    <w:p w14:paraId="4A7E545F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 xml:space="preserve">R. </w:t>
      </w:r>
      <w:proofErr w:type="spellStart"/>
      <w:r w:rsidRPr="00C850E2">
        <w:rPr>
          <w:rFonts w:ascii="Times New Roman" w:hAnsi="Times New Roman"/>
          <w:sz w:val="23"/>
          <w:szCs w:val="23"/>
        </w:rPr>
        <w:t>Langlands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&amp; J. Uden (eds.) </w:t>
      </w:r>
      <w:r w:rsidRPr="00C850E2">
        <w:rPr>
          <w:rFonts w:ascii="Times New Roman" w:hAnsi="Times New Roman"/>
          <w:i/>
          <w:sz w:val="23"/>
          <w:szCs w:val="23"/>
        </w:rPr>
        <w:t xml:space="preserve">Literature and Culture in the Roman Empire: Cross-Cultural </w:t>
      </w:r>
      <w:r w:rsidRPr="00C850E2">
        <w:rPr>
          <w:rFonts w:ascii="Times New Roman" w:hAnsi="Times New Roman"/>
          <w:i/>
          <w:sz w:val="23"/>
          <w:szCs w:val="23"/>
        </w:rPr>
        <w:tab/>
        <w:t xml:space="preserve">Interactions, 96-235, </w:t>
      </w:r>
      <w:r w:rsidRPr="00C850E2">
        <w:rPr>
          <w:rFonts w:ascii="Times New Roman" w:hAnsi="Times New Roman"/>
          <w:sz w:val="23"/>
          <w:szCs w:val="23"/>
        </w:rPr>
        <w:t>Cambridge: Cambridge University Press, 58-74.</w:t>
      </w:r>
    </w:p>
    <w:p w14:paraId="6B77922E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652FEE7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2018 </w:t>
      </w:r>
      <w:r w:rsidRPr="00C850E2">
        <w:rPr>
          <w:rFonts w:ascii="Times New Roman" w:hAnsi="Times New Roman"/>
          <w:sz w:val="23"/>
          <w:szCs w:val="23"/>
        </w:rPr>
        <w:tab/>
        <w:t xml:space="preserve">‘Childhood Education and the Boundaries of Interaction: [Plutarch], Quintilian, Juvenal’, in A. </w:t>
      </w:r>
      <w:r w:rsidRPr="00C850E2">
        <w:rPr>
          <w:rFonts w:ascii="Times New Roman" w:hAnsi="Times New Roman"/>
          <w:sz w:val="23"/>
          <w:szCs w:val="23"/>
        </w:rPr>
        <w:tab/>
        <w:t xml:space="preserve">König &amp; C. Whitton (eds.) </w:t>
      </w:r>
      <w:r w:rsidRPr="00C850E2">
        <w:rPr>
          <w:rFonts w:ascii="Times New Roman" w:hAnsi="Times New Roman"/>
          <w:i/>
          <w:sz w:val="23"/>
          <w:szCs w:val="23"/>
        </w:rPr>
        <w:t xml:space="preserve">Roman Literature under Nerva, Trajan, and Hadrian: Literary </w:t>
      </w:r>
      <w:r w:rsidRPr="00C850E2">
        <w:rPr>
          <w:rFonts w:ascii="Times New Roman" w:hAnsi="Times New Roman"/>
          <w:i/>
          <w:sz w:val="23"/>
          <w:szCs w:val="23"/>
        </w:rPr>
        <w:tab/>
        <w:t xml:space="preserve">Interactions, AD 96-138. </w:t>
      </w:r>
      <w:r w:rsidRPr="00C850E2">
        <w:rPr>
          <w:rFonts w:ascii="Times New Roman" w:hAnsi="Times New Roman"/>
          <w:sz w:val="23"/>
          <w:szCs w:val="23"/>
        </w:rPr>
        <w:t xml:space="preserve">Cambridge: Cambridge University Press, 385-401. </w:t>
      </w:r>
    </w:p>
    <w:p w14:paraId="7ADC1987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68CC4920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2018</w:t>
      </w:r>
      <w:r w:rsidRPr="00C850E2">
        <w:rPr>
          <w:rFonts w:ascii="Times New Roman" w:hAnsi="Times New Roman"/>
          <w:sz w:val="23"/>
          <w:szCs w:val="23"/>
        </w:rPr>
        <w:tab/>
        <w:t xml:space="preserve">‘Gothic Fiction, the Grand Tour, and the Seductions of Antiquity: Polidori’s </w:t>
      </w:r>
      <w:proofErr w:type="gramStart"/>
      <w:r w:rsidRPr="00C850E2">
        <w:rPr>
          <w:rFonts w:ascii="Times New Roman" w:hAnsi="Times New Roman"/>
          <w:i/>
          <w:sz w:val="23"/>
          <w:szCs w:val="23"/>
        </w:rPr>
        <w:t>The</w:t>
      </w:r>
      <w:proofErr w:type="gramEnd"/>
      <w:r w:rsidRPr="00C850E2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Vampyre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 </w:t>
      </w:r>
      <w:r w:rsidRPr="00C850E2">
        <w:rPr>
          <w:rFonts w:ascii="Times New Roman" w:hAnsi="Times New Roman"/>
          <w:i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 xml:space="preserve">(1819)’, in R. Micallef (ed.) </w:t>
      </w:r>
      <w:r w:rsidRPr="00C850E2">
        <w:rPr>
          <w:rFonts w:ascii="Times New Roman" w:hAnsi="Times New Roman"/>
          <w:i/>
          <w:sz w:val="23"/>
          <w:szCs w:val="23"/>
        </w:rPr>
        <w:t xml:space="preserve">Illusions and Disillusionment: Travel Writing in the Modern Age. </w:t>
      </w:r>
      <w:r w:rsidRPr="00C850E2">
        <w:rPr>
          <w:rFonts w:ascii="Times New Roman" w:hAnsi="Times New Roman"/>
          <w:i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 xml:space="preserve">Boston: Ilex Foundation, 60-79. [Reprinted in R. Parks (ed.) 2021. </w:t>
      </w:r>
      <w:r w:rsidRPr="00C850E2">
        <w:rPr>
          <w:rFonts w:ascii="Times New Roman" w:hAnsi="Times New Roman"/>
          <w:i/>
          <w:sz w:val="23"/>
          <w:szCs w:val="23"/>
        </w:rPr>
        <w:t xml:space="preserve">Nineteenth-Century </w:t>
      </w:r>
      <w:r w:rsidRPr="00C850E2">
        <w:rPr>
          <w:rFonts w:ascii="Times New Roman" w:hAnsi="Times New Roman"/>
          <w:i/>
          <w:sz w:val="23"/>
          <w:szCs w:val="23"/>
        </w:rPr>
        <w:tab/>
        <w:t xml:space="preserve">Literature Criticism, </w:t>
      </w:r>
      <w:r w:rsidRPr="00C850E2">
        <w:rPr>
          <w:rFonts w:ascii="Times New Roman" w:hAnsi="Times New Roman"/>
          <w:sz w:val="23"/>
          <w:szCs w:val="23"/>
        </w:rPr>
        <w:t>vol 392. Detroit: Gale, 280-90].</w:t>
      </w:r>
    </w:p>
    <w:p w14:paraId="001E3ED9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235DC5BA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2018</w:t>
      </w:r>
      <w:r w:rsidRPr="00C850E2">
        <w:rPr>
          <w:rFonts w:ascii="Times New Roman" w:hAnsi="Times New Roman"/>
          <w:sz w:val="23"/>
          <w:szCs w:val="23"/>
        </w:rPr>
        <w:tab/>
        <w:t xml:space="preserve">‘Untimely Antiquity: Walter Pater and the </w:t>
      </w:r>
      <w:r w:rsidRPr="00C850E2">
        <w:rPr>
          <w:rFonts w:ascii="Times New Roman" w:hAnsi="Times New Roman"/>
          <w:i/>
          <w:sz w:val="23"/>
          <w:szCs w:val="23"/>
        </w:rPr>
        <w:t>Vigil of Venus</w:t>
      </w:r>
      <w:r w:rsidRPr="00C850E2">
        <w:rPr>
          <w:rFonts w:ascii="Times New Roman" w:hAnsi="Times New Roman"/>
          <w:sz w:val="23"/>
          <w:szCs w:val="23"/>
        </w:rPr>
        <w:t xml:space="preserve">’, in S.S. </w:t>
      </w:r>
      <w:proofErr w:type="spellStart"/>
      <w:r w:rsidRPr="00C850E2">
        <w:rPr>
          <w:rFonts w:ascii="Times New Roman" w:hAnsi="Times New Roman"/>
          <w:sz w:val="23"/>
          <w:szCs w:val="23"/>
        </w:rPr>
        <w:t>Cullhed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&amp; M. </w:t>
      </w:r>
      <w:proofErr w:type="spellStart"/>
      <w:r w:rsidRPr="00C850E2">
        <w:rPr>
          <w:rFonts w:ascii="Times New Roman" w:hAnsi="Times New Roman"/>
          <w:sz w:val="23"/>
          <w:szCs w:val="23"/>
        </w:rPr>
        <w:t>Malm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(eds.) 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i/>
          <w:sz w:val="23"/>
          <w:szCs w:val="23"/>
        </w:rPr>
        <w:t xml:space="preserve">Reading Late Antiquity. </w:t>
      </w:r>
      <w:r w:rsidRPr="00C850E2">
        <w:rPr>
          <w:rFonts w:ascii="Times New Roman" w:hAnsi="Times New Roman"/>
          <w:sz w:val="23"/>
          <w:szCs w:val="23"/>
        </w:rPr>
        <w:t xml:space="preserve">Heidelberg: </w:t>
      </w:r>
      <w:proofErr w:type="spellStart"/>
      <w:r w:rsidRPr="00C850E2">
        <w:rPr>
          <w:rFonts w:ascii="Times New Roman" w:hAnsi="Times New Roman"/>
          <w:sz w:val="23"/>
          <w:szCs w:val="23"/>
        </w:rPr>
        <w:t>Universitätsverlag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Winter, 17-32. </w:t>
      </w:r>
    </w:p>
    <w:p w14:paraId="5F774191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7D1B4D7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2018</w:t>
      </w:r>
      <w:r w:rsidRPr="00C850E2">
        <w:rPr>
          <w:rFonts w:ascii="Times New Roman" w:hAnsi="Times New Roman"/>
          <w:sz w:val="23"/>
          <w:szCs w:val="23"/>
        </w:rPr>
        <w:tab/>
        <w:t xml:space="preserve">‘Nineteenth- and Twentieth-Century Visions of Late Antique Literature’, in S. McGill &amp; E. Watts </w:t>
      </w:r>
    </w:p>
    <w:p w14:paraId="1B779664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 xml:space="preserve">(eds.) </w:t>
      </w:r>
      <w:r w:rsidRPr="00C850E2">
        <w:rPr>
          <w:rFonts w:ascii="Times New Roman" w:hAnsi="Times New Roman"/>
          <w:i/>
          <w:sz w:val="23"/>
          <w:szCs w:val="23"/>
        </w:rPr>
        <w:t xml:space="preserve">A Companion to Late Antique Literature, </w:t>
      </w:r>
      <w:r w:rsidRPr="00C850E2">
        <w:rPr>
          <w:rFonts w:ascii="Times New Roman" w:hAnsi="Times New Roman"/>
          <w:sz w:val="23"/>
          <w:szCs w:val="23"/>
        </w:rPr>
        <w:t xml:space="preserve">Malden, MA: Wiley-Blackwell, 627-642. </w:t>
      </w:r>
    </w:p>
    <w:p w14:paraId="55D12ACE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54640EAE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2012</w:t>
      </w:r>
      <w:r w:rsidRPr="00C850E2">
        <w:rPr>
          <w:rFonts w:ascii="Times New Roman" w:hAnsi="Times New Roman"/>
          <w:sz w:val="23"/>
          <w:szCs w:val="23"/>
        </w:rPr>
        <w:tab/>
        <w:t xml:space="preserve">‘Love Elegies of Late Antiquity’, in B. Gold (ed.) </w:t>
      </w:r>
      <w:r w:rsidRPr="00C850E2">
        <w:rPr>
          <w:rFonts w:ascii="Times New Roman" w:hAnsi="Times New Roman"/>
          <w:i/>
          <w:sz w:val="23"/>
          <w:szCs w:val="23"/>
        </w:rPr>
        <w:t xml:space="preserve">A Companion to Roman Love Elegy. </w:t>
      </w:r>
      <w:r w:rsidRPr="00C850E2">
        <w:rPr>
          <w:rFonts w:ascii="Times New Roman" w:hAnsi="Times New Roman"/>
          <w:sz w:val="23"/>
          <w:szCs w:val="23"/>
        </w:rPr>
        <w:t xml:space="preserve">Malden, </w:t>
      </w:r>
    </w:p>
    <w:p w14:paraId="1D940DFE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 xml:space="preserve">MA: Wiley-Blackwell, 459-475. </w:t>
      </w:r>
    </w:p>
    <w:p w14:paraId="53E98883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4126EF1E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2011</w:t>
      </w:r>
      <w:r w:rsidRPr="00C850E2">
        <w:rPr>
          <w:rFonts w:ascii="Times New Roman" w:hAnsi="Times New Roman"/>
          <w:sz w:val="23"/>
          <w:szCs w:val="23"/>
        </w:rPr>
        <w:tab/>
        <w:t xml:space="preserve">‘A Song from the Universal Chorus: The Perseus and Andromeda Epyllion’, in S. Green &amp; K. </w:t>
      </w:r>
      <w:r w:rsidRPr="00C850E2">
        <w:rPr>
          <w:rFonts w:ascii="Times New Roman" w:hAnsi="Times New Roman"/>
          <w:sz w:val="23"/>
          <w:szCs w:val="23"/>
        </w:rPr>
        <w:tab/>
        <w:t xml:space="preserve">Volk (eds.) </w:t>
      </w:r>
      <w:r w:rsidRPr="00C850E2">
        <w:rPr>
          <w:rFonts w:ascii="Times New Roman" w:hAnsi="Times New Roman"/>
          <w:i/>
          <w:sz w:val="23"/>
          <w:szCs w:val="23"/>
        </w:rPr>
        <w:t xml:space="preserve">Forgotten Stars: Rediscovering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Manilius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’ </w:t>
      </w:r>
      <w:proofErr w:type="spellStart"/>
      <w:r w:rsidRPr="00C850E2">
        <w:rPr>
          <w:rFonts w:ascii="Times New Roman" w:hAnsi="Times New Roman"/>
          <w:sz w:val="23"/>
          <w:szCs w:val="23"/>
        </w:rPr>
        <w:t>Astronomica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. Oxford: Oxford University </w:t>
      </w:r>
      <w:r w:rsidRPr="00C850E2">
        <w:rPr>
          <w:rFonts w:ascii="Times New Roman" w:hAnsi="Times New Roman"/>
          <w:sz w:val="23"/>
          <w:szCs w:val="23"/>
        </w:rPr>
        <w:tab/>
        <w:t xml:space="preserve">Press, 235-252. </w:t>
      </w:r>
    </w:p>
    <w:p w14:paraId="0DB0307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3B3FDB2F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2009</w:t>
      </w:r>
      <w:r w:rsidRPr="00C850E2">
        <w:rPr>
          <w:rFonts w:ascii="Times New Roman" w:hAnsi="Times New Roman"/>
          <w:sz w:val="23"/>
          <w:szCs w:val="23"/>
        </w:rPr>
        <w:tab/>
        <w:t xml:space="preserve">‘The Failure of Fable: Art and Law in </w:t>
      </w:r>
      <w:proofErr w:type="spellStart"/>
      <w:r w:rsidRPr="00C850E2">
        <w:rPr>
          <w:rFonts w:ascii="Times New Roman" w:hAnsi="Times New Roman"/>
          <w:sz w:val="23"/>
          <w:szCs w:val="23"/>
        </w:rPr>
        <w:t>Avianus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’, in H. </w:t>
      </w:r>
      <w:proofErr w:type="spellStart"/>
      <w:r w:rsidRPr="00C850E2">
        <w:rPr>
          <w:rFonts w:ascii="Times New Roman" w:hAnsi="Times New Roman"/>
          <w:sz w:val="23"/>
          <w:szCs w:val="23"/>
        </w:rPr>
        <w:t>Harich-Schwarzbauer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&amp; P. </w:t>
      </w:r>
      <w:proofErr w:type="spellStart"/>
      <w:r w:rsidRPr="00C850E2">
        <w:rPr>
          <w:rFonts w:ascii="Times New Roman" w:hAnsi="Times New Roman"/>
          <w:sz w:val="23"/>
          <w:szCs w:val="23"/>
        </w:rPr>
        <w:t>Schierl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(eds.) </w:t>
      </w:r>
      <w:r w:rsidRPr="00C850E2">
        <w:rPr>
          <w:rFonts w:ascii="Times New Roman" w:hAnsi="Times New Roman"/>
          <w:sz w:val="23"/>
          <w:szCs w:val="23"/>
        </w:rPr>
        <w:tab/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Lateinische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Poesie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 der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Spätantike</w:t>
      </w:r>
      <w:proofErr w:type="spellEnd"/>
      <w:r w:rsidRPr="00C850E2">
        <w:rPr>
          <w:rFonts w:ascii="Times New Roman" w:hAnsi="Times New Roman"/>
          <w:sz w:val="23"/>
          <w:szCs w:val="23"/>
        </w:rPr>
        <w:t>. Basel: Schwabe Verlag, 109-128.</w:t>
      </w:r>
    </w:p>
    <w:p w14:paraId="1BC87C62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6B13A315" w14:textId="77777777" w:rsidR="001B2DF6" w:rsidRDefault="001B2DF6" w:rsidP="00706827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14:paraId="13432B18" w14:textId="77777777" w:rsidR="0091756F" w:rsidRDefault="0091756F" w:rsidP="00706827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14:paraId="29A66D9A" w14:textId="77777777" w:rsidR="0091756F" w:rsidRPr="00C850E2" w:rsidRDefault="0091756F" w:rsidP="00706827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14:paraId="5E760F3E" w14:textId="77777777" w:rsidR="00706827" w:rsidRPr="00880097" w:rsidRDefault="00706827" w:rsidP="00706827">
      <w:pPr>
        <w:rPr>
          <w:rFonts w:ascii="Times New Roman" w:hAnsi="Times New Roman"/>
          <w:i/>
          <w:sz w:val="23"/>
          <w:szCs w:val="23"/>
        </w:rPr>
      </w:pPr>
      <w:r w:rsidRPr="00C850E2">
        <w:rPr>
          <w:rFonts w:ascii="Times New Roman" w:hAnsi="Times New Roman"/>
          <w:b/>
          <w:i/>
          <w:sz w:val="23"/>
          <w:szCs w:val="23"/>
          <w:u w:val="single"/>
        </w:rPr>
        <w:lastRenderedPageBreak/>
        <w:t>Book Reviews</w:t>
      </w:r>
    </w:p>
    <w:p w14:paraId="7233B63B" w14:textId="77777777" w:rsidR="00706827" w:rsidRPr="00C850E2" w:rsidRDefault="00706827" w:rsidP="00706827">
      <w:pPr>
        <w:rPr>
          <w:rFonts w:ascii="Times New Roman" w:hAnsi="Times New Roman"/>
          <w:i/>
          <w:iCs/>
          <w:sz w:val="23"/>
          <w:szCs w:val="23"/>
        </w:rPr>
      </w:pPr>
    </w:p>
    <w:p w14:paraId="44E2E72D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2024</w:t>
      </w:r>
      <w:r w:rsidRPr="00C850E2">
        <w:rPr>
          <w:rFonts w:ascii="Times New Roman" w:hAnsi="Times New Roman"/>
          <w:sz w:val="23"/>
          <w:szCs w:val="23"/>
        </w:rPr>
        <w:tab/>
        <w:t xml:space="preserve">J. Quinn, </w:t>
      </w:r>
      <w:r w:rsidRPr="00C850E2">
        <w:rPr>
          <w:rFonts w:ascii="Times New Roman" w:hAnsi="Times New Roman"/>
          <w:i/>
          <w:iCs/>
          <w:sz w:val="23"/>
          <w:szCs w:val="23"/>
        </w:rPr>
        <w:t>How the World Made the West: A 4,000</w:t>
      </w:r>
      <w:r>
        <w:rPr>
          <w:rFonts w:ascii="Times New Roman" w:hAnsi="Times New Roman"/>
          <w:i/>
          <w:iCs/>
          <w:sz w:val="23"/>
          <w:szCs w:val="23"/>
        </w:rPr>
        <w:t>-</w:t>
      </w:r>
      <w:r w:rsidRPr="00C850E2">
        <w:rPr>
          <w:rFonts w:ascii="Times New Roman" w:hAnsi="Times New Roman"/>
          <w:i/>
          <w:iCs/>
          <w:sz w:val="23"/>
          <w:szCs w:val="23"/>
        </w:rPr>
        <w:t xml:space="preserve">Year History. TLS </w:t>
      </w:r>
      <w:r w:rsidRPr="00C850E2">
        <w:rPr>
          <w:rFonts w:ascii="Times New Roman" w:hAnsi="Times New Roman"/>
          <w:sz w:val="23"/>
          <w:szCs w:val="23"/>
        </w:rPr>
        <w:t>2024.05.03.</w:t>
      </w:r>
    </w:p>
    <w:p w14:paraId="4FCB78FF" w14:textId="77777777" w:rsidR="00706827" w:rsidRPr="00C850E2" w:rsidRDefault="00706827" w:rsidP="00706827">
      <w:pPr>
        <w:rPr>
          <w:rFonts w:ascii="Times New Roman" w:hAnsi="Times New Roman"/>
          <w:i/>
          <w:iCs/>
          <w:sz w:val="23"/>
          <w:szCs w:val="23"/>
        </w:rPr>
      </w:pPr>
    </w:p>
    <w:p w14:paraId="4BEDABB2" w14:textId="77777777" w:rsidR="00706827" w:rsidRPr="00C850E2" w:rsidRDefault="00706827" w:rsidP="00706827">
      <w:pPr>
        <w:rPr>
          <w:rFonts w:ascii="Times New Roman" w:hAnsi="Times New Roman"/>
          <w:i/>
          <w:iCs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2024</w:t>
      </w:r>
      <w:r w:rsidRPr="00C850E2">
        <w:rPr>
          <w:rFonts w:ascii="Times New Roman" w:hAnsi="Times New Roman"/>
          <w:sz w:val="23"/>
          <w:szCs w:val="23"/>
        </w:rPr>
        <w:tab/>
        <w:t xml:space="preserve">J.R. Clarke, D. King, &amp; H. Baltussen (eds.) </w:t>
      </w:r>
      <w:r w:rsidRPr="00C850E2">
        <w:rPr>
          <w:rFonts w:ascii="Times New Roman" w:hAnsi="Times New Roman"/>
          <w:i/>
          <w:iCs/>
          <w:sz w:val="23"/>
          <w:szCs w:val="23"/>
        </w:rPr>
        <w:t xml:space="preserve">Pain Narratives in Greco-Roman Writings. Bryn </w:t>
      </w:r>
      <w:proofErr w:type="spellStart"/>
      <w:r w:rsidRPr="00C850E2">
        <w:rPr>
          <w:rFonts w:ascii="Times New Roman" w:hAnsi="Times New Roman"/>
          <w:i/>
          <w:iCs/>
          <w:sz w:val="23"/>
          <w:szCs w:val="23"/>
        </w:rPr>
        <w:t>Mawr</w:t>
      </w:r>
      <w:proofErr w:type="spellEnd"/>
      <w:r w:rsidRPr="00C850E2">
        <w:rPr>
          <w:rFonts w:ascii="Times New Roman" w:hAnsi="Times New Roman"/>
          <w:i/>
          <w:iCs/>
          <w:sz w:val="23"/>
          <w:szCs w:val="23"/>
        </w:rPr>
        <w:t xml:space="preserve"> </w:t>
      </w:r>
    </w:p>
    <w:p w14:paraId="77E0BC6E" w14:textId="77777777" w:rsidR="00706827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i/>
          <w:iCs/>
          <w:sz w:val="23"/>
          <w:szCs w:val="23"/>
        </w:rPr>
        <w:tab/>
        <w:t xml:space="preserve">Classical Review, </w:t>
      </w:r>
      <w:r w:rsidRPr="00C850E2">
        <w:rPr>
          <w:rFonts w:ascii="Times New Roman" w:hAnsi="Times New Roman"/>
          <w:sz w:val="23"/>
          <w:szCs w:val="23"/>
        </w:rPr>
        <w:t xml:space="preserve">2024.04.21. </w:t>
      </w:r>
    </w:p>
    <w:p w14:paraId="03A9AFF7" w14:textId="77777777" w:rsidR="00706827" w:rsidRPr="00D5014A" w:rsidRDefault="00706827" w:rsidP="00706827">
      <w:pPr>
        <w:rPr>
          <w:rFonts w:ascii="Times New Roman" w:hAnsi="Times New Roman"/>
          <w:sz w:val="23"/>
          <w:szCs w:val="23"/>
        </w:rPr>
      </w:pPr>
    </w:p>
    <w:p w14:paraId="1FD04EB4" w14:textId="77777777" w:rsidR="00706827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2024</w:t>
      </w:r>
      <w:r w:rsidRPr="00C850E2">
        <w:rPr>
          <w:rFonts w:ascii="Times New Roman" w:hAnsi="Times New Roman"/>
          <w:sz w:val="23"/>
          <w:szCs w:val="23"/>
        </w:rPr>
        <w:tab/>
        <w:t xml:space="preserve">M. </w:t>
      </w:r>
      <w:proofErr w:type="spellStart"/>
      <w:r w:rsidRPr="00C850E2">
        <w:rPr>
          <w:rFonts w:ascii="Times New Roman" w:hAnsi="Times New Roman"/>
          <w:sz w:val="23"/>
          <w:szCs w:val="23"/>
        </w:rPr>
        <w:t>Gerolemou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&amp; G. </w:t>
      </w:r>
      <w:proofErr w:type="spellStart"/>
      <w:r w:rsidRPr="00C850E2">
        <w:rPr>
          <w:rFonts w:ascii="Times New Roman" w:hAnsi="Times New Roman"/>
          <w:sz w:val="23"/>
          <w:szCs w:val="23"/>
        </w:rPr>
        <w:t>Kazantzidis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(eds.), </w:t>
      </w:r>
      <w:r w:rsidRPr="00C850E2">
        <w:rPr>
          <w:rFonts w:ascii="Times New Roman" w:hAnsi="Times New Roman"/>
          <w:i/>
          <w:iCs/>
          <w:sz w:val="23"/>
          <w:szCs w:val="23"/>
        </w:rPr>
        <w:t xml:space="preserve">Body and Machine in Classical Antiquity. TLS </w:t>
      </w:r>
      <w:r w:rsidRPr="00C850E2">
        <w:rPr>
          <w:rFonts w:ascii="Times New Roman" w:hAnsi="Times New Roman"/>
          <w:sz w:val="23"/>
          <w:szCs w:val="23"/>
        </w:rPr>
        <w:t xml:space="preserve">2024.02.23. </w:t>
      </w:r>
    </w:p>
    <w:p w14:paraId="15681D2B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5633C2ED" w14:textId="77777777" w:rsidR="00706827" w:rsidRPr="00880097" w:rsidRDefault="00706827" w:rsidP="00706827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2023</w:t>
      </w:r>
      <w:r>
        <w:rPr>
          <w:rFonts w:ascii="Times New Roman" w:hAnsi="Times New Roman"/>
          <w:sz w:val="23"/>
          <w:szCs w:val="23"/>
        </w:rPr>
        <w:tab/>
        <w:t xml:space="preserve">A. Marzano, </w:t>
      </w:r>
      <w:r>
        <w:rPr>
          <w:rFonts w:ascii="Times New Roman" w:hAnsi="Times New Roman"/>
          <w:i/>
          <w:iCs/>
          <w:sz w:val="23"/>
          <w:szCs w:val="23"/>
        </w:rPr>
        <w:t xml:space="preserve">Plants, Politics and Empire in Ancient Rome. Phoenix </w:t>
      </w:r>
      <w:r>
        <w:rPr>
          <w:rFonts w:ascii="Times New Roman" w:hAnsi="Times New Roman"/>
          <w:sz w:val="23"/>
          <w:szCs w:val="23"/>
        </w:rPr>
        <w:t xml:space="preserve">77: 185-188. </w:t>
      </w:r>
    </w:p>
    <w:p w14:paraId="1AC9E2CE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4E0EB11B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2023</w:t>
      </w:r>
      <w:r w:rsidRPr="00C850E2">
        <w:rPr>
          <w:rFonts w:ascii="Times New Roman" w:hAnsi="Times New Roman"/>
          <w:sz w:val="23"/>
          <w:szCs w:val="23"/>
        </w:rPr>
        <w:tab/>
        <w:t xml:space="preserve">C. </w:t>
      </w:r>
      <w:proofErr w:type="spellStart"/>
      <w:r w:rsidRPr="00C850E2">
        <w:rPr>
          <w:rFonts w:ascii="Times New Roman" w:hAnsi="Times New Roman"/>
          <w:sz w:val="23"/>
          <w:szCs w:val="23"/>
        </w:rPr>
        <w:t>Bubb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, </w:t>
      </w:r>
      <w:r w:rsidRPr="00C850E2">
        <w:rPr>
          <w:rFonts w:ascii="Times New Roman" w:hAnsi="Times New Roman"/>
          <w:i/>
          <w:iCs/>
          <w:sz w:val="23"/>
          <w:szCs w:val="23"/>
        </w:rPr>
        <w:t xml:space="preserve">Dissection in Classical Antiquity. TLS </w:t>
      </w:r>
      <w:r w:rsidRPr="00C850E2">
        <w:rPr>
          <w:rFonts w:ascii="Times New Roman" w:hAnsi="Times New Roman"/>
          <w:sz w:val="23"/>
          <w:szCs w:val="23"/>
        </w:rPr>
        <w:t xml:space="preserve">2023.04.14.   </w:t>
      </w:r>
    </w:p>
    <w:p w14:paraId="24AD427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25DB60B1" w14:textId="77777777" w:rsidR="00706827" w:rsidRPr="00C850E2" w:rsidRDefault="00706827" w:rsidP="00706827">
      <w:pPr>
        <w:rPr>
          <w:rFonts w:ascii="Times New Roman" w:hAnsi="Times New Roman"/>
          <w:i/>
          <w:iCs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2023</w:t>
      </w:r>
      <w:r w:rsidRPr="00C850E2">
        <w:rPr>
          <w:rFonts w:ascii="Times New Roman" w:hAnsi="Times New Roman"/>
          <w:sz w:val="23"/>
          <w:szCs w:val="23"/>
        </w:rPr>
        <w:tab/>
        <w:t xml:space="preserve">S. Connolly, </w:t>
      </w:r>
      <w:r w:rsidRPr="00C850E2">
        <w:rPr>
          <w:rFonts w:ascii="Times New Roman" w:hAnsi="Times New Roman"/>
          <w:i/>
          <w:iCs/>
          <w:sz w:val="23"/>
          <w:szCs w:val="23"/>
        </w:rPr>
        <w:t xml:space="preserve">Wisdom from Rome: Reading Roman Society and Education in the </w:t>
      </w:r>
      <w:proofErr w:type="spellStart"/>
      <w:r w:rsidRPr="00C850E2">
        <w:rPr>
          <w:rFonts w:ascii="Times New Roman" w:hAnsi="Times New Roman"/>
          <w:sz w:val="23"/>
          <w:szCs w:val="23"/>
        </w:rPr>
        <w:t>Distichs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</w:t>
      </w:r>
      <w:r w:rsidRPr="00C850E2">
        <w:rPr>
          <w:rFonts w:ascii="Times New Roman" w:hAnsi="Times New Roman"/>
          <w:i/>
          <w:iCs/>
          <w:sz w:val="23"/>
          <w:szCs w:val="23"/>
        </w:rPr>
        <w:t>of Cato.</w:t>
      </w:r>
    </w:p>
    <w:p w14:paraId="6C192623" w14:textId="77777777" w:rsidR="00706827" w:rsidRDefault="00706827" w:rsidP="00706827">
      <w:pPr>
        <w:rPr>
          <w:rFonts w:ascii="Times New Roman" w:hAnsi="Times New Roman"/>
          <w:i/>
          <w:iCs/>
          <w:sz w:val="23"/>
          <w:szCs w:val="23"/>
        </w:rPr>
      </w:pPr>
      <w:r w:rsidRPr="00C850E2">
        <w:rPr>
          <w:rFonts w:ascii="Times New Roman" w:hAnsi="Times New Roman"/>
          <w:i/>
          <w:iCs/>
          <w:sz w:val="23"/>
          <w:szCs w:val="23"/>
        </w:rPr>
        <w:tab/>
        <w:t xml:space="preserve">Bryn </w:t>
      </w:r>
      <w:proofErr w:type="spellStart"/>
      <w:r w:rsidRPr="00C850E2">
        <w:rPr>
          <w:rFonts w:ascii="Times New Roman" w:hAnsi="Times New Roman"/>
          <w:i/>
          <w:iCs/>
          <w:sz w:val="23"/>
          <w:szCs w:val="23"/>
        </w:rPr>
        <w:t>Mawr</w:t>
      </w:r>
      <w:proofErr w:type="spellEnd"/>
      <w:r w:rsidRPr="00C850E2">
        <w:rPr>
          <w:rFonts w:ascii="Times New Roman" w:hAnsi="Times New Roman"/>
          <w:i/>
          <w:iCs/>
          <w:sz w:val="23"/>
          <w:szCs w:val="23"/>
        </w:rPr>
        <w:t xml:space="preserve"> Classical Review, </w:t>
      </w:r>
      <w:r w:rsidRPr="00C850E2">
        <w:rPr>
          <w:rFonts w:ascii="Times New Roman" w:hAnsi="Times New Roman"/>
          <w:sz w:val="23"/>
          <w:szCs w:val="23"/>
        </w:rPr>
        <w:t xml:space="preserve">2023.04.08. </w:t>
      </w:r>
      <w:r w:rsidRPr="00C850E2">
        <w:rPr>
          <w:rFonts w:ascii="Times New Roman" w:hAnsi="Times New Roman"/>
          <w:i/>
          <w:iCs/>
          <w:sz w:val="23"/>
          <w:szCs w:val="23"/>
        </w:rPr>
        <w:t xml:space="preserve"> </w:t>
      </w:r>
    </w:p>
    <w:p w14:paraId="1BD903A1" w14:textId="77777777" w:rsidR="00706827" w:rsidRDefault="00706827" w:rsidP="00706827">
      <w:pPr>
        <w:rPr>
          <w:rFonts w:ascii="Times New Roman" w:hAnsi="Times New Roman"/>
          <w:i/>
          <w:iCs/>
          <w:sz w:val="23"/>
          <w:szCs w:val="23"/>
        </w:rPr>
      </w:pPr>
    </w:p>
    <w:p w14:paraId="6F6CF527" w14:textId="77777777" w:rsidR="00706827" w:rsidRPr="00C850E2" w:rsidRDefault="00706827" w:rsidP="00706827">
      <w:pPr>
        <w:rPr>
          <w:rFonts w:ascii="Times New Roman" w:hAnsi="Times New Roman"/>
          <w:i/>
          <w:iCs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2023 </w:t>
      </w:r>
      <w:r w:rsidRPr="00C850E2">
        <w:rPr>
          <w:rFonts w:ascii="Times New Roman" w:hAnsi="Times New Roman"/>
          <w:sz w:val="23"/>
          <w:szCs w:val="23"/>
        </w:rPr>
        <w:tab/>
        <w:t xml:space="preserve">B. </w:t>
      </w:r>
      <w:proofErr w:type="spellStart"/>
      <w:r w:rsidRPr="00C850E2">
        <w:rPr>
          <w:rFonts w:ascii="Times New Roman" w:hAnsi="Times New Roman"/>
          <w:sz w:val="23"/>
          <w:szCs w:val="23"/>
        </w:rPr>
        <w:t>Kayachev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(ed.), </w:t>
      </w:r>
      <w:r w:rsidRPr="00C850E2">
        <w:rPr>
          <w:rFonts w:ascii="Times New Roman" w:hAnsi="Times New Roman"/>
          <w:i/>
          <w:iCs/>
          <w:sz w:val="23"/>
          <w:szCs w:val="23"/>
        </w:rPr>
        <w:t xml:space="preserve">Poems without Poets: Approaches to Anonymous Ancient Poetry. Gnomon  </w:t>
      </w:r>
    </w:p>
    <w:p w14:paraId="4205C5D0" w14:textId="771BAE8A" w:rsidR="00706827" w:rsidRPr="008132AF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i/>
          <w:iCs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>95: 264-</w:t>
      </w:r>
      <w:r>
        <w:rPr>
          <w:rFonts w:ascii="Times New Roman" w:hAnsi="Times New Roman"/>
          <w:sz w:val="23"/>
          <w:szCs w:val="23"/>
        </w:rPr>
        <w:t>26</w:t>
      </w:r>
      <w:r w:rsidRPr="00C850E2">
        <w:rPr>
          <w:rFonts w:ascii="Times New Roman" w:hAnsi="Times New Roman"/>
          <w:sz w:val="23"/>
          <w:szCs w:val="23"/>
        </w:rPr>
        <w:t xml:space="preserve">6. </w:t>
      </w:r>
    </w:p>
    <w:p w14:paraId="7282A51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190425BF" w14:textId="77777777" w:rsidR="00706827" w:rsidRPr="00C850E2" w:rsidRDefault="00706827" w:rsidP="00706827">
      <w:pPr>
        <w:rPr>
          <w:rFonts w:ascii="Times New Roman" w:hAnsi="Times New Roman"/>
          <w:i/>
          <w:iCs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2021</w:t>
      </w:r>
      <w:r w:rsidRPr="00C850E2">
        <w:rPr>
          <w:rFonts w:ascii="Times New Roman" w:hAnsi="Times New Roman"/>
          <w:sz w:val="23"/>
          <w:szCs w:val="23"/>
        </w:rPr>
        <w:tab/>
        <w:t xml:space="preserve">J. Hudson, </w:t>
      </w:r>
      <w:r w:rsidRPr="00C850E2">
        <w:rPr>
          <w:rFonts w:ascii="Times New Roman" w:hAnsi="Times New Roman"/>
          <w:i/>
          <w:iCs/>
          <w:sz w:val="23"/>
          <w:szCs w:val="23"/>
        </w:rPr>
        <w:t xml:space="preserve">The Rhetoric of Roman Transportation: Vehicles in Latin Literature. Bryn </w:t>
      </w:r>
      <w:proofErr w:type="spellStart"/>
      <w:r w:rsidRPr="00C850E2">
        <w:rPr>
          <w:rFonts w:ascii="Times New Roman" w:hAnsi="Times New Roman"/>
          <w:i/>
          <w:iCs/>
          <w:sz w:val="23"/>
          <w:szCs w:val="23"/>
        </w:rPr>
        <w:t>Mawr</w:t>
      </w:r>
      <w:proofErr w:type="spellEnd"/>
      <w:r w:rsidRPr="00C850E2">
        <w:rPr>
          <w:rFonts w:ascii="Times New Roman" w:hAnsi="Times New Roman"/>
          <w:i/>
          <w:iCs/>
          <w:sz w:val="23"/>
          <w:szCs w:val="23"/>
        </w:rPr>
        <w:t xml:space="preserve"> </w:t>
      </w:r>
    </w:p>
    <w:p w14:paraId="4F28C177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i/>
          <w:iCs/>
          <w:sz w:val="23"/>
          <w:szCs w:val="23"/>
        </w:rPr>
        <w:tab/>
        <w:t xml:space="preserve">Classical Review, </w:t>
      </w:r>
      <w:r w:rsidRPr="00C850E2">
        <w:rPr>
          <w:rFonts w:ascii="Times New Roman" w:hAnsi="Times New Roman"/>
          <w:sz w:val="23"/>
          <w:szCs w:val="23"/>
        </w:rPr>
        <w:t xml:space="preserve">2021.12.09. </w:t>
      </w:r>
    </w:p>
    <w:p w14:paraId="6992CB18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3F8641E4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2020</w:t>
      </w:r>
      <w:r w:rsidRPr="00C850E2">
        <w:rPr>
          <w:rFonts w:ascii="Times New Roman" w:hAnsi="Times New Roman"/>
          <w:sz w:val="23"/>
          <w:szCs w:val="23"/>
        </w:rPr>
        <w:tab/>
        <w:t xml:space="preserve">‘How We Write Plagues’, review essay discussing H. H. Gardner, </w:t>
      </w:r>
      <w:r w:rsidRPr="00C850E2">
        <w:rPr>
          <w:rFonts w:ascii="Times New Roman" w:hAnsi="Times New Roman"/>
          <w:i/>
          <w:sz w:val="23"/>
          <w:szCs w:val="23"/>
        </w:rPr>
        <w:t xml:space="preserve">Pestilence and the Body Politic </w:t>
      </w:r>
      <w:r w:rsidRPr="00C850E2">
        <w:rPr>
          <w:rFonts w:ascii="Times New Roman" w:hAnsi="Times New Roman"/>
          <w:i/>
          <w:sz w:val="23"/>
          <w:szCs w:val="23"/>
        </w:rPr>
        <w:tab/>
        <w:t xml:space="preserve">in Latin Literature </w:t>
      </w:r>
      <w:r w:rsidRPr="00C850E2">
        <w:rPr>
          <w:rFonts w:ascii="Times New Roman" w:hAnsi="Times New Roman"/>
          <w:sz w:val="23"/>
          <w:szCs w:val="23"/>
        </w:rPr>
        <w:t xml:space="preserve">and B. Walters, </w:t>
      </w:r>
      <w:r w:rsidRPr="00C850E2">
        <w:rPr>
          <w:rFonts w:ascii="Times New Roman" w:hAnsi="Times New Roman"/>
          <w:i/>
          <w:sz w:val="23"/>
          <w:szCs w:val="23"/>
        </w:rPr>
        <w:t xml:space="preserve">The Deaths of the Republic: Imagery of the Body Politic in </w:t>
      </w:r>
      <w:r w:rsidRPr="00C850E2">
        <w:rPr>
          <w:rFonts w:ascii="Times New Roman" w:hAnsi="Times New Roman"/>
          <w:i/>
          <w:sz w:val="23"/>
          <w:szCs w:val="23"/>
        </w:rPr>
        <w:tab/>
        <w:t>Ciceronian Rome</w:t>
      </w:r>
      <w:r w:rsidRPr="00C850E2">
        <w:rPr>
          <w:rFonts w:ascii="Times New Roman" w:hAnsi="Times New Roman"/>
          <w:sz w:val="23"/>
          <w:szCs w:val="23"/>
        </w:rPr>
        <w:t xml:space="preserve">. </w:t>
      </w:r>
      <w:r w:rsidRPr="00C850E2">
        <w:rPr>
          <w:rFonts w:ascii="Times New Roman" w:hAnsi="Times New Roman"/>
          <w:i/>
          <w:sz w:val="23"/>
          <w:szCs w:val="23"/>
        </w:rPr>
        <w:t xml:space="preserve">Arion </w:t>
      </w:r>
      <w:r w:rsidRPr="00C850E2">
        <w:rPr>
          <w:rFonts w:ascii="Times New Roman" w:hAnsi="Times New Roman"/>
          <w:sz w:val="23"/>
          <w:szCs w:val="23"/>
        </w:rPr>
        <w:t>28: 131-</w:t>
      </w:r>
      <w:r>
        <w:rPr>
          <w:rFonts w:ascii="Times New Roman" w:hAnsi="Times New Roman"/>
          <w:sz w:val="23"/>
          <w:szCs w:val="23"/>
        </w:rPr>
        <w:t>1</w:t>
      </w:r>
      <w:r w:rsidRPr="00C850E2">
        <w:rPr>
          <w:rFonts w:ascii="Times New Roman" w:hAnsi="Times New Roman"/>
          <w:sz w:val="23"/>
          <w:szCs w:val="23"/>
        </w:rPr>
        <w:t xml:space="preserve">48. </w:t>
      </w:r>
    </w:p>
    <w:p w14:paraId="1C9AB06E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756F3550" w14:textId="77777777" w:rsidR="00706827" w:rsidRPr="00C850E2" w:rsidRDefault="00706827" w:rsidP="00706827">
      <w:pPr>
        <w:rPr>
          <w:rFonts w:ascii="Times New Roman" w:hAnsi="Times New Roman"/>
          <w:i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2020</w:t>
      </w:r>
      <w:r w:rsidRPr="00C850E2">
        <w:rPr>
          <w:rFonts w:ascii="Times New Roman" w:hAnsi="Times New Roman"/>
          <w:sz w:val="23"/>
          <w:szCs w:val="23"/>
        </w:rPr>
        <w:tab/>
        <w:t xml:space="preserve">S. Matzner &amp; S. Harrison (eds.), </w:t>
      </w:r>
      <w:r w:rsidRPr="00C850E2">
        <w:rPr>
          <w:rFonts w:ascii="Times New Roman" w:hAnsi="Times New Roman"/>
          <w:i/>
          <w:sz w:val="23"/>
          <w:szCs w:val="23"/>
        </w:rPr>
        <w:t xml:space="preserve">Complex Inferiorities: The Poetics of the Weaker Voice in Latin </w:t>
      </w:r>
    </w:p>
    <w:p w14:paraId="465D3799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i/>
          <w:sz w:val="23"/>
          <w:szCs w:val="23"/>
        </w:rPr>
        <w:tab/>
        <w:t xml:space="preserve">Literature. American Journal of Philology </w:t>
      </w:r>
      <w:r w:rsidRPr="00C850E2">
        <w:rPr>
          <w:rFonts w:ascii="Times New Roman" w:hAnsi="Times New Roman"/>
          <w:sz w:val="23"/>
          <w:szCs w:val="23"/>
        </w:rPr>
        <w:t>141: 490-</w:t>
      </w:r>
      <w:r>
        <w:rPr>
          <w:rFonts w:ascii="Times New Roman" w:hAnsi="Times New Roman"/>
          <w:sz w:val="23"/>
          <w:szCs w:val="23"/>
        </w:rPr>
        <w:t>49</w:t>
      </w:r>
      <w:r w:rsidRPr="00C850E2">
        <w:rPr>
          <w:rFonts w:ascii="Times New Roman" w:hAnsi="Times New Roman"/>
          <w:sz w:val="23"/>
          <w:szCs w:val="23"/>
        </w:rPr>
        <w:t xml:space="preserve">3.  </w:t>
      </w:r>
    </w:p>
    <w:p w14:paraId="012AB40A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5E4993BC" w14:textId="77777777" w:rsidR="00706827" w:rsidRPr="00C850E2" w:rsidRDefault="00706827" w:rsidP="00706827">
      <w:pPr>
        <w:rPr>
          <w:rFonts w:ascii="Times New Roman" w:hAnsi="Times New Roman"/>
          <w:i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2019</w:t>
      </w:r>
      <w:r w:rsidRPr="00C850E2">
        <w:rPr>
          <w:rFonts w:ascii="Times New Roman" w:hAnsi="Times New Roman"/>
          <w:sz w:val="23"/>
          <w:szCs w:val="23"/>
        </w:rPr>
        <w:tab/>
        <w:t xml:space="preserve">K. E. Shannon-Henderson, </w:t>
      </w:r>
      <w:r w:rsidRPr="00C850E2">
        <w:rPr>
          <w:rFonts w:ascii="Times New Roman" w:hAnsi="Times New Roman"/>
          <w:i/>
          <w:sz w:val="23"/>
          <w:szCs w:val="23"/>
        </w:rPr>
        <w:t xml:space="preserve">Religion and Memory in Tacitus’ </w:t>
      </w:r>
      <w:r w:rsidRPr="00C850E2">
        <w:rPr>
          <w:rFonts w:ascii="Times New Roman" w:hAnsi="Times New Roman"/>
          <w:sz w:val="23"/>
          <w:szCs w:val="23"/>
        </w:rPr>
        <w:t xml:space="preserve">Annals. </w:t>
      </w:r>
      <w:r w:rsidRPr="00C850E2">
        <w:rPr>
          <w:rFonts w:ascii="Times New Roman" w:hAnsi="Times New Roman"/>
          <w:i/>
          <w:sz w:val="23"/>
          <w:szCs w:val="23"/>
        </w:rPr>
        <w:t xml:space="preserve">Bryn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Mawr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 Classical Review, </w:t>
      </w:r>
    </w:p>
    <w:p w14:paraId="47B584AA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i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 xml:space="preserve">2019.12.04. </w:t>
      </w:r>
    </w:p>
    <w:p w14:paraId="19AF4C3F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750CC23C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2019</w:t>
      </w:r>
      <w:r w:rsidRPr="00C850E2">
        <w:rPr>
          <w:rFonts w:ascii="Times New Roman" w:hAnsi="Times New Roman"/>
          <w:sz w:val="23"/>
          <w:szCs w:val="23"/>
        </w:rPr>
        <w:tab/>
        <w:t xml:space="preserve">T. </w:t>
      </w:r>
      <w:proofErr w:type="spellStart"/>
      <w:r w:rsidRPr="00C850E2">
        <w:rPr>
          <w:rFonts w:ascii="Times New Roman" w:hAnsi="Times New Roman"/>
          <w:sz w:val="23"/>
          <w:szCs w:val="23"/>
        </w:rPr>
        <w:t>Geue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, </w:t>
      </w:r>
      <w:r w:rsidRPr="00C850E2">
        <w:rPr>
          <w:rFonts w:ascii="Times New Roman" w:hAnsi="Times New Roman"/>
          <w:i/>
          <w:sz w:val="23"/>
          <w:szCs w:val="23"/>
        </w:rPr>
        <w:t xml:space="preserve">Juvenal and the Poetics of Anonymity.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Latomus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 </w:t>
      </w:r>
      <w:r w:rsidRPr="00C850E2">
        <w:rPr>
          <w:rFonts w:ascii="Times New Roman" w:hAnsi="Times New Roman"/>
          <w:sz w:val="23"/>
          <w:szCs w:val="23"/>
        </w:rPr>
        <w:t>78: 842-</w:t>
      </w:r>
      <w:r>
        <w:rPr>
          <w:rFonts w:ascii="Times New Roman" w:hAnsi="Times New Roman"/>
          <w:sz w:val="23"/>
          <w:szCs w:val="23"/>
        </w:rPr>
        <w:t>84</w:t>
      </w:r>
      <w:r w:rsidRPr="00C850E2">
        <w:rPr>
          <w:rFonts w:ascii="Times New Roman" w:hAnsi="Times New Roman"/>
          <w:sz w:val="23"/>
          <w:szCs w:val="23"/>
        </w:rPr>
        <w:t xml:space="preserve">4. </w:t>
      </w:r>
    </w:p>
    <w:p w14:paraId="05845E3A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421F963C" w14:textId="77777777" w:rsidR="00706827" w:rsidRPr="00C850E2" w:rsidRDefault="00706827" w:rsidP="00706827">
      <w:pPr>
        <w:rPr>
          <w:rFonts w:ascii="Times New Roman" w:hAnsi="Times New Roman"/>
          <w:i/>
          <w:iCs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2019 </w:t>
      </w:r>
      <w:r w:rsidRPr="00C850E2">
        <w:rPr>
          <w:rFonts w:ascii="Times New Roman" w:hAnsi="Times New Roman"/>
          <w:sz w:val="23"/>
          <w:szCs w:val="23"/>
        </w:rPr>
        <w:tab/>
        <w:t xml:space="preserve">B. W. Breed, E. Keitel &amp; R. Wallace (eds.),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Lucilius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 and Satire in </w:t>
      </w:r>
      <w:proofErr w:type="gramStart"/>
      <w:r w:rsidRPr="00C850E2">
        <w:rPr>
          <w:rFonts w:ascii="Times New Roman" w:hAnsi="Times New Roman"/>
          <w:i/>
          <w:sz w:val="23"/>
          <w:szCs w:val="23"/>
        </w:rPr>
        <w:t xml:space="preserve">Second-Century </w:t>
      </w:r>
      <w:r w:rsidRPr="00C850E2">
        <w:rPr>
          <w:rFonts w:ascii="Times New Roman" w:hAnsi="Times New Roman"/>
          <w:i/>
          <w:iCs/>
          <w:sz w:val="23"/>
          <w:szCs w:val="20"/>
        </w:rPr>
        <w:t>BC</w:t>
      </w:r>
      <w:r w:rsidRPr="00C850E2">
        <w:rPr>
          <w:rFonts w:ascii="Times New Roman" w:hAnsi="Times New Roman"/>
          <w:i/>
          <w:iCs/>
          <w:sz w:val="23"/>
          <w:szCs w:val="21"/>
        </w:rPr>
        <w:t xml:space="preserve"> </w:t>
      </w:r>
      <w:r w:rsidRPr="00C850E2">
        <w:rPr>
          <w:rFonts w:ascii="Times New Roman" w:hAnsi="Times New Roman"/>
          <w:i/>
          <w:iCs/>
          <w:sz w:val="23"/>
          <w:szCs w:val="23"/>
        </w:rPr>
        <w:t>Rome</w:t>
      </w:r>
      <w:proofErr w:type="gramEnd"/>
      <w:r w:rsidRPr="00C850E2">
        <w:rPr>
          <w:rFonts w:ascii="Times New Roman" w:hAnsi="Times New Roman"/>
          <w:i/>
          <w:iCs/>
          <w:sz w:val="23"/>
          <w:szCs w:val="23"/>
        </w:rPr>
        <w:t xml:space="preserve">. </w:t>
      </w:r>
    </w:p>
    <w:p w14:paraId="50D35A5B" w14:textId="77777777" w:rsidR="00706827" w:rsidRPr="00C850E2" w:rsidRDefault="00706827" w:rsidP="00706827">
      <w:pPr>
        <w:rPr>
          <w:rFonts w:ascii="Times New Roman" w:hAnsi="Times New Roman"/>
          <w:iCs/>
          <w:sz w:val="23"/>
          <w:szCs w:val="23"/>
        </w:rPr>
      </w:pPr>
      <w:r w:rsidRPr="00C850E2">
        <w:rPr>
          <w:rFonts w:ascii="Times New Roman" w:hAnsi="Times New Roman"/>
          <w:i/>
          <w:iCs/>
          <w:sz w:val="23"/>
          <w:szCs w:val="23"/>
        </w:rPr>
        <w:tab/>
        <w:t xml:space="preserve">Classical World </w:t>
      </w:r>
      <w:r w:rsidRPr="00C850E2">
        <w:rPr>
          <w:rFonts w:ascii="Times New Roman" w:hAnsi="Times New Roman"/>
          <w:iCs/>
          <w:sz w:val="23"/>
          <w:szCs w:val="23"/>
        </w:rPr>
        <w:t xml:space="preserve">112: 110-111. </w:t>
      </w:r>
    </w:p>
    <w:p w14:paraId="573E37BD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08ED2FF8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2017</w:t>
      </w:r>
      <w:r w:rsidRPr="00C850E2">
        <w:rPr>
          <w:rFonts w:ascii="Times New Roman" w:hAnsi="Times New Roman"/>
          <w:sz w:val="23"/>
          <w:szCs w:val="23"/>
        </w:rPr>
        <w:tab/>
        <w:t xml:space="preserve">S. </w:t>
      </w:r>
      <w:proofErr w:type="spellStart"/>
      <w:r w:rsidRPr="00C850E2">
        <w:rPr>
          <w:rFonts w:ascii="Times New Roman" w:hAnsi="Times New Roman"/>
          <w:sz w:val="23"/>
          <w:szCs w:val="23"/>
        </w:rPr>
        <w:t>Xenophontos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, </w:t>
      </w:r>
      <w:r w:rsidRPr="00C850E2">
        <w:rPr>
          <w:rFonts w:ascii="Times New Roman" w:hAnsi="Times New Roman"/>
          <w:i/>
          <w:sz w:val="23"/>
          <w:szCs w:val="23"/>
        </w:rPr>
        <w:t xml:space="preserve">Ethical Education in Plutarch: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Moralising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 Agents and Contexts</w:t>
      </w:r>
      <w:r w:rsidRPr="00C850E2">
        <w:rPr>
          <w:rFonts w:ascii="Times New Roman" w:hAnsi="Times New Roman"/>
          <w:sz w:val="23"/>
          <w:szCs w:val="23"/>
        </w:rPr>
        <w:t>.</w:t>
      </w:r>
      <w:r w:rsidRPr="00C850E2">
        <w:rPr>
          <w:rFonts w:ascii="Times New Roman" w:hAnsi="Times New Roman"/>
          <w:i/>
          <w:sz w:val="23"/>
          <w:szCs w:val="23"/>
        </w:rPr>
        <w:t xml:space="preserve"> Bryn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Mawr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 </w:t>
      </w:r>
      <w:r w:rsidRPr="00C850E2">
        <w:rPr>
          <w:rFonts w:ascii="Times New Roman" w:hAnsi="Times New Roman"/>
          <w:i/>
          <w:sz w:val="23"/>
          <w:szCs w:val="23"/>
        </w:rPr>
        <w:tab/>
        <w:t xml:space="preserve">Classical Review, </w:t>
      </w:r>
      <w:r w:rsidRPr="00C850E2">
        <w:rPr>
          <w:rFonts w:ascii="Times New Roman" w:hAnsi="Times New Roman"/>
          <w:sz w:val="23"/>
          <w:szCs w:val="23"/>
        </w:rPr>
        <w:t xml:space="preserve">2017.5.35. </w:t>
      </w:r>
    </w:p>
    <w:p w14:paraId="0E55FC90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13C6CE0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2016 </w:t>
      </w:r>
      <w:r w:rsidRPr="00C850E2">
        <w:rPr>
          <w:rFonts w:ascii="Times New Roman" w:hAnsi="Times New Roman"/>
          <w:sz w:val="23"/>
          <w:szCs w:val="23"/>
        </w:rPr>
        <w:tab/>
        <w:t xml:space="preserve">D. </w:t>
      </w:r>
      <w:proofErr w:type="spellStart"/>
      <w:r w:rsidRPr="00C850E2">
        <w:rPr>
          <w:rFonts w:ascii="Times New Roman" w:hAnsi="Times New Roman"/>
          <w:sz w:val="23"/>
          <w:szCs w:val="23"/>
        </w:rPr>
        <w:t>Larmour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, </w:t>
      </w:r>
      <w:r w:rsidRPr="00C850E2">
        <w:rPr>
          <w:rFonts w:ascii="Times New Roman" w:hAnsi="Times New Roman"/>
          <w:i/>
          <w:sz w:val="23"/>
          <w:szCs w:val="23"/>
        </w:rPr>
        <w:t xml:space="preserve">The Arena of Satire: Juvenal’s Search for Rome. Journal of Roman Studies </w:t>
      </w:r>
      <w:r w:rsidRPr="00C850E2">
        <w:rPr>
          <w:rFonts w:ascii="Times New Roman" w:hAnsi="Times New Roman"/>
          <w:sz w:val="23"/>
          <w:szCs w:val="23"/>
        </w:rPr>
        <w:t>106: 352.</w:t>
      </w:r>
    </w:p>
    <w:p w14:paraId="4CDA6803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71D51EE4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2015</w:t>
      </w:r>
      <w:r w:rsidRPr="00C850E2">
        <w:rPr>
          <w:rFonts w:ascii="Times New Roman" w:hAnsi="Times New Roman"/>
          <w:sz w:val="23"/>
          <w:szCs w:val="23"/>
        </w:rPr>
        <w:tab/>
        <w:t xml:space="preserve">C. Keane, </w:t>
      </w:r>
      <w:r w:rsidRPr="00C850E2">
        <w:rPr>
          <w:rFonts w:ascii="Times New Roman" w:hAnsi="Times New Roman"/>
          <w:i/>
          <w:sz w:val="23"/>
          <w:szCs w:val="23"/>
        </w:rPr>
        <w:t>Juvenal and the Satiric Emotions</w:t>
      </w:r>
      <w:r w:rsidRPr="00C850E2">
        <w:rPr>
          <w:rFonts w:ascii="Times New Roman" w:hAnsi="Times New Roman"/>
          <w:sz w:val="23"/>
          <w:szCs w:val="23"/>
        </w:rPr>
        <w:t xml:space="preserve">. </w:t>
      </w:r>
      <w:r w:rsidRPr="00C850E2">
        <w:rPr>
          <w:rFonts w:ascii="Times New Roman" w:hAnsi="Times New Roman"/>
          <w:i/>
          <w:sz w:val="23"/>
          <w:szCs w:val="23"/>
        </w:rPr>
        <w:t xml:space="preserve">Classical World </w:t>
      </w:r>
      <w:r w:rsidRPr="00C850E2">
        <w:rPr>
          <w:rFonts w:ascii="Times New Roman" w:hAnsi="Times New Roman"/>
          <w:sz w:val="23"/>
          <w:szCs w:val="23"/>
        </w:rPr>
        <w:t xml:space="preserve">109: 144-145. </w:t>
      </w:r>
    </w:p>
    <w:p w14:paraId="180F0EEF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14BCB547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2015</w:t>
      </w:r>
      <w:r w:rsidRPr="00C850E2">
        <w:rPr>
          <w:rFonts w:ascii="Times New Roman" w:hAnsi="Times New Roman"/>
          <w:sz w:val="23"/>
          <w:szCs w:val="23"/>
        </w:rPr>
        <w:tab/>
        <w:t xml:space="preserve">A. </w:t>
      </w:r>
      <w:proofErr w:type="spellStart"/>
      <w:r w:rsidRPr="00C850E2">
        <w:rPr>
          <w:rFonts w:ascii="Times New Roman" w:hAnsi="Times New Roman"/>
          <w:sz w:val="23"/>
          <w:szCs w:val="23"/>
        </w:rPr>
        <w:t>Pelttari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, </w:t>
      </w:r>
      <w:r w:rsidRPr="00C850E2">
        <w:rPr>
          <w:rFonts w:ascii="Times New Roman" w:hAnsi="Times New Roman"/>
          <w:i/>
          <w:sz w:val="23"/>
          <w:szCs w:val="23"/>
        </w:rPr>
        <w:t xml:space="preserve">The Space that Remains: Reading Latin Poetry in Late Antiquity. Classical World </w:t>
      </w:r>
      <w:r w:rsidRPr="00C850E2">
        <w:rPr>
          <w:rFonts w:ascii="Times New Roman" w:hAnsi="Times New Roman"/>
          <w:sz w:val="23"/>
          <w:szCs w:val="23"/>
        </w:rPr>
        <w:t xml:space="preserve">108: </w:t>
      </w:r>
      <w:r w:rsidRPr="00C850E2">
        <w:rPr>
          <w:rFonts w:ascii="Times New Roman" w:hAnsi="Times New Roman"/>
          <w:sz w:val="23"/>
          <w:szCs w:val="23"/>
        </w:rPr>
        <w:tab/>
        <w:t>581-583.</w:t>
      </w:r>
    </w:p>
    <w:p w14:paraId="26831F17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0F4C74F9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2015</w:t>
      </w:r>
      <w:r w:rsidRPr="00C850E2">
        <w:rPr>
          <w:rFonts w:ascii="Times New Roman" w:hAnsi="Times New Roman"/>
          <w:sz w:val="23"/>
          <w:szCs w:val="23"/>
        </w:rPr>
        <w:tab/>
        <w:t xml:space="preserve"> J. Madsen &amp; R. Rees (eds.), </w:t>
      </w:r>
      <w:r w:rsidRPr="00C850E2">
        <w:rPr>
          <w:rFonts w:ascii="Times New Roman" w:hAnsi="Times New Roman"/>
          <w:i/>
          <w:sz w:val="23"/>
          <w:szCs w:val="23"/>
        </w:rPr>
        <w:t>Roman Rule in Greek and Latin Writing: Double Vision</w:t>
      </w:r>
      <w:r w:rsidRPr="00C850E2">
        <w:rPr>
          <w:rFonts w:ascii="Times New Roman" w:hAnsi="Times New Roman"/>
          <w:sz w:val="23"/>
          <w:szCs w:val="23"/>
        </w:rPr>
        <w:t xml:space="preserve">. </w:t>
      </w:r>
      <w:r w:rsidRPr="00C850E2">
        <w:rPr>
          <w:rFonts w:ascii="Times New Roman" w:hAnsi="Times New Roman"/>
          <w:i/>
          <w:sz w:val="23"/>
          <w:szCs w:val="23"/>
        </w:rPr>
        <w:t xml:space="preserve">Bryn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Mawr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 </w:t>
      </w:r>
      <w:r w:rsidRPr="00C850E2">
        <w:rPr>
          <w:rFonts w:ascii="Times New Roman" w:hAnsi="Times New Roman"/>
          <w:i/>
          <w:sz w:val="23"/>
          <w:szCs w:val="23"/>
        </w:rPr>
        <w:tab/>
        <w:t xml:space="preserve"> Classical Review, </w:t>
      </w:r>
      <w:r w:rsidRPr="00C850E2">
        <w:rPr>
          <w:rFonts w:ascii="Times New Roman" w:hAnsi="Times New Roman"/>
          <w:sz w:val="23"/>
          <w:szCs w:val="23"/>
        </w:rPr>
        <w:t>2015.3.21.</w:t>
      </w:r>
    </w:p>
    <w:p w14:paraId="6AB21F6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lastRenderedPageBreak/>
        <w:t>2014</w:t>
      </w:r>
      <w:r w:rsidRPr="00C850E2">
        <w:rPr>
          <w:rFonts w:ascii="Times New Roman" w:hAnsi="Times New Roman"/>
          <w:sz w:val="23"/>
          <w:szCs w:val="23"/>
        </w:rPr>
        <w:tab/>
        <w:t xml:space="preserve"> J. M. Seo, </w:t>
      </w:r>
      <w:r w:rsidRPr="00C850E2">
        <w:rPr>
          <w:rFonts w:ascii="Times New Roman" w:hAnsi="Times New Roman"/>
          <w:i/>
          <w:sz w:val="23"/>
          <w:szCs w:val="23"/>
        </w:rPr>
        <w:t xml:space="preserve">Exemplary Traits: Reading Characterization in Roman Poetry. Classical Review </w:t>
      </w:r>
      <w:r w:rsidRPr="00C850E2">
        <w:rPr>
          <w:rFonts w:ascii="Times New Roman" w:hAnsi="Times New Roman"/>
          <w:sz w:val="23"/>
          <w:szCs w:val="23"/>
        </w:rPr>
        <w:t xml:space="preserve">64: </w:t>
      </w:r>
      <w:r w:rsidRPr="00C850E2">
        <w:rPr>
          <w:rFonts w:ascii="Times New Roman" w:hAnsi="Times New Roman"/>
          <w:sz w:val="23"/>
          <w:szCs w:val="23"/>
        </w:rPr>
        <w:tab/>
        <w:t xml:space="preserve">466-468.  </w:t>
      </w:r>
    </w:p>
    <w:p w14:paraId="4E6B709C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0ACBF860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2013</w:t>
      </w:r>
      <w:r w:rsidRPr="00C850E2">
        <w:rPr>
          <w:rFonts w:ascii="Times New Roman" w:hAnsi="Times New Roman"/>
          <w:sz w:val="23"/>
          <w:szCs w:val="23"/>
        </w:rPr>
        <w:tab/>
        <w:t xml:space="preserve">A. </w:t>
      </w:r>
      <w:proofErr w:type="spellStart"/>
      <w:r w:rsidRPr="00C850E2">
        <w:rPr>
          <w:rFonts w:ascii="Times New Roman" w:hAnsi="Times New Roman"/>
          <w:sz w:val="23"/>
          <w:szCs w:val="23"/>
        </w:rPr>
        <w:t>Wasyl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, </w:t>
      </w:r>
      <w:r w:rsidRPr="00C850E2">
        <w:rPr>
          <w:rFonts w:ascii="Times New Roman" w:hAnsi="Times New Roman"/>
          <w:i/>
          <w:sz w:val="23"/>
          <w:szCs w:val="23"/>
        </w:rPr>
        <w:t xml:space="preserve">Genres Rediscovered: Studies in Latin Miniature Epic, Love Elegy, and Epigram of the </w:t>
      </w:r>
      <w:r w:rsidRPr="00C850E2">
        <w:rPr>
          <w:rFonts w:ascii="Times New Roman" w:hAnsi="Times New Roman"/>
          <w:i/>
          <w:sz w:val="23"/>
          <w:szCs w:val="23"/>
        </w:rPr>
        <w:tab/>
        <w:t xml:space="preserve">Romano-barbaric Age. Classical World </w:t>
      </w:r>
      <w:r w:rsidRPr="00C850E2">
        <w:rPr>
          <w:rFonts w:ascii="Times New Roman" w:hAnsi="Times New Roman"/>
          <w:sz w:val="23"/>
          <w:szCs w:val="23"/>
        </w:rPr>
        <w:t xml:space="preserve">106: 301-302. </w:t>
      </w:r>
    </w:p>
    <w:p w14:paraId="4E043D5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13B1EA81" w14:textId="77777777" w:rsidR="00706827" w:rsidRPr="00C850E2" w:rsidRDefault="00706827" w:rsidP="00706827">
      <w:pPr>
        <w:rPr>
          <w:rFonts w:ascii="Times New Roman" w:hAnsi="Times New Roman"/>
          <w:i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2008</w:t>
      </w:r>
      <w:r w:rsidRPr="00C850E2">
        <w:rPr>
          <w:rFonts w:ascii="Times New Roman" w:hAnsi="Times New Roman"/>
          <w:sz w:val="23"/>
          <w:szCs w:val="23"/>
        </w:rPr>
        <w:tab/>
        <w:t xml:space="preserve">C. Keane, </w:t>
      </w:r>
      <w:r w:rsidRPr="00C850E2">
        <w:rPr>
          <w:rFonts w:ascii="Times New Roman" w:hAnsi="Times New Roman"/>
          <w:i/>
          <w:sz w:val="23"/>
          <w:szCs w:val="23"/>
        </w:rPr>
        <w:t>Figuring Genre in Roman Satire</w:t>
      </w:r>
      <w:r w:rsidRPr="00C850E2">
        <w:rPr>
          <w:rFonts w:ascii="Times New Roman" w:hAnsi="Times New Roman"/>
          <w:sz w:val="23"/>
          <w:szCs w:val="23"/>
        </w:rPr>
        <w:t xml:space="preserve">. </w:t>
      </w:r>
      <w:r w:rsidRPr="00C850E2">
        <w:rPr>
          <w:rFonts w:ascii="Times New Roman" w:hAnsi="Times New Roman"/>
          <w:i/>
          <w:sz w:val="23"/>
          <w:szCs w:val="23"/>
        </w:rPr>
        <w:t xml:space="preserve">Classical Review </w:t>
      </w:r>
      <w:r w:rsidRPr="00C850E2">
        <w:rPr>
          <w:rFonts w:ascii="Times New Roman" w:hAnsi="Times New Roman"/>
          <w:sz w:val="23"/>
          <w:szCs w:val="23"/>
        </w:rPr>
        <w:t>58: 470-471.</w:t>
      </w:r>
      <w:r w:rsidRPr="00C850E2">
        <w:rPr>
          <w:rFonts w:ascii="Times New Roman" w:hAnsi="Times New Roman"/>
          <w:i/>
          <w:sz w:val="23"/>
          <w:szCs w:val="23"/>
        </w:rPr>
        <w:t xml:space="preserve"> </w:t>
      </w:r>
    </w:p>
    <w:p w14:paraId="2B7E1DAC" w14:textId="33E2E571" w:rsidR="00706827" w:rsidRDefault="00706827" w:rsidP="00706827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14:paraId="2288E1FD" w14:textId="77777777" w:rsidR="00C8133D" w:rsidRPr="00C850E2" w:rsidRDefault="00C8133D" w:rsidP="00706827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14:paraId="20451BEA" w14:textId="77777777" w:rsidR="00706827" w:rsidRPr="00C850E2" w:rsidRDefault="00706827" w:rsidP="00706827">
      <w:pPr>
        <w:rPr>
          <w:rFonts w:ascii="Times New Roman" w:hAnsi="Times New Roman"/>
          <w:b/>
          <w:i/>
          <w:sz w:val="23"/>
          <w:szCs w:val="23"/>
          <w:u w:val="single"/>
        </w:rPr>
      </w:pPr>
      <w:r w:rsidRPr="00C850E2">
        <w:rPr>
          <w:rFonts w:ascii="Times New Roman" w:hAnsi="Times New Roman"/>
          <w:b/>
          <w:i/>
          <w:sz w:val="23"/>
          <w:szCs w:val="23"/>
          <w:u w:val="single"/>
        </w:rPr>
        <w:t>Other written work</w:t>
      </w:r>
    </w:p>
    <w:p w14:paraId="164C9DFA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14553B9E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2019</w:t>
      </w:r>
      <w:r w:rsidRPr="00C850E2">
        <w:rPr>
          <w:rFonts w:ascii="Times New Roman" w:hAnsi="Times New Roman"/>
          <w:sz w:val="23"/>
          <w:szCs w:val="23"/>
        </w:rPr>
        <w:tab/>
        <w:t xml:space="preserve">‘Critical Conversations’, review article discussing three recent books by </w:t>
      </w:r>
      <w:r>
        <w:rPr>
          <w:rFonts w:ascii="Times New Roman" w:hAnsi="Times New Roman"/>
          <w:sz w:val="23"/>
          <w:szCs w:val="23"/>
        </w:rPr>
        <w:t>H</w:t>
      </w:r>
      <w:r w:rsidRPr="00C850E2">
        <w:rPr>
          <w:rFonts w:ascii="Times New Roman" w:hAnsi="Times New Roman"/>
          <w:sz w:val="23"/>
          <w:szCs w:val="23"/>
        </w:rPr>
        <w:t xml:space="preserve">umanities faculty at </w:t>
      </w:r>
      <w:r w:rsidRPr="00C850E2">
        <w:rPr>
          <w:rFonts w:ascii="Times New Roman" w:hAnsi="Times New Roman"/>
          <w:sz w:val="23"/>
          <w:szCs w:val="23"/>
        </w:rPr>
        <w:tab/>
        <w:t>Boston University (</w:t>
      </w:r>
      <w:hyperlink r:id="rId7" w:history="1">
        <w:r w:rsidRPr="00C850E2">
          <w:rPr>
            <w:rStyle w:val="HeaderChar"/>
            <w:rFonts w:ascii="Times New Roman" w:hAnsi="Times New Roman"/>
            <w:sz w:val="23"/>
            <w:szCs w:val="23"/>
          </w:rPr>
          <w:t>https://www.bu.edu/humanities/critical-conversations/</w:t>
        </w:r>
      </w:hyperlink>
      <w:r w:rsidRPr="00C850E2">
        <w:rPr>
          <w:rFonts w:ascii="Times New Roman" w:hAnsi="Times New Roman"/>
          <w:sz w:val="23"/>
          <w:szCs w:val="23"/>
        </w:rPr>
        <w:t xml:space="preserve">)  </w:t>
      </w:r>
    </w:p>
    <w:p w14:paraId="24DCCDEE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45D4D969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2018</w:t>
      </w:r>
      <w:r w:rsidRPr="00C850E2">
        <w:rPr>
          <w:rFonts w:ascii="Times New Roman" w:hAnsi="Times New Roman"/>
          <w:sz w:val="23"/>
          <w:szCs w:val="23"/>
        </w:rPr>
        <w:tab/>
        <w:t>Entries on ‘epigram, Roman’, ‘epitaph’, ‘</w:t>
      </w:r>
      <w:proofErr w:type="spellStart"/>
      <w:r w:rsidRPr="00C850E2">
        <w:rPr>
          <w:rFonts w:ascii="Times New Roman" w:hAnsi="Times New Roman"/>
          <w:sz w:val="23"/>
          <w:szCs w:val="23"/>
        </w:rPr>
        <w:t>Luxorius</w:t>
      </w:r>
      <w:proofErr w:type="spellEnd"/>
      <w:r w:rsidRPr="00C850E2">
        <w:rPr>
          <w:rFonts w:ascii="Times New Roman" w:hAnsi="Times New Roman"/>
          <w:sz w:val="23"/>
          <w:szCs w:val="23"/>
        </w:rPr>
        <w:t>’, ‘</w:t>
      </w:r>
      <w:proofErr w:type="spellStart"/>
      <w:r w:rsidRPr="00C850E2">
        <w:rPr>
          <w:rFonts w:ascii="Times New Roman" w:hAnsi="Times New Roman"/>
          <w:sz w:val="23"/>
          <w:szCs w:val="23"/>
        </w:rPr>
        <w:t>Maximianus</w:t>
      </w:r>
      <w:proofErr w:type="spellEnd"/>
      <w:r w:rsidRPr="00C850E2">
        <w:rPr>
          <w:rFonts w:ascii="Times New Roman" w:hAnsi="Times New Roman"/>
          <w:sz w:val="23"/>
          <w:szCs w:val="23"/>
        </w:rPr>
        <w:t>’, ‘</w:t>
      </w:r>
      <w:proofErr w:type="spellStart"/>
      <w:r w:rsidRPr="00C850E2">
        <w:rPr>
          <w:rFonts w:ascii="Times New Roman" w:hAnsi="Times New Roman"/>
          <w:sz w:val="23"/>
          <w:szCs w:val="23"/>
        </w:rPr>
        <w:t>Naucellius</w:t>
      </w:r>
      <w:proofErr w:type="spellEnd"/>
      <w:r w:rsidRPr="00C850E2">
        <w:rPr>
          <w:rFonts w:ascii="Times New Roman" w:hAnsi="Times New Roman"/>
          <w:sz w:val="23"/>
          <w:szCs w:val="23"/>
        </w:rPr>
        <w:t>’, ‘</w:t>
      </w:r>
      <w:proofErr w:type="spellStart"/>
      <w:r w:rsidRPr="00C850E2">
        <w:rPr>
          <w:rFonts w:ascii="Times New Roman" w:hAnsi="Times New Roman"/>
          <w:sz w:val="23"/>
          <w:szCs w:val="23"/>
        </w:rPr>
        <w:t>Nemesianus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’, </w:t>
      </w:r>
      <w:r w:rsidRPr="00C850E2">
        <w:rPr>
          <w:rFonts w:ascii="Times New Roman" w:hAnsi="Times New Roman"/>
          <w:sz w:val="23"/>
          <w:szCs w:val="23"/>
        </w:rPr>
        <w:tab/>
        <w:t>‘</w:t>
      </w:r>
      <w:proofErr w:type="spellStart"/>
      <w:r w:rsidRPr="00C850E2">
        <w:rPr>
          <w:rFonts w:ascii="Times New Roman" w:hAnsi="Times New Roman"/>
          <w:sz w:val="23"/>
          <w:szCs w:val="23"/>
        </w:rPr>
        <w:t>Pervigilium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Veneris’ and ‘</w:t>
      </w:r>
      <w:proofErr w:type="spellStart"/>
      <w:r w:rsidRPr="00C850E2">
        <w:rPr>
          <w:rFonts w:ascii="Times New Roman" w:hAnsi="Times New Roman"/>
          <w:sz w:val="23"/>
          <w:szCs w:val="23"/>
        </w:rPr>
        <w:t>Tiberianus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’ for the </w:t>
      </w:r>
      <w:r w:rsidRPr="00C850E2">
        <w:rPr>
          <w:rFonts w:ascii="Times New Roman" w:hAnsi="Times New Roman"/>
          <w:i/>
          <w:sz w:val="23"/>
          <w:szCs w:val="23"/>
        </w:rPr>
        <w:t xml:space="preserve">Oxford Dictionary of Late Antiquity </w:t>
      </w:r>
      <w:r w:rsidRPr="00C850E2">
        <w:rPr>
          <w:rFonts w:ascii="Times New Roman" w:hAnsi="Times New Roman"/>
          <w:sz w:val="23"/>
          <w:szCs w:val="23"/>
        </w:rPr>
        <w:t xml:space="preserve">(ed. O. </w:t>
      </w:r>
      <w:r w:rsidRPr="00C850E2">
        <w:rPr>
          <w:rFonts w:ascii="Times New Roman" w:hAnsi="Times New Roman"/>
          <w:sz w:val="23"/>
          <w:szCs w:val="23"/>
        </w:rPr>
        <w:tab/>
        <w:t xml:space="preserve">Nicholson) </w:t>
      </w:r>
    </w:p>
    <w:p w14:paraId="11A56298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10C425B5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2018</w:t>
      </w:r>
      <w:r w:rsidRPr="00C850E2">
        <w:rPr>
          <w:rFonts w:ascii="Times New Roman" w:hAnsi="Times New Roman"/>
          <w:sz w:val="23"/>
          <w:szCs w:val="23"/>
        </w:rPr>
        <w:tab/>
        <w:t xml:space="preserve">‘Conserving the Classical Past: Elizabeth Carter, “On his Design of Cutting Down a Shady Walk” </w:t>
      </w:r>
      <w:r w:rsidRPr="00C850E2">
        <w:rPr>
          <w:rFonts w:ascii="Times New Roman" w:hAnsi="Times New Roman"/>
          <w:sz w:val="23"/>
          <w:szCs w:val="23"/>
        </w:rPr>
        <w:tab/>
        <w:t xml:space="preserve">(1745)’, article in online </w:t>
      </w:r>
      <w:r w:rsidRPr="00C850E2">
        <w:rPr>
          <w:rFonts w:ascii="Times New Roman" w:hAnsi="Times New Roman"/>
          <w:i/>
          <w:sz w:val="23"/>
          <w:szCs w:val="23"/>
        </w:rPr>
        <w:t xml:space="preserve">Festschrift </w:t>
      </w:r>
      <w:r w:rsidRPr="00C850E2">
        <w:rPr>
          <w:rFonts w:ascii="Times New Roman" w:hAnsi="Times New Roman"/>
          <w:sz w:val="23"/>
          <w:szCs w:val="23"/>
        </w:rPr>
        <w:t>for Olga Davidson (</w:t>
      </w:r>
      <w:hyperlink r:id="rId8" w:history="1">
        <w:r w:rsidRPr="00C850E2">
          <w:rPr>
            <w:rStyle w:val="HeaderChar"/>
            <w:rFonts w:ascii="Times New Roman" w:hAnsi="Times New Roman"/>
            <w:sz w:val="23"/>
            <w:szCs w:val="23"/>
          </w:rPr>
          <w:t>http://www.thehollyfest.org/</w:t>
        </w:r>
      </w:hyperlink>
      <w:r w:rsidRPr="00C850E2">
        <w:rPr>
          <w:rFonts w:ascii="Times New Roman" w:hAnsi="Times New Roman"/>
          <w:sz w:val="23"/>
          <w:szCs w:val="23"/>
        </w:rPr>
        <w:t xml:space="preserve">) </w:t>
      </w:r>
    </w:p>
    <w:p w14:paraId="4FE744FA" w14:textId="77777777" w:rsidR="00706827" w:rsidRPr="00C850E2" w:rsidRDefault="00706827" w:rsidP="00706827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14:paraId="764E1BCF" w14:textId="77777777" w:rsidR="00706827" w:rsidRPr="00C850E2" w:rsidRDefault="00706827" w:rsidP="00706827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14:paraId="2D8DD11B" w14:textId="77777777" w:rsidR="00706827" w:rsidRPr="00C850E2" w:rsidRDefault="00706827" w:rsidP="00706827">
      <w:pPr>
        <w:rPr>
          <w:rFonts w:ascii="Times New Roman" w:hAnsi="Times New Roman"/>
          <w:b/>
          <w:i/>
          <w:sz w:val="23"/>
          <w:szCs w:val="23"/>
          <w:u w:val="single"/>
        </w:rPr>
      </w:pPr>
      <w:r w:rsidRPr="00C850E2">
        <w:rPr>
          <w:rFonts w:ascii="Times New Roman" w:hAnsi="Times New Roman"/>
          <w:b/>
          <w:i/>
          <w:sz w:val="23"/>
          <w:szCs w:val="23"/>
          <w:u w:val="single"/>
        </w:rPr>
        <w:t>Books in Progress</w:t>
      </w:r>
    </w:p>
    <w:p w14:paraId="349BCADB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57C2096D" w14:textId="77777777" w:rsidR="00706827" w:rsidRPr="00C850E2" w:rsidRDefault="00706827" w:rsidP="00706827">
      <w:pPr>
        <w:rPr>
          <w:rFonts w:ascii="Times New Roman" w:hAnsi="Times New Roman"/>
          <w:i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(working title) </w:t>
      </w:r>
      <w:r w:rsidRPr="00C850E2">
        <w:rPr>
          <w:rFonts w:ascii="Times New Roman" w:hAnsi="Times New Roman"/>
          <w:i/>
          <w:sz w:val="23"/>
          <w:szCs w:val="23"/>
        </w:rPr>
        <w:t xml:space="preserve">Heroic Vulnerability: Bodies in Latin Epic </w:t>
      </w:r>
    </w:p>
    <w:p w14:paraId="49F07A95" w14:textId="77777777" w:rsidR="00706827" w:rsidRPr="00C850E2" w:rsidRDefault="00706827" w:rsidP="00706827">
      <w:pPr>
        <w:rPr>
          <w:rFonts w:ascii="Times New Roman" w:hAnsi="Times New Roman"/>
          <w:i/>
          <w:sz w:val="23"/>
          <w:szCs w:val="23"/>
        </w:rPr>
      </w:pPr>
    </w:p>
    <w:p w14:paraId="299B73C2" w14:textId="77777777" w:rsidR="00706827" w:rsidRPr="00C850E2" w:rsidRDefault="00706827" w:rsidP="00706827">
      <w:pPr>
        <w:rPr>
          <w:rFonts w:ascii="Times New Roman" w:hAnsi="Times New Roman"/>
          <w:i/>
          <w:sz w:val="23"/>
          <w:szCs w:val="23"/>
        </w:rPr>
      </w:pPr>
      <w:r w:rsidRPr="00C850E2">
        <w:rPr>
          <w:rFonts w:ascii="Times New Roman" w:hAnsi="Times New Roman"/>
          <w:iCs/>
          <w:sz w:val="23"/>
          <w:szCs w:val="23"/>
        </w:rPr>
        <w:t xml:space="preserve">(working title) </w:t>
      </w:r>
      <w:r w:rsidRPr="00C850E2">
        <w:rPr>
          <w:rFonts w:ascii="Times New Roman" w:hAnsi="Times New Roman"/>
          <w:i/>
          <w:sz w:val="23"/>
          <w:szCs w:val="23"/>
        </w:rPr>
        <w:t xml:space="preserve">The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Shadowboxer’s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 Speech: Reading Roman Declamation   </w:t>
      </w:r>
    </w:p>
    <w:p w14:paraId="4BB493D8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6998B26A" w14:textId="77777777" w:rsidR="00706827" w:rsidRPr="00A8389C" w:rsidRDefault="00706827" w:rsidP="00706827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(co-edited volume</w:t>
      </w:r>
      <w:r w:rsidRPr="00C850E2">
        <w:rPr>
          <w:rFonts w:ascii="Times New Roman" w:hAnsi="Times New Roman"/>
          <w:sz w:val="23"/>
          <w:szCs w:val="23"/>
        </w:rPr>
        <w:t xml:space="preserve">) </w:t>
      </w:r>
      <w:r w:rsidRPr="00C850E2">
        <w:rPr>
          <w:rFonts w:ascii="Times New Roman" w:hAnsi="Times New Roman"/>
          <w:i/>
          <w:iCs/>
          <w:sz w:val="23"/>
          <w:szCs w:val="23"/>
        </w:rPr>
        <w:t>Trauma, Pain, and Suffering in the Roman Empire</w:t>
      </w:r>
      <w:r>
        <w:rPr>
          <w:rFonts w:ascii="Times New Roman" w:hAnsi="Times New Roman"/>
          <w:i/>
          <w:iCs/>
          <w:sz w:val="23"/>
          <w:szCs w:val="23"/>
        </w:rPr>
        <w:t xml:space="preserve">: Experiencing Insecurity </w:t>
      </w:r>
      <w:r>
        <w:rPr>
          <w:rFonts w:ascii="Times New Roman" w:hAnsi="Times New Roman"/>
          <w:sz w:val="23"/>
          <w:szCs w:val="23"/>
        </w:rPr>
        <w:t>(Oxford)</w:t>
      </w:r>
    </w:p>
    <w:p w14:paraId="22016A65" w14:textId="77777777" w:rsidR="00706827" w:rsidRPr="00C850E2" w:rsidRDefault="00706827" w:rsidP="00706827">
      <w:pPr>
        <w:rPr>
          <w:rFonts w:ascii="Times New Roman" w:hAnsi="Times New Roman"/>
          <w:i/>
          <w:iCs/>
          <w:sz w:val="23"/>
          <w:szCs w:val="23"/>
        </w:rPr>
      </w:pPr>
    </w:p>
    <w:p w14:paraId="2B5B6F0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6DBEF3D9" w14:textId="77777777" w:rsidR="00706827" w:rsidRPr="00C850E2" w:rsidRDefault="00706827" w:rsidP="00706827">
      <w:pPr>
        <w:pBdr>
          <w:bottom w:val="single" w:sz="12" w:space="1" w:color="auto"/>
        </w:pBd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b/>
          <w:sz w:val="23"/>
          <w:szCs w:val="23"/>
        </w:rPr>
        <w:t xml:space="preserve">INVITED LECTURES </w:t>
      </w:r>
      <w:r w:rsidRPr="00C850E2">
        <w:rPr>
          <w:rFonts w:ascii="Times New Roman" w:hAnsi="Times New Roman"/>
          <w:sz w:val="23"/>
          <w:szCs w:val="23"/>
        </w:rPr>
        <w:t>(* denotes named or keynote lecture)</w:t>
      </w:r>
    </w:p>
    <w:p w14:paraId="3836CF5F" w14:textId="77777777" w:rsidR="009C584A" w:rsidRDefault="009C584A" w:rsidP="00196A6F">
      <w:pPr>
        <w:rPr>
          <w:rFonts w:ascii="Times New Roman" w:hAnsi="Times New Roman"/>
          <w:sz w:val="23"/>
          <w:szCs w:val="23"/>
        </w:rPr>
      </w:pPr>
    </w:p>
    <w:p w14:paraId="54B1987B" w14:textId="25909F2A" w:rsidR="00B65D2B" w:rsidRDefault="00B65D2B" w:rsidP="00196A6F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2025*</w:t>
      </w:r>
      <w:r>
        <w:rPr>
          <w:rFonts w:ascii="Times New Roman" w:hAnsi="Times New Roman"/>
          <w:sz w:val="23"/>
          <w:szCs w:val="23"/>
        </w:rPr>
        <w:tab/>
        <w:t xml:space="preserve">‘Unwritten Lecture of the Roman Baths’, the J. P. Sullivan Memorial Lecture, University of </w:t>
      </w:r>
    </w:p>
    <w:p w14:paraId="386CDFD6" w14:textId="3C337AE7" w:rsidR="00B65D2B" w:rsidRDefault="00B65D2B" w:rsidP="00B65D2B">
      <w:pPr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California, Santa Barbara, April 11. </w:t>
      </w:r>
    </w:p>
    <w:p w14:paraId="34D65768" w14:textId="77777777" w:rsidR="00B65D2B" w:rsidRDefault="00B65D2B" w:rsidP="00196A6F">
      <w:pPr>
        <w:rPr>
          <w:rFonts w:ascii="Times New Roman" w:hAnsi="Times New Roman"/>
          <w:sz w:val="23"/>
          <w:szCs w:val="23"/>
        </w:rPr>
      </w:pPr>
    </w:p>
    <w:p w14:paraId="4AA8F1F2" w14:textId="43D3F121" w:rsidR="00386970" w:rsidRDefault="00386970" w:rsidP="00196A6F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2025* </w:t>
      </w:r>
      <w:r>
        <w:rPr>
          <w:rFonts w:ascii="Times New Roman" w:hAnsi="Times New Roman"/>
          <w:sz w:val="23"/>
          <w:szCs w:val="23"/>
        </w:rPr>
        <w:tab/>
        <w:t xml:space="preserve">‘Finishing Off Caesar: Conflict and Continuation in </w:t>
      </w:r>
      <w:r>
        <w:rPr>
          <w:rFonts w:ascii="Times New Roman" w:hAnsi="Times New Roman"/>
          <w:i/>
          <w:iCs/>
          <w:sz w:val="23"/>
          <w:szCs w:val="23"/>
        </w:rPr>
        <w:t xml:space="preserve">Gallic War </w:t>
      </w:r>
      <w:r>
        <w:rPr>
          <w:rFonts w:ascii="Times New Roman" w:hAnsi="Times New Roman"/>
          <w:sz w:val="23"/>
          <w:szCs w:val="23"/>
        </w:rPr>
        <w:t xml:space="preserve">8’, the Arthur F. Stocker Lecture, </w:t>
      </w:r>
    </w:p>
    <w:p w14:paraId="347CEA8D" w14:textId="4E56AF8C" w:rsidR="00386970" w:rsidRPr="00386970" w:rsidRDefault="00386970" w:rsidP="00386970">
      <w:pPr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University of Virginia, February 24. </w:t>
      </w:r>
    </w:p>
    <w:p w14:paraId="04209BC7" w14:textId="77777777" w:rsidR="00386970" w:rsidRDefault="00386970" w:rsidP="00196A6F">
      <w:pPr>
        <w:rPr>
          <w:rFonts w:ascii="Times New Roman" w:hAnsi="Times New Roman"/>
          <w:sz w:val="23"/>
          <w:szCs w:val="23"/>
        </w:rPr>
      </w:pPr>
    </w:p>
    <w:p w14:paraId="54E0E46C" w14:textId="373EED41" w:rsidR="00196A6F" w:rsidRDefault="00196A6F" w:rsidP="00196A6F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2024</w:t>
      </w:r>
      <w:r>
        <w:rPr>
          <w:rFonts w:ascii="Times New Roman" w:hAnsi="Times New Roman"/>
          <w:sz w:val="23"/>
          <w:szCs w:val="23"/>
        </w:rPr>
        <w:tab/>
        <w:t xml:space="preserve">‘Human and Machine in Lucan’, University of Illinois Urbana-Champaign, October 4. </w:t>
      </w:r>
    </w:p>
    <w:p w14:paraId="10F22460" w14:textId="77777777" w:rsidR="00196A6F" w:rsidRDefault="00196A6F" w:rsidP="00196A6F">
      <w:pPr>
        <w:rPr>
          <w:rFonts w:ascii="Times New Roman" w:hAnsi="Times New Roman"/>
          <w:sz w:val="23"/>
          <w:szCs w:val="23"/>
        </w:rPr>
      </w:pPr>
    </w:p>
    <w:p w14:paraId="413EFA06" w14:textId="52A7F86C" w:rsidR="00196A6F" w:rsidRDefault="00196A6F" w:rsidP="00196A6F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2024</w:t>
      </w:r>
      <w:r>
        <w:rPr>
          <w:rFonts w:ascii="Times New Roman" w:hAnsi="Times New Roman"/>
          <w:sz w:val="23"/>
          <w:szCs w:val="23"/>
        </w:rPr>
        <w:tab/>
        <w:t xml:space="preserve">‘The Immune System of Civil War: Lucan’s Body Politics’, University of Pennsylvania, September </w:t>
      </w:r>
    </w:p>
    <w:p w14:paraId="67081C49" w14:textId="280A8954" w:rsidR="00196A6F" w:rsidRDefault="00196A6F" w:rsidP="00196A6F">
      <w:pPr>
        <w:ind w:left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19.</w:t>
      </w:r>
    </w:p>
    <w:p w14:paraId="45D55EC5" w14:textId="77777777" w:rsidR="00196A6F" w:rsidRDefault="00196A6F" w:rsidP="00706827">
      <w:pPr>
        <w:rPr>
          <w:rFonts w:ascii="Times New Roman" w:hAnsi="Times New Roman"/>
          <w:sz w:val="23"/>
          <w:szCs w:val="23"/>
        </w:rPr>
      </w:pPr>
    </w:p>
    <w:p w14:paraId="29341A6F" w14:textId="3D32182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2024*</w:t>
      </w:r>
      <w:r w:rsidRPr="00C850E2">
        <w:rPr>
          <w:rFonts w:ascii="Times New Roman" w:hAnsi="Times New Roman"/>
          <w:sz w:val="23"/>
          <w:szCs w:val="23"/>
        </w:rPr>
        <w:tab/>
        <w:t xml:space="preserve">‘Grief and Sacred Time in Virgil’, the George B. Walsh Lecture, University of Chicago, February </w:t>
      </w:r>
    </w:p>
    <w:p w14:paraId="4EE6EE1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>23.</w:t>
      </w:r>
    </w:p>
    <w:p w14:paraId="0C48B310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0C126239" w14:textId="70C76F08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2023</w:t>
      </w:r>
      <w:r w:rsidRPr="00C850E2">
        <w:rPr>
          <w:rFonts w:ascii="Times New Roman" w:hAnsi="Times New Roman"/>
          <w:sz w:val="23"/>
          <w:szCs w:val="23"/>
        </w:rPr>
        <w:tab/>
        <w:t xml:space="preserve">‘Juno’s Wound’, University of Toronto, February 23. </w:t>
      </w:r>
    </w:p>
    <w:p w14:paraId="384ECD9E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lastRenderedPageBreak/>
        <w:t>2022</w:t>
      </w:r>
      <w:r w:rsidRPr="00C850E2">
        <w:rPr>
          <w:rFonts w:ascii="Times New Roman" w:hAnsi="Times New Roman"/>
          <w:sz w:val="23"/>
          <w:szCs w:val="23"/>
        </w:rPr>
        <w:tab/>
        <w:t xml:space="preserve">‘The Politics of Pathos in Virgil’s </w:t>
      </w:r>
      <w:r w:rsidRPr="00C850E2">
        <w:rPr>
          <w:rFonts w:ascii="Times New Roman" w:hAnsi="Times New Roman"/>
          <w:i/>
          <w:iCs/>
          <w:sz w:val="23"/>
          <w:szCs w:val="23"/>
        </w:rPr>
        <w:t>Aeneid</w:t>
      </w:r>
      <w:r w:rsidRPr="00C850E2">
        <w:rPr>
          <w:rFonts w:ascii="Times New Roman" w:hAnsi="Times New Roman"/>
          <w:sz w:val="23"/>
          <w:szCs w:val="23"/>
        </w:rPr>
        <w:t xml:space="preserve">’, UCLA, May 23. </w:t>
      </w:r>
    </w:p>
    <w:p w14:paraId="423306FB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3A9FAA31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2022 </w:t>
      </w:r>
      <w:r w:rsidRPr="00C850E2">
        <w:rPr>
          <w:rFonts w:ascii="Times New Roman" w:hAnsi="Times New Roman"/>
          <w:sz w:val="23"/>
          <w:szCs w:val="23"/>
        </w:rPr>
        <w:tab/>
        <w:t xml:space="preserve">‘Epic Vulnerability: Anchises in the </w:t>
      </w:r>
      <w:r w:rsidRPr="00C850E2">
        <w:rPr>
          <w:rFonts w:ascii="Times New Roman" w:hAnsi="Times New Roman"/>
          <w:i/>
          <w:iCs/>
          <w:sz w:val="23"/>
          <w:szCs w:val="23"/>
        </w:rPr>
        <w:t>Aeneid</w:t>
      </w:r>
      <w:r w:rsidRPr="00C850E2">
        <w:rPr>
          <w:rFonts w:ascii="Times New Roman" w:hAnsi="Times New Roman"/>
          <w:sz w:val="23"/>
          <w:szCs w:val="23"/>
        </w:rPr>
        <w:t xml:space="preserve">’, University of St Andrews, January 21 (also at </w:t>
      </w:r>
    </w:p>
    <w:p w14:paraId="1A50FFEE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 xml:space="preserve">Princeton University, April 5). </w:t>
      </w:r>
    </w:p>
    <w:p w14:paraId="3077170B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63BBC2B5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2021 </w:t>
      </w:r>
      <w:r w:rsidRPr="00C850E2">
        <w:rPr>
          <w:rFonts w:ascii="Times New Roman" w:hAnsi="Times New Roman"/>
          <w:sz w:val="23"/>
          <w:szCs w:val="23"/>
        </w:rPr>
        <w:tab/>
        <w:t xml:space="preserve">Book launch for </w:t>
      </w:r>
      <w:proofErr w:type="spellStart"/>
      <w:r w:rsidRPr="00C850E2">
        <w:rPr>
          <w:rFonts w:ascii="Times New Roman" w:hAnsi="Times New Roman"/>
          <w:i/>
          <w:iCs/>
          <w:sz w:val="23"/>
          <w:szCs w:val="23"/>
        </w:rPr>
        <w:t>Spectres</w:t>
      </w:r>
      <w:proofErr w:type="spellEnd"/>
      <w:r w:rsidRPr="00C850E2">
        <w:rPr>
          <w:rFonts w:ascii="Times New Roman" w:hAnsi="Times New Roman"/>
          <w:i/>
          <w:iCs/>
          <w:sz w:val="23"/>
          <w:szCs w:val="23"/>
        </w:rPr>
        <w:t xml:space="preserve"> of Antiquity, </w:t>
      </w:r>
      <w:r w:rsidRPr="00C850E2">
        <w:rPr>
          <w:rFonts w:ascii="Times New Roman" w:hAnsi="Times New Roman"/>
          <w:sz w:val="23"/>
          <w:szCs w:val="23"/>
        </w:rPr>
        <w:t xml:space="preserve">Boston Area Romanticist Colloquium [online event], </w:t>
      </w:r>
    </w:p>
    <w:p w14:paraId="35297F0F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 xml:space="preserve">March 1. </w:t>
      </w:r>
    </w:p>
    <w:p w14:paraId="13FC2C1B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4C34D07D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2020* </w:t>
      </w:r>
      <w:r w:rsidRPr="00C850E2">
        <w:rPr>
          <w:rFonts w:ascii="Times New Roman" w:hAnsi="Times New Roman"/>
          <w:sz w:val="23"/>
          <w:szCs w:val="23"/>
        </w:rPr>
        <w:tab/>
        <w:t xml:space="preserve">‘Authors, Doctors, and Medical Cultures in Ancient Rome’, keynote lecture for the University of </w:t>
      </w:r>
    </w:p>
    <w:p w14:paraId="29CE8D40" w14:textId="7BF94969" w:rsidR="00706827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 xml:space="preserve">Sydney Latin Summer School, January 13. </w:t>
      </w:r>
    </w:p>
    <w:p w14:paraId="4829A9B9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0160EA43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2018 </w:t>
      </w:r>
      <w:r w:rsidRPr="00C850E2">
        <w:rPr>
          <w:rFonts w:ascii="Times New Roman" w:hAnsi="Times New Roman"/>
          <w:sz w:val="23"/>
          <w:szCs w:val="23"/>
        </w:rPr>
        <w:tab/>
        <w:t xml:space="preserve">‘The </w:t>
      </w:r>
      <w:proofErr w:type="spellStart"/>
      <w:r w:rsidRPr="00C850E2">
        <w:rPr>
          <w:rFonts w:ascii="Times New Roman" w:hAnsi="Times New Roman"/>
          <w:sz w:val="23"/>
          <w:szCs w:val="23"/>
        </w:rPr>
        <w:t>Berthouville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Treasure and the Gallo-Roman World: Art, Literature, and Cultural History’ </w:t>
      </w:r>
      <w:r w:rsidRPr="00C850E2">
        <w:rPr>
          <w:rFonts w:ascii="Times New Roman" w:hAnsi="Times New Roman"/>
          <w:sz w:val="23"/>
          <w:szCs w:val="23"/>
        </w:rPr>
        <w:tab/>
        <w:t xml:space="preserve">(panel discussion), Institute for the Study of the Ancient World, New York, December 6. </w:t>
      </w:r>
    </w:p>
    <w:p w14:paraId="7E07CDD3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0C700E6B" w14:textId="779F885D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2018* </w:t>
      </w:r>
      <w:r w:rsidRPr="00C850E2">
        <w:rPr>
          <w:rFonts w:ascii="Times New Roman" w:hAnsi="Times New Roman"/>
          <w:sz w:val="23"/>
          <w:szCs w:val="23"/>
        </w:rPr>
        <w:tab/>
        <w:t xml:space="preserve">‘Juvenal and Nostalgia’, keynote lecture for conference ‘Cultural Memory under the Empire’, </w:t>
      </w:r>
    </w:p>
    <w:p w14:paraId="41E5DA24" w14:textId="77777777" w:rsidR="00706827" w:rsidRPr="00C850E2" w:rsidRDefault="00706827" w:rsidP="00706827">
      <w:pPr>
        <w:rPr>
          <w:rFonts w:ascii="Times New Roman" w:hAnsi="Times New Roman"/>
          <w:iCs/>
          <w:sz w:val="23"/>
          <w:szCs w:val="23"/>
          <w:lang w:val="pt-PT"/>
        </w:rPr>
      </w:pP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iCs/>
          <w:sz w:val="23"/>
          <w:szCs w:val="23"/>
          <w:lang w:val="pt-PT"/>
        </w:rPr>
        <w:t xml:space="preserve">Universidade de São Paulo, </w:t>
      </w:r>
      <w:proofErr w:type="spellStart"/>
      <w:r w:rsidRPr="00C850E2">
        <w:rPr>
          <w:rFonts w:ascii="Times New Roman" w:hAnsi="Times New Roman"/>
          <w:iCs/>
          <w:sz w:val="23"/>
          <w:szCs w:val="23"/>
          <w:lang w:val="pt-PT"/>
        </w:rPr>
        <w:t>Brazil</w:t>
      </w:r>
      <w:proofErr w:type="spellEnd"/>
      <w:r w:rsidRPr="00C850E2">
        <w:rPr>
          <w:rFonts w:ascii="Times New Roman" w:hAnsi="Times New Roman"/>
          <w:iCs/>
          <w:sz w:val="23"/>
          <w:szCs w:val="23"/>
          <w:lang w:val="pt-PT"/>
        </w:rPr>
        <w:t xml:space="preserve">, </w:t>
      </w:r>
      <w:proofErr w:type="spellStart"/>
      <w:r w:rsidRPr="00C850E2">
        <w:rPr>
          <w:rFonts w:ascii="Times New Roman" w:hAnsi="Times New Roman"/>
          <w:iCs/>
          <w:sz w:val="23"/>
          <w:szCs w:val="23"/>
          <w:lang w:val="pt-PT"/>
        </w:rPr>
        <w:t>March</w:t>
      </w:r>
      <w:proofErr w:type="spellEnd"/>
      <w:r w:rsidRPr="00C850E2">
        <w:rPr>
          <w:rFonts w:ascii="Times New Roman" w:hAnsi="Times New Roman"/>
          <w:iCs/>
          <w:sz w:val="23"/>
          <w:szCs w:val="23"/>
          <w:lang w:val="pt-PT"/>
        </w:rPr>
        <w:t xml:space="preserve"> 8. </w:t>
      </w:r>
    </w:p>
    <w:p w14:paraId="29EE648E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39946E62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2017 </w:t>
      </w:r>
      <w:r w:rsidRPr="00C850E2">
        <w:rPr>
          <w:rFonts w:ascii="Times New Roman" w:hAnsi="Times New Roman"/>
          <w:sz w:val="23"/>
          <w:szCs w:val="23"/>
        </w:rPr>
        <w:tab/>
        <w:t xml:space="preserve">‘Mary Shelley and the Gothic Vision of Classical Antiquity’, University of Michigan, September </w:t>
      </w:r>
      <w:r w:rsidRPr="00C850E2">
        <w:rPr>
          <w:rFonts w:ascii="Times New Roman" w:hAnsi="Times New Roman"/>
          <w:sz w:val="23"/>
          <w:szCs w:val="23"/>
        </w:rPr>
        <w:tab/>
        <w:t xml:space="preserve">13.  </w:t>
      </w:r>
    </w:p>
    <w:p w14:paraId="0E5B746E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658E56BB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2017 </w:t>
      </w:r>
      <w:r w:rsidRPr="00C850E2">
        <w:rPr>
          <w:rFonts w:ascii="Times New Roman" w:hAnsi="Times New Roman"/>
          <w:sz w:val="23"/>
          <w:szCs w:val="23"/>
        </w:rPr>
        <w:tab/>
        <w:t xml:space="preserve">‘Shadows and Light: Gothic and Classical in Eighteenth-Century Literary Criticism’, Johns Hopkins </w:t>
      </w:r>
    </w:p>
    <w:p w14:paraId="20A23BAC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 xml:space="preserve">University, March 16. </w:t>
      </w:r>
    </w:p>
    <w:p w14:paraId="0AD7F301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199225B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2016 </w:t>
      </w:r>
      <w:r w:rsidRPr="00C850E2">
        <w:rPr>
          <w:rFonts w:ascii="Times New Roman" w:hAnsi="Times New Roman"/>
          <w:sz w:val="23"/>
          <w:szCs w:val="23"/>
        </w:rPr>
        <w:tab/>
        <w:t xml:space="preserve">‘The Religious World of Juvenal’s </w:t>
      </w:r>
      <w:r w:rsidRPr="00C850E2">
        <w:rPr>
          <w:rFonts w:ascii="Times New Roman" w:hAnsi="Times New Roman"/>
          <w:i/>
          <w:sz w:val="23"/>
          <w:szCs w:val="23"/>
        </w:rPr>
        <w:t>Satires</w:t>
      </w:r>
      <w:r w:rsidRPr="00C850E2">
        <w:rPr>
          <w:rFonts w:ascii="Times New Roman" w:hAnsi="Times New Roman"/>
          <w:sz w:val="23"/>
          <w:szCs w:val="23"/>
        </w:rPr>
        <w:t xml:space="preserve">’, University of Queensland, Australia, May 27 (also at </w:t>
      </w:r>
      <w:r w:rsidRPr="00C850E2">
        <w:rPr>
          <w:rFonts w:ascii="Times New Roman" w:hAnsi="Times New Roman"/>
          <w:sz w:val="23"/>
          <w:szCs w:val="23"/>
        </w:rPr>
        <w:tab/>
        <w:t xml:space="preserve">NYU, October 20).  </w:t>
      </w:r>
    </w:p>
    <w:p w14:paraId="16BD8160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7F18F392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2015 </w:t>
      </w:r>
      <w:r w:rsidRPr="00C850E2">
        <w:rPr>
          <w:rFonts w:ascii="Times New Roman" w:hAnsi="Times New Roman"/>
          <w:sz w:val="23"/>
          <w:szCs w:val="23"/>
        </w:rPr>
        <w:tab/>
        <w:t xml:space="preserve">‘Satire and Superstition in Second-Century Rome’, Harvard University, December 4. </w:t>
      </w:r>
    </w:p>
    <w:p w14:paraId="7B4534FA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290E4E49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2015 </w:t>
      </w:r>
      <w:r w:rsidRPr="00C850E2">
        <w:rPr>
          <w:rFonts w:ascii="Times New Roman" w:hAnsi="Times New Roman"/>
          <w:sz w:val="23"/>
          <w:szCs w:val="23"/>
        </w:rPr>
        <w:tab/>
        <w:t xml:space="preserve">‘Horace, Lucan, and the Beginnings of the Eighteenth-Century Gothic’, University of Washington, </w:t>
      </w:r>
      <w:r w:rsidRPr="00C850E2">
        <w:rPr>
          <w:rFonts w:ascii="Times New Roman" w:hAnsi="Times New Roman"/>
          <w:sz w:val="23"/>
          <w:szCs w:val="23"/>
        </w:rPr>
        <w:tab/>
        <w:t xml:space="preserve">February 26 (also at Columbia University, September 15). </w:t>
      </w:r>
    </w:p>
    <w:p w14:paraId="24DE1CEA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7808010A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2014*</w:t>
      </w:r>
      <w:r w:rsidRPr="00C850E2">
        <w:rPr>
          <w:rFonts w:ascii="Times New Roman" w:hAnsi="Times New Roman"/>
          <w:sz w:val="23"/>
          <w:szCs w:val="23"/>
        </w:rPr>
        <w:tab/>
        <w:t xml:space="preserve">‘Childhood Education in Imperial Rome: Plutarch, Quintilian Juvenal’, the Harry Gutman </w:t>
      </w:r>
    </w:p>
    <w:p w14:paraId="661CDA23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 xml:space="preserve">Memorial Lecture, Union College, NY, April 14. </w:t>
      </w:r>
    </w:p>
    <w:p w14:paraId="7BE95424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414DEAB4" w14:textId="334D01CA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2013 </w:t>
      </w:r>
      <w:r w:rsidR="0047536C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 xml:space="preserve">‘Outsiders and Intellectuals: Suetonius’ Depiction of Scholars at Rome’, SUNY University at </w:t>
      </w:r>
      <w:r w:rsidRPr="00C850E2">
        <w:rPr>
          <w:rFonts w:ascii="Times New Roman" w:hAnsi="Times New Roman"/>
          <w:sz w:val="23"/>
          <w:szCs w:val="23"/>
        </w:rPr>
        <w:tab/>
        <w:t xml:space="preserve">Buffalo, November 22.  </w:t>
      </w:r>
    </w:p>
    <w:p w14:paraId="6531DE85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45327A12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2013 </w:t>
      </w:r>
      <w:r w:rsidRPr="00C850E2">
        <w:rPr>
          <w:rFonts w:ascii="Times New Roman" w:hAnsi="Times New Roman"/>
          <w:sz w:val="23"/>
          <w:szCs w:val="23"/>
        </w:rPr>
        <w:tab/>
        <w:t xml:space="preserve">‘Juvenal’s Eighth </w:t>
      </w:r>
      <w:r w:rsidRPr="00C850E2">
        <w:rPr>
          <w:rFonts w:ascii="Times New Roman" w:hAnsi="Times New Roman"/>
          <w:i/>
          <w:sz w:val="23"/>
          <w:szCs w:val="23"/>
        </w:rPr>
        <w:t>Satire</w:t>
      </w:r>
      <w:r w:rsidRPr="00C850E2">
        <w:rPr>
          <w:rFonts w:ascii="Times New Roman" w:hAnsi="Times New Roman"/>
          <w:sz w:val="23"/>
          <w:szCs w:val="23"/>
        </w:rPr>
        <w:t xml:space="preserve">: Genealogy and Nobility in Hadrian’s Rome’, Brown University, March </w:t>
      </w:r>
      <w:r w:rsidRPr="00C850E2">
        <w:rPr>
          <w:rFonts w:ascii="Times New Roman" w:hAnsi="Times New Roman"/>
          <w:sz w:val="23"/>
          <w:szCs w:val="23"/>
        </w:rPr>
        <w:tab/>
        <w:t xml:space="preserve">14. </w:t>
      </w:r>
    </w:p>
    <w:p w14:paraId="3C81D1A4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5B5456E5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2012 </w:t>
      </w:r>
      <w:r w:rsidRPr="00C850E2">
        <w:rPr>
          <w:rFonts w:ascii="Times New Roman" w:hAnsi="Times New Roman"/>
          <w:sz w:val="23"/>
          <w:szCs w:val="23"/>
        </w:rPr>
        <w:tab/>
        <w:t xml:space="preserve">‘Cosmopolitanism and Roman Identity in the </w:t>
      </w:r>
      <w:r w:rsidRPr="00C850E2">
        <w:rPr>
          <w:rFonts w:ascii="Times New Roman" w:hAnsi="Times New Roman"/>
          <w:i/>
          <w:sz w:val="23"/>
          <w:szCs w:val="23"/>
        </w:rPr>
        <w:t xml:space="preserve">Satires </w:t>
      </w:r>
      <w:r w:rsidRPr="00C850E2">
        <w:rPr>
          <w:rFonts w:ascii="Times New Roman" w:hAnsi="Times New Roman"/>
          <w:sz w:val="23"/>
          <w:szCs w:val="23"/>
        </w:rPr>
        <w:t xml:space="preserve">of Juvenal’, University of Sydney, </w:t>
      </w:r>
      <w:r w:rsidRPr="00C850E2">
        <w:rPr>
          <w:rFonts w:ascii="Times New Roman" w:hAnsi="Times New Roman"/>
          <w:sz w:val="23"/>
          <w:szCs w:val="23"/>
        </w:rPr>
        <w:tab/>
        <w:t xml:space="preserve">September 17.  </w:t>
      </w:r>
    </w:p>
    <w:p w14:paraId="4D96729F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1FB81907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2011 </w:t>
      </w:r>
      <w:r w:rsidRPr="00C850E2">
        <w:rPr>
          <w:rFonts w:ascii="Times New Roman" w:hAnsi="Times New Roman"/>
          <w:sz w:val="23"/>
          <w:szCs w:val="23"/>
        </w:rPr>
        <w:tab/>
        <w:t xml:space="preserve">‘The Images and Ideology of Childhood Education in Statius’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Achilleid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’, Wesleyan University, </w:t>
      </w:r>
      <w:r w:rsidRPr="00C850E2">
        <w:rPr>
          <w:rFonts w:ascii="Times New Roman" w:hAnsi="Times New Roman"/>
          <w:sz w:val="23"/>
          <w:szCs w:val="23"/>
        </w:rPr>
        <w:tab/>
        <w:t xml:space="preserve">November 17. </w:t>
      </w:r>
    </w:p>
    <w:p w14:paraId="74A4DE28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73EBA2B5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2007</w:t>
      </w:r>
      <w:r w:rsidRPr="00C850E2">
        <w:rPr>
          <w:rFonts w:ascii="Times New Roman" w:hAnsi="Times New Roman"/>
          <w:sz w:val="23"/>
          <w:szCs w:val="23"/>
        </w:rPr>
        <w:tab/>
        <w:t xml:space="preserve">‘Horace the Satirist and </w:t>
      </w:r>
      <w:proofErr w:type="spellStart"/>
      <w:r w:rsidRPr="00C850E2">
        <w:rPr>
          <w:rFonts w:ascii="Times New Roman" w:hAnsi="Times New Roman"/>
          <w:sz w:val="23"/>
          <w:szCs w:val="23"/>
        </w:rPr>
        <w:t>Sarmentus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the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Scurra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: Literary and Political Competition in </w:t>
      </w:r>
      <w:r w:rsidRPr="00C850E2">
        <w:rPr>
          <w:rFonts w:ascii="Times New Roman" w:hAnsi="Times New Roman"/>
          <w:i/>
          <w:sz w:val="23"/>
          <w:szCs w:val="23"/>
        </w:rPr>
        <w:t xml:space="preserve">Satires </w:t>
      </w:r>
      <w:r w:rsidRPr="00C850E2">
        <w:rPr>
          <w:rFonts w:ascii="Times New Roman" w:hAnsi="Times New Roman"/>
          <w:sz w:val="23"/>
          <w:szCs w:val="23"/>
        </w:rPr>
        <w:t xml:space="preserve">1.5’, </w:t>
      </w:r>
    </w:p>
    <w:p w14:paraId="31CDF57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 xml:space="preserve">University of Sydney, June 7. </w:t>
      </w:r>
    </w:p>
    <w:p w14:paraId="454E8583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7064BDAA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lastRenderedPageBreak/>
        <w:t>2006*</w:t>
      </w:r>
      <w:r w:rsidRPr="00C850E2">
        <w:rPr>
          <w:rFonts w:ascii="Times New Roman" w:hAnsi="Times New Roman"/>
          <w:sz w:val="23"/>
          <w:szCs w:val="23"/>
        </w:rPr>
        <w:tab/>
        <w:t xml:space="preserve">‘The Exhausted Return to Arms: Parody and Tradition in a Late Latin Elegist’, The 2006 John J. </w:t>
      </w:r>
    </w:p>
    <w:p w14:paraId="63CD231C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 xml:space="preserve">Winkler Memorial Lecture, Oberlin College, September 27. </w:t>
      </w:r>
    </w:p>
    <w:p w14:paraId="4FC8C8DB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64CE51AC" w14:textId="77777777" w:rsidR="00706827" w:rsidRPr="00C850E2" w:rsidRDefault="00706827" w:rsidP="00706827">
      <w:pPr>
        <w:pBdr>
          <w:bottom w:val="single" w:sz="12" w:space="1" w:color="auto"/>
        </w:pBdr>
        <w:rPr>
          <w:rFonts w:ascii="Times New Roman" w:hAnsi="Times New Roman"/>
          <w:b/>
          <w:sz w:val="23"/>
          <w:szCs w:val="23"/>
        </w:rPr>
      </w:pPr>
    </w:p>
    <w:p w14:paraId="5A2024B3" w14:textId="77777777" w:rsidR="00706827" w:rsidRPr="00C850E2" w:rsidRDefault="00706827" w:rsidP="00706827">
      <w:pPr>
        <w:pBdr>
          <w:bottom w:val="single" w:sz="12" w:space="1" w:color="auto"/>
        </w:pBd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b/>
          <w:sz w:val="23"/>
          <w:szCs w:val="23"/>
        </w:rPr>
        <w:t xml:space="preserve">CONFERENCE PAPERS </w:t>
      </w:r>
      <w:r w:rsidRPr="00C850E2">
        <w:rPr>
          <w:rFonts w:ascii="Times New Roman" w:hAnsi="Times New Roman"/>
          <w:sz w:val="23"/>
          <w:szCs w:val="23"/>
        </w:rPr>
        <w:t xml:space="preserve"> </w:t>
      </w:r>
    </w:p>
    <w:p w14:paraId="1E2CD27A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0818E390" w14:textId="149598FE" w:rsidR="00A64ADE" w:rsidRPr="00A64ADE" w:rsidRDefault="00A64ADE" w:rsidP="00706827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2025</w:t>
      </w:r>
      <w:r>
        <w:rPr>
          <w:rFonts w:ascii="Times New Roman" w:hAnsi="Times New Roman"/>
          <w:sz w:val="23"/>
          <w:szCs w:val="23"/>
        </w:rPr>
        <w:tab/>
        <w:t xml:space="preserve">‘Catullan Thefts in the </w:t>
      </w:r>
      <w:r>
        <w:rPr>
          <w:rFonts w:ascii="Times New Roman" w:hAnsi="Times New Roman"/>
          <w:i/>
          <w:iCs/>
          <w:sz w:val="23"/>
          <w:szCs w:val="23"/>
        </w:rPr>
        <w:t xml:space="preserve">Cena </w:t>
      </w:r>
      <w:proofErr w:type="spellStart"/>
      <w:r>
        <w:rPr>
          <w:rFonts w:ascii="Times New Roman" w:hAnsi="Times New Roman"/>
          <w:i/>
          <w:iCs/>
          <w:sz w:val="23"/>
          <w:szCs w:val="23"/>
        </w:rPr>
        <w:t>Trimalchionis</w:t>
      </w:r>
      <w:proofErr w:type="spellEnd"/>
      <w:r>
        <w:rPr>
          <w:rFonts w:ascii="Times New Roman" w:hAnsi="Times New Roman"/>
          <w:sz w:val="23"/>
          <w:szCs w:val="23"/>
        </w:rPr>
        <w:t>’, SCS Annual Meeting, Philadelphia, January 5.</w:t>
      </w:r>
    </w:p>
    <w:p w14:paraId="2694AE2F" w14:textId="77777777" w:rsidR="00A64ADE" w:rsidRDefault="00A64ADE" w:rsidP="00706827">
      <w:pPr>
        <w:rPr>
          <w:rFonts w:ascii="Times New Roman" w:hAnsi="Times New Roman"/>
          <w:sz w:val="23"/>
          <w:szCs w:val="23"/>
        </w:rPr>
      </w:pPr>
    </w:p>
    <w:p w14:paraId="389357EE" w14:textId="3DDEC768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2024 </w:t>
      </w:r>
      <w:r w:rsidRPr="00C850E2">
        <w:rPr>
          <w:rFonts w:ascii="Times New Roman" w:hAnsi="Times New Roman"/>
          <w:sz w:val="23"/>
          <w:szCs w:val="23"/>
        </w:rPr>
        <w:tab/>
        <w:t xml:space="preserve">‘Masculine Pity in Seneca’s </w:t>
      </w:r>
      <w:proofErr w:type="spellStart"/>
      <w:r w:rsidRPr="00C850E2">
        <w:rPr>
          <w:rFonts w:ascii="Times New Roman" w:hAnsi="Times New Roman"/>
          <w:i/>
          <w:iCs/>
          <w:sz w:val="23"/>
          <w:szCs w:val="23"/>
        </w:rPr>
        <w:t>Controversiae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’, SCS Annual Meeting, Chicago, January 6. </w:t>
      </w:r>
    </w:p>
    <w:p w14:paraId="07A1157D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49C20F9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2023</w:t>
      </w:r>
      <w:r w:rsidRPr="00C850E2">
        <w:rPr>
          <w:rFonts w:ascii="Times New Roman" w:hAnsi="Times New Roman"/>
          <w:sz w:val="23"/>
          <w:szCs w:val="23"/>
        </w:rPr>
        <w:tab/>
        <w:t xml:space="preserve">‘Illness and Metamorphosis: Ovid and the Patient’s Experience in Antiquity’, SCS Annual </w:t>
      </w:r>
    </w:p>
    <w:p w14:paraId="34DCC9A8" w14:textId="6B644873" w:rsidR="00706827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 xml:space="preserve">Meeting, New Orleans, January 7. </w:t>
      </w:r>
    </w:p>
    <w:p w14:paraId="013C4C4E" w14:textId="77777777" w:rsidR="001B2DF6" w:rsidRPr="00C850E2" w:rsidRDefault="001B2DF6" w:rsidP="00706827">
      <w:pPr>
        <w:rPr>
          <w:rFonts w:ascii="Times New Roman" w:hAnsi="Times New Roman"/>
          <w:sz w:val="23"/>
          <w:szCs w:val="23"/>
        </w:rPr>
      </w:pPr>
    </w:p>
    <w:p w14:paraId="1530F58B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2022</w:t>
      </w:r>
      <w:r w:rsidRPr="00C850E2">
        <w:rPr>
          <w:rFonts w:ascii="Times New Roman" w:hAnsi="Times New Roman"/>
          <w:sz w:val="23"/>
          <w:szCs w:val="23"/>
        </w:rPr>
        <w:tab/>
        <w:t xml:space="preserve">‘Empire of Exhaustion: The Tired Subject of Latin Epic’, Impoverished Aesthetics, Toronto, </w:t>
      </w:r>
    </w:p>
    <w:p w14:paraId="1248A23A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 xml:space="preserve">October 28. </w:t>
      </w:r>
    </w:p>
    <w:p w14:paraId="07843E8D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77605287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2022</w:t>
      </w:r>
      <w:r w:rsidRPr="00C850E2">
        <w:rPr>
          <w:rFonts w:ascii="Times New Roman" w:hAnsi="Times New Roman"/>
          <w:sz w:val="23"/>
          <w:szCs w:val="23"/>
        </w:rPr>
        <w:tab/>
        <w:t xml:space="preserve">‘Thwarted Reading in Ann Radcliffe’, International Gothic Association Conference, Trinity </w:t>
      </w:r>
    </w:p>
    <w:p w14:paraId="454B04CC" w14:textId="77777777" w:rsidR="00706827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 xml:space="preserve">College, Dublin, July 28. </w:t>
      </w:r>
    </w:p>
    <w:p w14:paraId="6A03D468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2FF892DE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2021</w:t>
      </w:r>
      <w:r w:rsidRPr="00C850E2">
        <w:rPr>
          <w:rFonts w:ascii="Times New Roman" w:hAnsi="Times New Roman"/>
          <w:sz w:val="23"/>
          <w:szCs w:val="23"/>
        </w:rPr>
        <w:tab/>
        <w:t xml:space="preserve">‘Drugs, Immunity, and Body Politics in Neronian Rome’, SCS Annual Meeting, January 6. </w:t>
      </w:r>
    </w:p>
    <w:p w14:paraId="6E271681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6C97341E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2020</w:t>
      </w:r>
      <w:r w:rsidRPr="00C850E2">
        <w:rPr>
          <w:rFonts w:ascii="Times New Roman" w:hAnsi="Times New Roman"/>
          <w:sz w:val="23"/>
          <w:szCs w:val="23"/>
        </w:rPr>
        <w:tab/>
        <w:t xml:space="preserve">‘Quintus </w:t>
      </w:r>
      <w:proofErr w:type="spellStart"/>
      <w:r w:rsidRPr="00C850E2">
        <w:rPr>
          <w:rFonts w:ascii="Times New Roman" w:hAnsi="Times New Roman"/>
          <w:sz w:val="23"/>
          <w:szCs w:val="23"/>
        </w:rPr>
        <w:t>Serenus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and the Versification of Roman Medicine’, The Second Sophistic Colloquium, </w:t>
      </w:r>
    </w:p>
    <w:p w14:paraId="7FB75A68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 xml:space="preserve">Boston College, July 23. </w:t>
      </w:r>
    </w:p>
    <w:p w14:paraId="38143D32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7B7C72EA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2019 </w:t>
      </w:r>
      <w:r w:rsidRPr="00C850E2">
        <w:rPr>
          <w:rFonts w:ascii="Times New Roman" w:hAnsi="Times New Roman"/>
          <w:sz w:val="23"/>
          <w:szCs w:val="23"/>
        </w:rPr>
        <w:tab/>
        <w:t xml:space="preserve">‘Gothic Horror in Eighteenth-Century Women’s Travel Writing’, International Gothic </w:t>
      </w:r>
      <w:r w:rsidRPr="00C850E2">
        <w:rPr>
          <w:rFonts w:ascii="Times New Roman" w:hAnsi="Times New Roman"/>
          <w:sz w:val="23"/>
          <w:szCs w:val="23"/>
        </w:rPr>
        <w:tab/>
        <w:t xml:space="preserve">Association Conference, Lewis University, July 30. </w:t>
      </w:r>
    </w:p>
    <w:p w14:paraId="70516D59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7EDCD05C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2019 </w:t>
      </w:r>
      <w:r w:rsidRPr="00C850E2">
        <w:rPr>
          <w:rFonts w:ascii="Times New Roman" w:hAnsi="Times New Roman"/>
          <w:sz w:val="23"/>
          <w:szCs w:val="23"/>
        </w:rPr>
        <w:tab/>
        <w:t xml:space="preserve">‘Gothic Faust’, On Selling One’s Soul, Boston University, April 13. </w:t>
      </w:r>
    </w:p>
    <w:p w14:paraId="78326250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3FF291DF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2019 </w:t>
      </w:r>
      <w:r w:rsidRPr="00C850E2">
        <w:rPr>
          <w:rFonts w:ascii="Times New Roman" w:hAnsi="Times New Roman"/>
          <w:sz w:val="23"/>
          <w:szCs w:val="23"/>
        </w:rPr>
        <w:tab/>
        <w:t xml:space="preserve">‘Catullus and the Philosophers (c. 37-9)’, Australasian Society for Classical Studies Annual </w:t>
      </w:r>
      <w:r w:rsidRPr="00C850E2">
        <w:rPr>
          <w:rFonts w:ascii="Times New Roman" w:hAnsi="Times New Roman"/>
          <w:sz w:val="23"/>
          <w:szCs w:val="23"/>
        </w:rPr>
        <w:tab/>
        <w:t xml:space="preserve">Meeting, Armidale, Australia, February 4. </w:t>
      </w:r>
    </w:p>
    <w:p w14:paraId="57D2E6C3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50EB9D02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2019</w:t>
      </w:r>
      <w:r w:rsidRPr="00C850E2">
        <w:rPr>
          <w:rFonts w:ascii="Times New Roman" w:hAnsi="Times New Roman"/>
          <w:sz w:val="23"/>
          <w:szCs w:val="23"/>
        </w:rPr>
        <w:tab/>
        <w:t xml:space="preserve">‘Ventriloquizing the Classics: Cicero and Early American Gothic’, SCS Annual Meeting, San </w:t>
      </w:r>
      <w:r w:rsidRPr="00C850E2">
        <w:rPr>
          <w:rFonts w:ascii="Times New Roman" w:hAnsi="Times New Roman"/>
          <w:sz w:val="23"/>
          <w:szCs w:val="23"/>
        </w:rPr>
        <w:tab/>
        <w:t xml:space="preserve">Diego, January 4. </w:t>
      </w:r>
    </w:p>
    <w:p w14:paraId="79F32B37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00CDE6DA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2018 </w:t>
      </w:r>
      <w:r w:rsidRPr="00C850E2">
        <w:rPr>
          <w:rFonts w:ascii="Times New Roman" w:hAnsi="Times New Roman"/>
          <w:sz w:val="23"/>
          <w:szCs w:val="23"/>
        </w:rPr>
        <w:tab/>
        <w:t xml:space="preserve">‘Gothic Translation and Queer Antiquity in </w:t>
      </w:r>
      <w:r w:rsidRPr="00C850E2">
        <w:rPr>
          <w:rFonts w:ascii="Times New Roman" w:hAnsi="Times New Roman"/>
          <w:i/>
          <w:sz w:val="23"/>
          <w:szCs w:val="23"/>
        </w:rPr>
        <w:t>The Monk</w:t>
      </w:r>
      <w:r w:rsidRPr="00C850E2">
        <w:rPr>
          <w:rFonts w:ascii="Times New Roman" w:hAnsi="Times New Roman"/>
          <w:sz w:val="23"/>
          <w:szCs w:val="23"/>
        </w:rPr>
        <w:t xml:space="preserve">’, International Gothic Association </w:t>
      </w:r>
      <w:r w:rsidRPr="00C850E2">
        <w:rPr>
          <w:rFonts w:ascii="Times New Roman" w:hAnsi="Times New Roman"/>
          <w:sz w:val="23"/>
          <w:szCs w:val="23"/>
        </w:rPr>
        <w:tab/>
        <w:t>Conference, Manchester, August 1.</w:t>
      </w:r>
    </w:p>
    <w:p w14:paraId="761DF50F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764F45AB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2018 </w:t>
      </w:r>
      <w:r w:rsidRPr="00C850E2">
        <w:rPr>
          <w:rFonts w:ascii="Times New Roman" w:hAnsi="Times New Roman"/>
          <w:sz w:val="23"/>
          <w:szCs w:val="23"/>
        </w:rPr>
        <w:tab/>
        <w:t xml:space="preserve">‘Dio Chrysostom and the Politics of Distrust’, The Politics of Writing: Literary Form and </w:t>
      </w:r>
      <w:r w:rsidRPr="00C850E2">
        <w:rPr>
          <w:rFonts w:ascii="Times New Roman" w:hAnsi="Times New Roman"/>
          <w:sz w:val="23"/>
          <w:szCs w:val="23"/>
        </w:rPr>
        <w:tab/>
        <w:t xml:space="preserve">Philosophical Engagement in Dio Chrysostom and the Early Empire, NYU, April 28. </w:t>
      </w:r>
    </w:p>
    <w:p w14:paraId="5A30BB3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1A8AFDD5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2017 </w:t>
      </w:r>
      <w:r w:rsidRPr="00C850E2">
        <w:rPr>
          <w:rFonts w:ascii="Times New Roman" w:hAnsi="Times New Roman"/>
          <w:sz w:val="23"/>
          <w:szCs w:val="23"/>
        </w:rPr>
        <w:tab/>
        <w:t xml:space="preserve">‘Matthew Lewis and a Gothic Culture of Classical Literary Translation’, International Gothic </w:t>
      </w:r>
      <w:r w:rsidRPr="00C850E2">
        <w:rPr>
          <w:rFonts w:ascii="Times New Roman" w:hAnsi="Times New Roman"/>
          <w:sz w:val="23"/>
          <w:szCs w:val="23"/>
        </w:rPr>
        <w:tab/>
        <w:t xml:space="preserve">Association Conference, Cholula, Mexico, 19 July. </w:t>
      </w:r>
    </w:p>
    <w:p w14:paraId="6138877A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50B24EE0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2016 </w:t>
      </w:r>
      <w:r w:rsidRPr="00C850E2">
        <w:rPr>
          <w:rFonts w:ascii="Times New Roman" w:hAnsi="Times New Roman"/>
          <w:sz w:val="23"/>
          <w:szCs w:val="23"/>
        </w:rPr>
        <w:tab/>
        <w:t xml:space="preserve">‘Medical Failure in Late Latin Poetry’, International Society for Late Antique Literary Studies, </w:t>
      </w:r>
      <w:r w:rsidRPr="00C850E2">
        <w:rPr>
          <w:rFonts w:ascii="Times New Roman" w:hAnsi="Times New Roman"/>
          <w:sz w:val="23"/>
          <w:szCs w:val="23"/>
        </w:rPr>
        <w:tab/>
        <w:t xml:space="preserve">Haverford College/Bryn </w:t>
      </w:r>
      <w:proofErr w:type="spellStart"/>
      <w:r w:rsidRPr="00C850E2">
        <w:rPr>
          <w:rFonts w:ascii="Times New Roman" w:hAnsi="Times New Roman"/>
          <w:sz w:val="23"/>
          <w:szCs w:val="23"/>
        </w:rPr>
        <w:t>Mawr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College, October 21. </w:t>
      </w:r>
    </w:p>
    <w:p w14:paraId="6388D55E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136E69DE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lastRenderedPageBreak/>
        <w:t xml:space="preserve">2016 </w:t>
      </w:r>
      <w:r w:rsidRPr="00C850E2">
        <w:rPr>
          <w:rFonts w:ascii="Times New Roman" w:hAnsi="Times New Roman"/>
          <w:sz w:val="23"/>
          <w:szCs w:val="23"/>
        </w:rPr>
        <w:tab/>
        <w:t xml:space="preserve">‘From Juvenal to Justin: Roman Satire and Early Christian Apology’, Literary and Cultural </w:t>
      </w:r>
      <w:r w:rsidRPr="00C850E2">
        <w:rPr>
          <w:rFonts w:ascii="Times New Roman" w:hAnsi="Times New Roman"/>
          <w:sz w:val="23"/>
          <w:szCs w:val="23"/>
        </w:rPr>
        <w:tab/>
        <w:t xml:space="preserve">Interactions in the Roman Empire: 96-235, University of Exeter, UK, June 15. </w:t>
      </w:r>
    </w:p>
    <w:p w14:paraId="0DE020A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4A197BDC" w14:textId="4A1AF78E" w:rsidR="00706827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2016</w:t>
      </w:r>
      <w:r w:rsidRPr="00C850E2">
        <w:rPr>
          <w:rFonts w:ascii="Times New Roman" w:hAnsi="Times New Roman"/>
          <w:sz w:val="23"/>
          <w:szCs w:val="23"/>
        </w:rPr>
        <w:tab/>
        <w:t xml:space="preserve"> ‘</w:t>
      </w:r>
      <w:r w:rsidRPr="00C850E2">
        <w:rPr>
          <w:rFonts w:ascii="Times New Roman" w:hAnsi="Times New Roman"/>
          <w:i/>
          <w:sz w:val="23"/>
          <w:szCs w:val="23"/>
        </w:rPr>
        <w:t xml:space="preserve">Frankenstein </w:t>
      </w:r>
      <w:r w:rsidRPr="00C850E2">
        <w:rPr>
          <w:rFonts w:ascii="Times New Roman" w:hAnsi="Times New Roman"/>
          <w:sz w:val="23"/>
          <w:szCs w:val="23"/>
        </w:rPr>
        <w:t xml:space="preserve">and the Antiquarian Reanimation of the Past’, The Modern Prometheus; Or </w:t>
      </w:r>
      <w:r w:rsidRPr="00C850E2">
        <w:rPr>
          <w:rFonts w:ascii="Times New Roman" w:hAnsi="Times New Roman"/>
          <w:sz w:val="23"/>
          <w:szCs w:val="23"/>
        </w:rPr>
        <w:tab/>
        <w:t xml:space="preserve">Frankenstein, Hamilton College, NY, April 8.  </w:t>
      </w:r>
    </w:p>
    <w:p w14:paraId="2DD1D37D" w14:textId="77777777" w:rsidR="00132BF9" w:rsidRPr="00C850E2" w:rsidRDefault="00132BF9" w:rsidP="00706827">
      <w:pPr>
        <w:rPr>
          <w:rFonts w:ascii="Times New Roman" w:hAnsi="Times New Roman"/>
          <w:sz w:val="23"/>
          <w:szCs w:val="23"/>
        </w:rPr>
      </w:pPr>
    </w:p>
    <w:p w14:paraId="4EB186C1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2016 </w:t>
      </w:r>
      <w:r w:rsidRPr="00C850E2">
        <w:rPr>
          <w:rFonts w:ascii="Times New Roman" w:hAnsi="Times New Roman"/>
          <w:sz w:val="23"/>
          <w:szCs w:val="23"/>
        </w:rPr>
        <w:tab/>
        <w:t xml:space="preserve">‘Antique Undead: Gothic Horror, Romanticism, and the Grand Tour’, SCS Annual Meeting, San </w:t>
      </w:r>
      <w:r w:rsidRPr="00C850E2">
        <w:rPr>
          <w:rFonts w:ascii="Times New Roman" w:hAnsi="Times New Roman"/>
          <w:sz w:val="23"/>
          <w:szCs w:val="23"/>
        </w:rPr>
        <w:tab/>
        <w:t xml:space="preserve">Francisco, January 9.  </w:t>
      </w:r>
    </w:p>
    <w:p w14:paraId="0B8B802B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58CF27A1" w14:textId="0D884DBF" w:rsidR="00706827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2015</w:t>
      </w:r>
      <w:r w:rsidRPr="00C850E2">
        <w:rPr>
          <w:rFonts w:ascii="Times New Roman" w:hAnsi="Times New Roman"/>
          <w:sz w:val="23"/>
          <w:szCs w:val="23"/>
        </w:rPr>
        <w:tab/>
        <w:t xml:space="preserve"> ‘Roman Gothic: Horace Walpole and the Transhistorical Grotesque’, International Gothic </w:t>
      </w:r>
      <w:r w:rsidRPr="00C850E2">
        <w:rPr>
          <w:rFonts w:ascii="Times New Roman" w:hAnsi="Times New Roman"/>
          <w:sz w:val="23"/>
          <w:szCs w:val="23"/>
        </w:rPr>
        <w:tab/>
        <w:t xml:space="preserve">Association Biennial Conference, Vancouver, August 1. </w:t>
      </w:r>
    </w:p>
    <w:p w14:paraId="411B4532" w14:textId="77777777" w:rsidR="00EF68DA" w:rsidRPr="00C850E2" w:rsidRDefault="00EF68DA" w:rsidP="00706827">
      <w:pPr>
        <w:rPr>
          <w:rFonts w:ascii="Times New Roman" w:hAnsi="Times New Roman"/>
          <w:sz w:val="23"/>
          <w:szCs w:val="23"/>
        </w:rPr>
      </w:pPr>
    </w:p>
    <w:p w14:paraId="1E30306C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2015 </w:t>
      </w:r>
      <w:r w:rsidRPr="00C850E2">
        <w:rPr>
          <w:rFonts w:ascii="Times New Roman" w:hAnsi="Times New Roman"/>
          <w:sz w:val="23"/>
          <w:szCs w:val="23"/>
        </w:rPr>
        <w:tab/>
        <w:t xml:space="preserve">‘Pharmacological Literature in Late Antiquity: Local Prescriptions, Global Poetics’, Local </w:t>
      </w:r>
      <w:r w:rsidRPr="00C850E2">
        <w:rPr>
          <w:rFonts w:ascii="Times New Roman" w:hAnsi="Times New Roman"/>
          <w:sz w:val="23"/>
          <w:szCs w:val="23"/>
        </w:rPr>
        <w:tab/>
        <w:t xml:space="preserve">Connections in the Literature of Late Antiquity, Oxford University, July 1.  </w:t>
      </w:r>
    </w:p>
    <w:p w14:paraId="39BE5D0D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57048FF1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2015</w:t>
      </w:r>
      <w:r w:rsidRPr="00C850E2">
        <w:rPr>
          <w:rFonts w:ascii="Times New Roman" w:hAnsi="Times New Roman"/>
          <w:sz w:val="23"/>
          <w:szCs w:val="23"/>
        </w:rPr>
        <w:tab/>
        <w:t xml:space="preserve">‘Walter Pater, the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Pervigilium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 Veneris</w:t>
      </w:r>
      <w:r w:rsidRPr="00C850E2">
        <w:rPr>
          <w:rFonts w:ascii="Times New Roman" w:hAnsi="Times New Roman"/>
          <w:sz w:val="23"/>
          <w:szCs w:val="23"/>
        </w:rPr>
        <w:t xml:space="preserve">, and the Aesthetes’ Late Antiquity’, ‘Reading Late </w:t>
      </w:r>
      <w:r w:rsidRPr="00C850E2">
        <w:rPr>
          <w:rFonts w:ascii="Times New Roman" w:hAnsi="Times New Roman"/>
          <w:sz w:val="23"/>
          <w:szCs w:val="23"/>
        </w:rPr>
        <w:tab/>
        <w:t xml:space="preserve">Antiquity’, Royal Swedish Academy of Letters, History and Antiquities, Stockholm, May 9. </w:t>
      </w:r>
      <w:r w:rsidRPr="00C850E2">
        <w:rPr>
          <w:rFonts w:ascii="Times New Roman" w:hAnsi="Times New Roman"/>
          <w:sz w:val="23"/>
          <w:szCs w:val="23"/>
        </w:rPr>
        <w:tab/>
      </w:r>
    </w:p>
    <w:p w14:paraId="6512F0AF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22A84524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2014</w:t>
      </w:r>
      <w:r w:rsidRPr="00C850E2">
        <w:rPr>
          <w:rFonts w:ascii="Times New Roman" w:hAnsi="Times New Roman"/>
          <w:sz w:val="23"/>
          <w:szCs w:val="23"/>
        </w:rPr>
        <w:tab/>
        <w:t>‘Cultural Tradition and Literary Interaction in Imperial-era Treatises on Childhood Education’</w:t>
      </w:r>
    </w:p>
    <w:p w14:paraId="2C712835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>Literary Interactions, Universität Rostock, Germany, May 20.</w:t>
      </w:r>
    </w:p>
    <w:p w14:paraId="0C204097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4C5A9155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2014</w:t>
      </w:r>
      <w:r w:rsidRPr="00C850E2">
        <w:rPr>
          <w:rFonts w:ascii="Times New Roman" w:hAnsi="Times New Roman"/>
          <w:sz w:val="23"/>
          <w:szCs w:val="23"/>
        </w:rPr>
        <w:tab/>
        <w:t xml:space="preserve"> ‘The Gothic Juvenal: Matthew Lewis and the Roman Roots of the Gothic’, APA Annual Meeting, </w:t>
      </w:r>
      <w:r w:rsidRPr="00C850E2">
        <w:rPr>
          <w:rFonts w:ascii="Times New Roman" w:hAnsi="Times New Roman"/>
          <w:sz w:val="23"/>
          <w:szCs w:val="23"/>
        </w:rPr>
        <w:tab/>
        <w:t xml:space="preserve">Chicago, January 3. </w:t>
      </w:r>
    </w:p>
    <w:p w14:paraId="498657B9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41E038FC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2013 </w:t>
      </w:r>
      <w:r w:rsidRPr="00C850E2">
        <w:rPr>
          <w:rFonts w:ascii="Times New Roman" w:hAnsi="Times New Roman"/>
          <w:sz w:val="23"/>
          <w:szCs w:val="23"/>
        </w:rPr>
        <w:tab/>
        <w:t xml:space="preserve">‘Travels in Juvenal’, Pacific Rim Roman Literature Seminar: ‘The Journey in Roman Literature’, </w:t>
      </w:r>
      <w:r w:rsidRPr="00C850E2">
        <w:rPr>
          <w:rFonts w:ascii="Times New Roman" w:hAnsi="Times New Roman"/>
          <w:sz w:val="23"/>
          <w:szCs w:val="23"/>
        </w:rPr>
        <w:tab/>
        <w:t>Columbia University, July 11.</w:t>
      </w:r>
    </w:p>
    <w:p w14:paraId="51F7012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0BF3F45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proofErr w:type="gramStart"/>
      <w:r w:rsidRPr="00C850E2">
        <w:rPr>
          <w:rFonts w:ascii="Times New Roman" w:hAnsi="Times New Roman"/>
          <w:sz w:val="23"/>
          <w:szCs w:val="23"/>
        </w:rPr>
        <w:t xml:space="preserve">2013  </w:t>
      </w:r>
      <w:r w:rsidRPr="00C850E2">
        <w:rPr>
          <w:rFonts w:ascii="Times New Roman" w:hAnsi="Times New Roman"/>
          <w:sz w:val="23"/>
          <w:szCs w:val="23"/>
        </w:rPr>
        <w:tab/>
      </w:r>
      <w:proofErr w:type="gramEnd"/>
      <w:r w:rsidRPr="00C850E2">
        <w:rPr>
          <w:rFonts w:ascii="Times New Roman" w:hAnsi="Times New Roman"/>
          <w:sz w:val="23"/>
          <w:szCs w:val="23"/>
        </w:rPr>
        <w:t xml:space="preserve">‘Questioning Community in Juvenal’s Fifteenth </w:t>
      </w:r>
      <w:r w:rsidRPr="00C850E2">
        <w:rPr>
          <w:rFonts w:ascii="Times New Roman" w:hAnsi="Times New Roman"/>
          <w:i/>
          <w:sz w:val="23"/>
          <w:szCs w:val="23"/>
        </w:rPr>
        <w:t>Satire</w:t>
      </w:r>
      <w:r w:rsidRPr="00C850E2">
        <w:rPr>
          <w:rFonts w:ascii="Times New Roman" w:hAnsi="Times New Roman"/>
          <w:sz w:val="23"/>
          <w:szCs w:val="23"/>
        </w:rPr>
        <w:t xml:space="preserve">’, Literary Interactions under Nerva, Trajan </w:t>
      </w:r>
    </w:p>
    <w:p w14:paraId="28F13F71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>and Hadrian, University of St Andrews, Scotland, June 19.</w:t>
      </w:r>
    </w:p>
    <w:p w14:paraId="4A1B8E5E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1E318E75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2013 </w:t>
      </w:r>
      <w:r w:rsidRPr="00C850E2">
        <w:rPr>
          <w:rFonts w:ascii="Times New Roman" w:hAnsi="Times New Roman"/>
          <w:sz w:val="23"/>
          <w:szCs w:val="23"/>
        </w:rPr>
        <w:tab/>
        <w:t xml:space="preserve">‘The Patron and the Peacock: Juvenal and Edmund Spenser on Poetic Patronage’, APA Annual </w:t>
      </w:r>
      <w:r w:rsidRPr="00C850E2">
        <w:rPr>
          <w:rFonts w:ascii="Times New Roman" w:hAnsi="Times New Roman"/>
          <w:sz w:val="23"/>
          <w:szCs w:val="23"/>
        </w:rPr>
        <w:tab/>
        <w:t xml:space="preserve">Meeting, Seattle, January 5. </w:t>
      </w:r>
    </w:p>
    <w:p w14:paraId="6E32DDF7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307A472A" w14:textId="330B1079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2011 </w:t>
      </w:r>
      <w:r w:rsidR="00B03FFC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 xml:space="preserve">‘Twentieth-Century Poets and Late Antique Latin Literature: Parkinson, Rexroth, Porter’, </w:t>
      </w:r>
      <w:r w:rsidRPr="00C850E2">
        <w:rPr>
          <w:rFonts w:ascii="Times New Roman" w:hAnsi="Times New Roman"/>
          <w:sz w:val="23"/>
          <w:szCs w:val="23"/>
        </w:rPr>
        <w:tab/>
        <w:t xml:space="preserve">Renewing the Classics: Latin Poetry of Late Antiquity, Brown University, October 15. </w:t>
      </w:r>
    </w:p>
    <w:p w14:paraId="6EB91FCF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4F064135" w14:textId="42DCEF08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2009</w:t>
      </w:r>
      <w:r w:rsidR="00B03FFC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 xml:space="preserve">‘Code-Switching and its Consequences in Caesar’s </w:t>
      </w:r>
      <w:r w:rsidRPr="00C850E2">
        <w:rPr>
          <w:rFonts w:ascii="Times New Roman" w:hAnsi="Times New Roman"/>
          <w:i/>
          <w:sz w:val="23"/>
          <w:szCs w:val="23"/>
        </w:rPr>
        <w:t xml:space="preserve">Bellum Civile </w:t>
      </w:r>
      <w:r w:rsidRPr="00C850E2">
        <w:rPr>
          <w:rFonts w:ascii="Times New Roman" w:hAnsi="Times New Roman"/>
          <w:sz w:val="23"/>
          <w:szCs w:val="23"/>
        </w:rPr>
        <w:t xml:space="preserve">and Catullus 12’, ASCS Annual </w:t>
      </w:r>
    </w:p>
    <w:p w14:paraId="3E007595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 xml:space="preserve">Conference, University of Sydney, February 3. </w:t>
      </w:r>
    </w:p>
    <w:p w14:paraId="32AB9B1D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7C6A7409" w14:textId="229D0D54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2008 </w:t>
      </w:r>
      <w:r w:rsidR="00DB6886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 xml:space="preserve">‘The Perseus and Andromeda Epyllion in </w:t>
      </w:r>
      <w:proofErr w:type="spellStart"/>
      <w:r w:rsidRPr="00C850E2">
        <w:rPr>
          <w:rFonts w:ascii="Times New Roman" w:hAnsi="Times New Roman"/>
          <w:sz w:val="23"/>
          <w:szCs w:val="23"/>
        </w:rPr>
        <w:t>Manilius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’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Astronomica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’, Forgotten Stars: Rediscovering </w:t>
      </w:r>
    </w:p>
    <w:p w14:paraId="1AF26892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</w:r>
      <w:proofErr w:type="spellStart"/>
      <w:r w:rsidRPr="00C850E2">
        <w:rPr>
          <w:rFonts w:ascii="Times New Roman" w:hAnsi="Times New Roman"/>
          <w:sz w:val="23"/>
          <w:szCs w:val="23"/>
        </w:rPr>
        <w:t>Manilius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’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Astronomica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, Columbia University, October 24. </w:t>
      </w:r>
    </w:p>
    <w:p w14:paraId="60A260B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5064FE62" w14:textId="5B9328F0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2008</w:t>
      </w:r>
      <w:r w:rsidRPr="00C850E2">
        <w:rPr>
          <w:rFonts w:ascii="Times New Roman" w:hAnsi="Times New Roman"/>
          <w:sz w:val="23"/>
          <w:szCs w:val="23"/>
        </w:rPr>
        <w:tab/>
        <w:t xml:space="preserve">‘The Vanishing Gardens of Priapus’, APA Annual Meeting, Chicago, January 5. </w:t>
      </w:r>
    </w:p>
    <w:p w14:paraId="4D7FCE64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3B1DB589" w14:textId="61F43412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2007</w:t>
      </w:r>
      <w:r w:rsidRPr="00C850E2">
        <w:rPr>
          <w:rFonts w:ascii="Times New Roman" w:hAnsi="Times New Roman"/>
          <w:sz w:val="23"/>
          <w:szCs w:val="23"/>
        </w:rPr>
        <w:tab/>
        <w:t xml:space="preserve">‘The Fables of </w:t>
      </w:r>
      <w:proofErr w:type="spellStart"/>
      <w:r w:rsidRPr="00C850E2">
        <w:rPr>
          <w:rFonts w:ascii="Times New Roman" w:hAnsi="Times New Roman"/>
          <w:sz w:val="23"/>
          <w:szCs w:val="23"/>
        </w:rPr>
        <w:t>Avianus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and the Aesthetics of Retribution’, </w:t>
      </w:r>
      <w:proofErr w:type="spellStart"/>
      <w:r w:rsidRPr="00C850E2">
        <w:rPr>
          <w:rFonts w:ascii="Times New Roman" w:hAnsi="Times New Roman"/>
          <w:sz w:val="23"/>
          <w:szCs w:val="23"/>
        </w:rPr>
        <w:t>Lateinische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850E2">
        <w:rPr>
          <w:rFonts w:ascii="Times New Roman" w:hAnsi="Times New Roman"/>
          <w:sz w:val="23"/>
          <w:szCs w:val="23"/>
        </w:rPr>
        <w:t>Poesie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der </w:t>
      </w:r>
      <w:proofErr w:type="spellStart"/>
      <w:r w:rsidRPr="00C850E2">
        <w:rPr>
          <w:rFonts w:ascii="Times New Roman" w:hAnsi="Times New Roman"/>
          <w:sz w:val="23"/>
          <w:szCs w:val="23"/>
        </w:rPr>
        <w:t>Spätantike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, </w:t>
      </w:r>
    </w:p>
    <w:p w14:paraId="7DCA0F20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 xml:space="preserve">University of Basel, Switzerland, October 11. </w:t>
      </w:r>
    </w:p>
    <w:p w14:paraId="4BB32DF8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33F759F0" w14:textId="30CAE97D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2007</w:t>
      </w:r>
      <w:r w:rsidRPr="00C850E2">
        <w:rPr>
          <w:rFonts w:ascii="Times New Roman" w:hAnsi="Times New Roman"/>
          <w:sz w:val="23"/>
          <w:szCs w:val="23"/>
        </w:rPr>
        <w:tab/>
        <w:t xml:space="preserve">‘The Elegiac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Puella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 </w:t>
      </w:r>
      <w:r w:rsidRPr="00C850E2">
        <w:rPr>
          <w:rFonts w:ascii="Times New Roman" w:hAnsi="Times New Roman"/>
          <w:sz w:val="23"/>
          <w:szCs w:val="23"/>
        </w:rPr>
        <w:t xml:space="preserve">as Virgin Martyr’, APA Annual Meeting, San Diego, January 7. </w:t>
      </w:r>
    </w:p>
    <w:p w14:paraId="334213AC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63AD3C28" w14:textId="6735A9F0" w:rsidR="00706827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lastRenderedPageBreak/>
        <w:t>2005</w:t>
      </w:r>
      <w:r w:rsidRPr="00C850E2">
        <w:rPr>
          <w:rFonts w:ascii="Times New Roman" w:hAnsi="Times New Roman"/>
          <w:sz w:val="23"/>
          <w:szCs w:val="23"/>
        </w:rPr>
        <w:tab/>
        <w:t xml:space="preserve">‘Cupid Crucified’, ASCS Annual Conference, University of Otago, February 1. </w:t>
      </w:r>
    </w:p>
    <w:p w14:paraId="73086DE1" w14:textId="77777777" w:rsidR="00132BF9" w:rsidRPr="00C850E2" w:rsidRDefault="00132BF9" w:rsidP="00706827">
      <w:pPr>
        <w:rPr>
          <w:rFonts w:ascii="Times New Roman" w:hAnsi="Times New Roman"/>
          <w:sz w:val="23"/>
          <w:szCs w:val="23"/>
        </w:rPr>
      </w:pPr>
    </w:p>
    <w:p w14:paraId="07E9B010" w14:textId="379677D3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2004</w:t>
      </w:r>
      <w:r w:rsidRPr="00C850E2">
        <w:rPr>
          <w:rFonts w:ascii="Times New Roman" w:hAnsi="Times New Roman"/>
          <w:sz w:val="23"/>
          <w:szCs w:val="23"/>
        </w:rPr>
        <w:tab/>
        <w:t xml:space="preserve">‘Catullus 16 as “Law”’, Catullus in the </w:t>
      </w:r>
      <w:proofErr w:type="gramStart"/>
      <w:r w:rsidRPr="00C850E2">
        <w:rPr>
          <w:rFonts w:ascii="Times New Roman" w:hAnsi="Times New Roman"/>
          <w:sz w:val="23"/>
          <w:szCs w:val="23"/>
        </w:rPr>
        <w:t>Tree-house</w:t>
      </w:r>
      <w:proofErr w:type="gramEnd"/>
      <w:r w:rsidRPr="00C850E2">
        <w:rPr>
          <w:rFonts w:ascii="Times New Roman" w:hAnsi="Times New Roman"/>
          <w:sz w:val="23"/>
          <w:szCs w:val="23"/>
        </w:rPr>
        <w:t xml:space="preserve">: A Symposium, University of Newcastle, </w:t>
      </w:r>
    </w:p>
    <w:p w14:paraId="2B140E03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 xml:space="preserve">Australia, December 3. </w:t>
      </w:r>
    </w:p>
    <w:p w14:paraId="3B6A4568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76F58916" w14:textId="169102A1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2004</w:t>
      </w:r>
      <w:r w:rsidR="00B03FFC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 xml:space="preserve">‘Elite Male Performance in Plautus’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Trinummus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’, Pacific Rim Roman Literature Seminar: </w:t>
      </w:r>
    </w:p>
    <w:p w14:paraId="4498F6D2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>Performance in Roman Literature, University of Sydney, July 6.</w:t>
      </w:r>
    </w:p>
    <w:p w14:paraId="3B41AA6F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61343D7D" w14:textId="14DF9F6F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2004</w:t>
      </w:r>
      <w:r w:rsidRPr="00C850E2">
        <w:rPr>
          <w:rFonts w:ascii="Times New Roman" w:hAnsi="Times New Roman"/>
          <w:sz w:val="23"/>
          <w:szCs w:val="23"/>
        </w:rPr>
        <w:tab/>
        <w:t xml:space="preserve">‘Not Just a </w:t>
      </w:r>
      <w:r w:rsidRPr="00C850E2">
        <w:rPr>
          <w:rFonts w:ascii="Times New Roman" w:hAnsi="Times New Roman"/>
          <w:i/>
          <w:sz w:val="23"/>
          <w:szCs w:val="23"/>
        </w:rPr>
        <w:t xml:space="preserve">Scripta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Puella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: Ovid’s Ventriloquism in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Tristia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 </w:t>
      </w:r>
      <w:r w:rsidRPr="00C850E2">
        <w:rPr>
          <w:rFonts w:ascii="Times New Roman" w:hAnsi="Times New Roman"/>
          <w:sz w:val="23"/>
          <w:szCs w:val="23"/>
        </w:rPr>
        <w:t xml:space="preserve">4.3’, ASCS Annual Conference, La </w:t>
      </w:r>
    </w:p>
    <w:p w14:paraId="2C27C418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>Trobe University, February 4.</w:t>
      </w:r>
    </w:p>
    <w:p w14:paraId="0C9AA4D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23B27099" w14:textId="77777777" w:rsidR="00706827" w:rsidRPr="00C850E2" w:rsidRDefault="00706827" w:rsidP="00706827">
      <w:pPr>
        <w:pBdr>
          <w:bottom w:val="single" w:sz="12" w:space="1" w:color="auto"/>
        </w:pBdr>
        <w:rPr>
          <w:rFonts w:ascii="Times New Roman" w:hAnsi="Times New Roman"/>
          <w:b/>
          <w:sz w:val="23"/>
          <w:szCs w:val="23"/>
        </w:rPr>
      </w:pPr>
    </w:p>
    <w:p w14:paraId="0F9662AB" w14:textId="77777777" w:rsidR="00706827" w:rsidRPr="00C850E2" w:rsidRDefault="00706827" w:rsidP="00706827">
      <w:pPr>
        <w:pBdr>
          <w:bottom w:val="single" w:sz="12" w:space="1" w:color="auto"/>
        </w:pBdr>
        <w:rPr>
          <w:rFonts w:ascii="Times New Roman" w:hAnsi="Times New Roman"/>
          <w:b/>
          <w:sz w:val="23"/>
          <w:szCs w:val="23"/>
        </w:rPr>
      </w:pPr>
      <w:r w:rsidRPr="00C850E2">
        <w:rPr>
          <w:rFonts w:ascii="Times New Roman" w:hAnsi="Times New Roman"/>
          <w:b/>
          <w:sz w:val="23"/>
          <w:szCs w:val="23"/>
        </w:rPr>
        <w:t>CONFERENCES AND PANELS ORGANIZED</w:t>
      </w:r>
    </w:p>
    <w:p w14:paraId="1753FFBB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0C8678F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2022</w:t>
      </w:r>
      <w:r w:rsidRPr="00C850E2">
        <w:rPr>
          <w:rFonts w:ascii="Times New Roman" w:hAnsi="Times New Roman"/>
          <w:sz w:val="23"/>
          <w:szCs w:val="23"/>
        </w:rPr>
        <w:tab/>
        <w:t xml:space="preserve">‘Experiencing Insecurity: Pain, Trauma, and Suffering in the Roman Empire’, international </w:t>
      </w:r>
    </w:p>
    <w:p w14:paraId="1DDB288C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 xml:space="preserve">conference co-organized with </w:t>
      </w:r>
      <w:proofErr w:type="spellStart"/>
      <w:r w:rsidRPr="00C850E2">
        <w:rPr>
          <w:rFonts w:ascii="Times New Roman" w:hAnsi="Times New Roman"/>
          <w:sz w:val="23"/>
          <w:szCs w:val="23"/>
        </w:rPr>
        <w:t>Zsuzsanna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850E2">
        <w:rPr>
          <w:rFonts w:ascii="Times New Roman" w:hAnsi="Times New Roman"/>
          <w:sz w:val="23"/>
          <w:szCs w:val="23"/>
        </w:rPr>
        <w:t>V</w:t>
      </w:r>
      <w:r>
        <w:rPr>
          <w:rFonts w:ascii="Times New Roman" w:hAnsi="Times New Roman"/>
          <w:sz w:val="23"/>
          <w:szCs w:val="23"/>
        </w:rPr>
        <w:t>á</w:t>
      </w:r>
      <w:r w:rsidRPr="00C850E2">
        <w:rPr>
          <w:rFonts w:ascii="Times New Roman" w:hAnsi="Times New Roman"/>
          <w:sz w:val="23"/>
          <w:szCs w:val="23"/>
        </w:rPr>
        <w:t>rhelyi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, Boston University, 13 speakers. </w:t>
      </w:r>
    </w:p>
    <w:p w14:paraId="7BAF38A8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0C1D6EE9" w14:textId="77777777" w:rsidR="00706827" w:rsidRPr="00C850E2" w:rsidRDefault="00706827" w:rsidP="00706827">
      <w:pPr>
        <w:rPr>
          <w:rFonts w:ascii="Times New Roman" w:hAnsi="Times New Roman" w:cs="Times New Roman (Body CS)"/>
          <w:sz w:val="23"/>
        </w:rPr>
      </w:pPr>
      <w:r w:rsidRPr="00C850E2">
        <w:rPr>
          <w:rFonts w:ascii="Times New Roman" w:hAnsi="Times New Roman" w:cs="Times New Roman (Body CS)"/>
          <w:sz w:val="23"/>
          <w:szCs w:val="23"/>
        </w:rPr>
        <w:t xml:space="preserve">2019 </w:t>
      </w:r>
      <w:r w:rsidRPr="00C850E2">
        <w:rPr>
          <w:rFonts w:ascii="Times New Roman" w:hAnsi="Times New Roman" w:cs="Times New Roman (Body CS)"/>
          <w:sz w:val="23"/>
          <w:szCs w:val="23"/>
        </w:rPr>
        <w:tab/>
        <w:t>‘</w:t>
      </w:r>
      <w:r w:rsidRPr="00C850E2">
        <w:rPr>
          <w:rFonts w:ascii="Times New Roman" w:hAnsi="Times New Roman" w:cs="Times New Roman (Body CS)"/>
          <w:sz w:val="23"/>
        </w:rPr>
        <w:t xml:space="preserve">LGBTQ Classics Today: Professional and Pedagogical Issues’, panel at the SCS annual </w:t>
      </w:r>
    </w:p>
    <w:p w14:paraId="60348715" w14:textId="77777777" w:rsidR="00706827" w:rsidRPr="00C850E2" w:rsidRDefault="00706827" w:rsidP="00706827">
      <w:pPr>
        <w:rPr>
          <w:rFonts w:ascii="Times New Roman" w:hAnsi="Times New Roman" w:cs="Times New Roman"/>
          <w:color w:val="1A1A1A"/>
          <w:sz w:val="23"/>
        </w:rPr>
      </w:pPr>
      <w:r w:rsidRPr="00C850E2">
        <w:rPr>
          <w:rFonts w:ascii="Times New Roman" w:hAnsi="Times New Roman" w:cs="Times New Roman (Body CS)"/>
          <w:sz w:val="23"/>
        </w:rPr>
        <w:tab/>
        <w:t xml:space="preserve">meeting co-organized with Christopher </w:t>
      </w:r>
      <w:proofErr w:type="spellStart"/>
      <w:r w:rsidRPr="00C850E2">
        <w:rPr>
          <w:rFonts w:ascii="Times New Roman" w:hAnsi="Times New Roman" w:cs="Times New Roman (Body CS)"/>
          <w:sz w:val="23"/>
        </w:rPr>
        <w:t>Polt</w:t>
      </w:r>
      <w:proofErr w:type="spellEnd"/>
      <w:r w:rsidRPr="00C850E2">
        <w:rPr>
          <w:rFonts w:ascii="Times New Roman" w:hAnsi="Times New Roman" w:cs="Times New Roman (Body CS)"/>
          <w:sz w:val="23"/>
        </w:rPr>
        <w:t xml:space="preserve">, San Diego, 5 speakers. </w:t>
      </w:r>
      <w:r w:rsidRPr="00C850E2">
        <w:rPr>
          <w:rFonts w:ascii="Times New Roman" w:hAnsi="Times New Roman" w:cs="Times New Roman (Body CS)"/>
          <w:sz w:val="23"/>
        </w:rPr>
        <w:br/>
      </w:r>
      <w:r w:rsidRPr="00C850E2">
        <w:rPr>
          <w:rFonts w:ascii="Times New Roman" w:hAnsi="Times New Roman" w:cs="Times New Roman (Body CS)"/>
          <w:sz w:val="23"/>
        </w:rPr>
        <w:br/>
        <w:t>2018</w:t>
      </w:r>
      <w:r w:rsidRPr="00C850E2">
        <w:rPr>
          <w:rFonts w:ascii="Times New Roman" w:hAnsi="Times New Roman" w:cs="Times New Roman (Body CS)"/>
          <w:sz w:val="23"/>
        </w:rPr>
        <w:tab/>
        <w:t>‘</w:t>
      </w:r>
      <w:r w:rsidRPr="00C850E2">
        <w:rPr>
          <w:rFonts w:ascii="Times New Roman" w:hAnsi="Times New Roman" w:cs="Times New Roman"/>
          <w:color w:val="1A1A1A"/>
          <w:sz w:val="23"/>
        </w:rPr>
        <w:t xml:space="preserve">Professional Matters at Religiously Affiliated Institutions: A Conversation with Insiders’, </w:t>
      </w:r>
    </w:p>
    <w:p w14:paraId="5A2F116F" w14:textId="77777777" w:rsidR="00706827" w:rsidRPr="00C850E2" w:rsidRDefault="00706827" w:rsidP="00706827">
      <w:pPr>
        <w:rPr>
          <w:rFonts w:ascii="Times New Roman" w:hAnsi="Times New Roman" w:cs="Times New Roman"/>
          <w:color w:val="1A1A1A"/>
          <w:sz w:val="23"/>
        </w:rPr>
      </w:pPr>
      <w:r w:rsidRPr="00C850E2">
        <w:rPr>
          <w:rFonts w:ascii="Times New Roman" w:hAnsi="Times New Roman" w:cs="Times New Roman"/>
          <w:color w:val="1A1A1A"/>
          <w:sz w:val="23"/>
        </w:rPr>
        <w:tab/>
        <w:t xml:space="preserve">panel at the SCS annual meeting, co-organized with Christopher </w:t>
      </w:r>
      <w:proofErr w:type="spellStart"/>
      <w:r w:rsidRPr="00C850E2">
        <w:rPr>
          <w:rFonts w:ascii="Times New Roman" w:hAnsi="Times New Roman" w:cs="Times New Roman"/>
          <w:color w:val="1A1A1A"/>
          <w:sz w:val="23"/>
        </w:rPr>
        <w:t>Polt</w:t>
      </w:r>
      <w:proofErr w:type="spellEnd"/>
      <w:r w:rsidRPr="00C850E2">
        <w:rPr>
          <w:rFonts w:ascii="Times New Roman" w:hAnsi="Times New Roman" w:cs="Times New Roman"/>
          <w:color w:val="1A1A1A"/>
          <w:sz w:val="23"/>
        </w:rPr>
        <w:t xml:space="preserve">, Boston, 5 speakers. </w:t>
      </w:r>
    </w:p>
    <w:p w14:paraId="5ABCC33D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169AD4ED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2015</w:t>
      </w:r>
      <w:r w:rsidRPr="00C850E2">
        <w:rPr>
          <w:rFonts w:ascii="Times New Roman" w:hAnsi="Times New Roman"/>
          <w:sz w:val="23"/>
          <w:szCs w:val="23"/>
        </w:rPr>
        <w:tab/>
        <w:t xml:space="preserve">‘Literary Interactions under Nerva, Trajan, and Hadrian: Interaction across Linguistic, Cultural, </w:t>
      </w:r>
    </w:p>
    <w:p w14:paraId="4CE752CD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 xml:space="preserve">and Religious Boundaries’, international conference, Boston University, 15 speakers. </w:t>
      </w:r>
    </w:p>
    <w:p w14:paraId="61605FFB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494F146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2014</w:t>
      </w:r>
      <w:r w:rsidRPr="00C850E2">
        <w:rPr>
          <w:rFonts w:ascii="Times New Roman" w:hAnsi="Times New Roman"/>
          <w:sz w:val="23"/>
          <w:szCs w:val="23"/>
        </w:rPr>
        <w:tab/>
        <w:t xml:space="preserve">International Society for Late Antique Literary Studies (ISLALS) annual conference, Boston </w:t>
      </w:r>
    </w:p>
    <w:p w14:paraId="79CE5C53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 xml:space="preserve">University, 14 speakers. </w:t>
      </w:r>
    </w:p>
    <w:p w14:paraId="7CB8E318" w14:textId="77777777" w:rsidR="00706827" w:rsidRPr="00C850E2" w:rsidRDefault="00706827" w:rsidP="00706827">
      <w:pPr>
        <w:pBdr>
          <w:bottom w:val="single" w:sz="12" w:space="1" w:color="auto"/>
        </w:pBdr>
        <w:rPr>
          <w:rFonts w:ascii="Times New Roman" w:hAnsi="Times New Roman"/>
          <w:b/>
          <w:sz w:val="23"/>
          <w:szCs w:val="23"/>
        </w:rPr>
      </w:pPr>
    </w:p>
    <w:p w14:paraId="5BED152A" w14:textId="77777777" w:rsidR="00706827" w:rsidRPr="00C850E2" w:rsidRDefault="00706827" w:rsidP="00706827">
      <w:pPr>
        <w:pBdr>
          <w:bottom w:val="single" w:sz="12" w:space="1" w:color="auto"/>
        </w:pBdr>
        <w:rPr>
          <w:rFonts w:ascii="Times New Roman" w:hAnsi="Times New Roman"/>
          <w:b/>
          <w:sz w:val="23"/>
          <w:szCs w:val="23"/>
        </w:rPr>
      </w:pPr>
    </w:p>
    <w:p w14:paraId="3151D96E" w14:textId="77777777" w:rsidR="00706827" w:rsidRPr="00C850E2" w:rsidRDefault="00706827" w:rsidP="00706827">
      <w:pPr>
        <w:pBdr>
          <w:bottom w:val="single" w:sz="12" w:space="1" w:color="auto"/>
        </w:pBdr>
        <w:rPr>
          <w:rFonts w:ascii="Times New Roman" w:hAnsi="Times New Roman"/>
          <w:b/>
          <w:sz w:val="23"/>
          <w:szCs w:val="23"/>
        </w:rPr>
      </w:pPr>
      <w:r w:rsidRPr="00C850E2">
        <w:rPr>
          <w:rFonts w:ascii="Times New Roman" w:hAnsi="Times New Roman"/>
          <w:b/>
          <w:sz w:val="23"/>
          <w:szCs w:val="23"/>
        </w:rPr>
        <w:t xml:space="preserve">TEACHING </w:t>
      </w:r>
    </w:p>
    <w:p w14:paraId="2C0F1D64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5AE7434B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  <w:u w:val="single"/>
        </w:rPr>
      </w:pPr>
      <w:r w:rsidRPr="00C850E2">
        <w:rPr>
          <w:rFonts w:ascii="Times New Roman" w:hAnsi="Times New Roman"/>
          <w:sz w:val="23"/>
          <w:szCs w:val="23"/>
          <w:u w:val="single"/>
        </w:rPr>
        <w:t>Graduate level: Latin</w:t>
      </w:r>
    </w:p>
    <w:p w14:paraId="750D766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  <w:u w:val="single"/>
        </w:rPr>
      </w:pPr>
    </w:p>
    <w:p w14:paraId="1FF802CD" w14:textId="4B94B30B" w:rsidR="00814C42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Survey of Latin Literature 2 (Spring 2024; Spring 2021; Fall 2018; Fall 2015) </w:t>
      </w:r>
    </w:p>
    <w:p w14:paraId="4DF1C609" w14:textId="77777777" w:rsidR="00AC47F5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Virgil’s </w:t>
      </w:r>
      <w:r w:rsidRPr="00C850E2">
        <w:rPr>
          <w:rFonts w:ascii="Times New Roman" w:hAnsi="Times New Roman"/>
          <w:i/>
          <w:iCs/>
          <w:sz w:val="23"/>
          <w:szCs w:val="23"/>
        </w:rPr>
        <w:t xml:space="preserve">Aeneid </w:t>
      </w:r>
      <w:r w:rsidRPr="00C850E2">
        <w:rPr>
          <w:rFonts w:ascii="Times New Roman" w:hAnsi="Times New Roman"/>
          <w:sz w:val="23"/>
          <w:szCs w:val="23"/>
        </w:rPr>
        <w:t>(Spring 2022; Fall 2012)</w:t>
      </w:r>
    </w:p>
    <w:p w14:paraId="4E7C0BD5" w14:textId="1C092C68" w:rsidR="00BA4ACD" w:rsidRDefault="00BA4ACD" w:rsidP="00706827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Lucan and Caesar (Spring 2025)</w:t>
      </w:r>
    </w:p>
    <w:p w14:paraId="4FAD3868" w14:textId="3AB5079C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Roman Satire (Fall 2017)</w:t>
      </w:r>
    </w:p>
    <w:p w14:paraId="4359D482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Reading the </w:t>
      </w:r>
      <w:r w:rsidRPr="00C850E2">
        <w:rPr>
          <w:rFonts w:ascii="Times New Roman" w:hAnsi="Times New Roman"/>
          <w:i/>
          <w:iCs/>
          <w:sz w:val="23"/>
          <w:szCs w:val="23"/>
        </w:rPr>
        <w:t xml:space="preserve">Aeneid </w:t>
      </w:r>
      <w:r w:rsidRPr="00C850E2">
        <w:rPr>
          <w:rFonts w:ascii="Times New Roman" w:hAnsi="Times New Roman"/>
          <w:sz w:val="23"/>
          <w:szCs w:val="23"/>
        </w:rPr>
        <w:t>in the Empire and Late Antiquity (Spring 2016)</w:t>
      </w:r>
    </w:p>
    <w:p w14:paraId="683A5A30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Seneca’s </w:t>
      </w:r>
      <w:r w:rsidRPr="00C850E2">
        <w:rPr>
          <w:rFonts w:ascii="Times New Roman" w:hAnsi="Times New Roman"/>
          <w:i/>
          <w:iCs/>
          <w:sz w:val="23"/>
          <w:szCs w:val="23"/>
        </w:rPr>
        <w:t xml:space="preserve">Phaedra </w:t>
      </w:r>
      <w:r w:rsidRPr="00C850E2">
        <w:rPr>
          <w:rFonts w:ascii="Times New Roman" w:hAnsi="Times New Roman"/>
          <w:sz w:val="23"/>
          <w:szCs w:val="23"/>
        </w:rPr>
        <w:t>(Fall 2014)</w:t>
      </w:r>
    </w:p>
    <w:p w14:paraId="21A2D0E9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Juvenal and his Second-Century World (Fall 2011) </w:t>
      </w:r>
    </w:p>
    <w:p w14:paraId="7E353C94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5B61F3F9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  <w:u w:val="single"/>
        </w:rPr>
      </w:pPr>
      <w:r w:rsidRPr="00C850E2">
        <w:rPr>
          <w:rFonts w:ascii="Times New Roman" w:hAnsi="Times New Roman"/>
          <w:sz w:val="23"/>
          <w:szCs w:val="23"/>
          <w:u w:val="single"/>
        </w:rPr>
        <w:t>Undergraduate level: Latin</w:t>
      </w:r>
    </w:p>
    <w:p w14:paraId="57D97B2F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  <w:u w:val="single"/>
        </w:rPr>
      </w:pPr>
    </w:p>
    <w:p w14:paraId="1E028F48" w14:textId="77777777" w:rsidR="00B00076" w:rsidRPr="00C850E2" w:rsidRDefault="00B00076" w:rsidP="00B0007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Advanced Latin: </w:t>
      </w:r>
      <w:r w:rsidRPr="00C850E2">
        <w:rPr>
          <w:rFonts w:ascii="Times New Roman" w:hAnsi="Times New Roman"/>
          <w:sz w:val="23"/>
          <w:szCs w:val="23"/>
        </w:rPr>
        <w:t>Poems and Letters in the Age of Trajan (Fall 2013)</w:t>
      </w:r>
    </w:p>
    <w:p w14:paraId="633F7E1E" w14:textId="77777777" w:rsidR="00B00076" w:rsidRPr="00C850E2" w:rsidRDefault="00B00076" w:rsidP="00B0007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Advanced Latin: </w:t>
      </w:r>
      <w:r w:rsidRPr="00C850E2">
        <w:rPr>
          <w:rFonts w:ascii="Times New Roman" w:hAnsi="Times New Roman"/>
          <w:sz w:val="23"/>
          <w:szCs w:val="23"/>
        </w:rPr>
        <w:t>Latin Pastoral (Spring 2012)</w:t>
      </w:r>
    </w:p>
    <w:p w14:paraId="41456362" w14:textId="15976344" w:rsidR="00B00076" w:rsidRDefault="00B00076" w:rsidP="00706827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Advanced Latin: </w:t>
      </w:r>
      <w:r w:rsidRPr="00C850E2">
        <w:rPr>
          <w:rFonts w:ascii="Times New Roman" w:hAnsi="Times New Roman"/>
          <w:sz w:val="23"/>
          <w:szCs w:val="23"/>
        </w:rPr>
        <w:t>Roman Satire (Fall 2012)</w:t>
      </w:r>
    </w:p>
    <w:p w14:paraId="4D57B136" w14:textId="024F8F9E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Intermediate Latin: Ovid (Spring 2018)</w:t>
      </w:r>
    </w:p>
    <w:p w14:paraId="3836371D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lastRenderedPageBreak/>
        <w:t>Intermediate Latin: Virgil (Spring 2017)</w:t>
      </w:r>
    </w:p>
    <w:p w14:paraId="12ED2CDA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Intermediate Latin: Petronius (Fall 2013)</w:t>
      </w:r>
    </w:p>
    <w:p w14:paraId="729BADD5" w14:textId="256C463A" w:rsidR="00706827" w:rsidRPr="00132BF9" w:rsidRDefault="00706827" w:rsidP="00706827">
      <w:pPr>
        <w:rPr>
          <w:rFonts w:ascii="Times New Roman" w:hAnsi="Times New Roman"/>
          <w:sz w:val="23"/>
          <w:szCs w:val="23"/>
          <w:u w:val="single"/>
        </w:rPr>
      </w:pPr>
      <w:r w:rsidRPr="00C850E2">
        <w:rPr>
          <w:rFonts w:ascii="Times New Roman" w:hAnsi="Times New Roman"/>
          <w:sz w:val="23"/>
          <w:szCs w:val="23"/>
          <w:u w:val="single"/>
        </w:rPr>
        <w:t xml:space="preserve">Courses in Translation </w:t>
      </w:r>
    </w:p>
    <w:p w14:paraId="1337D473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The World of Rome (Fall 2023; Fall 2020; Fall 2018; Fall 2017; Fall 2016; Fall 2015; Spring 2014; Fall </w:t>
      </w:r>
    </w:p>
    <w:p w14:paraId="5FDDF86C" w14:textId="3EC8AAB6" w:rsidR="00706827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>2012; Spring 2012)</w:t>
      </w:r>
    </w:p>
    <w:p w14:paraId="31690877" w14:textId="51A4FCB9" w:rsidR="0047536C" w:rsidRPr="00C850E2" w:rsidRDefault="0047536C" w:rsidP="0047536C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</w:t>
      </w:r>
      <w:r w:rsidRPr="00C850E2">
        <w:rPr>
          <w:rFonts w:ascii="Times New Roman" w:hAnsi="Times New Roman"/>
          <w:sz w:val="23"/>
          <w:szCs w:val="23"/>
        </w:rPr>
        <w:t xml:space="preserve">History of Medicine in Greece and Rome (Fall 2024; Spring 2023; Fall 2021; Fall 2020; Spring </w:t>
      </w:r>
      <w:proofErr w:type="gramStart"/>
      <w:r w:rsidRPr="00C850E2">
        <w:rPr>
          <w:rFonts w:ascii="Times New Roman" w:hAnsi="Times New Roman"/>
          <w:sz w:val="23"/>
          <w:szCs w:val="23"/>
        </w:rPr>
        <w:t>2018;</w:t>
      </w:r>
      <w:proofErr w:type="gramEnd"/>
    </w:p>
    <w:p w14:paraId="3349CDCD" w14:textId="3B0B4B40" w:rsidR="0047536C" w:rsidRDefault="0047536C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>Fall 2016; Spring 2016)</w:t>
      </w:r>
    </w:p>
    <w:p w14:paraId="3B52B99B" w14:textId="53DA2A69" w:rsidR="007D3937" w:rsidRDefault="007D393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Core Curriculum </w:t>
      </w:r>
      <w:r>
        <w:rPr>
          <w:rFonts w:ascii="Times New Roman" w:hAnsi="Times New Roman"/>
          <w:sz w:val="23"/>
          <w:szCs w:val="23"/>
        </w:rPr>
        <w:t>102</w:t>
      </w:r>
      <w:r w:rsidRPr="00C850E2">
        <w:rPr>
          <w:rFonts w:ascii="Times New Roman" w:hAnsi="Times New Roman"/>
          <w:sz w:val="23"/>
          <w:szCs w:val="23"/>
        </w:rPr>
        <w:t xml:space="preserve">: Aristotle to Dante (Spring 2017; Spring 2014) </w:t>
      </w:r>
    </w:p>
    <w:p w14:paraId="7399EF5C" w14:textId="24E93BC6" w:rsidR="007D3937" w:rsidRDefault="007D393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African American Literature and the Classical Tradition (co-taught class) (Fall 2021)</w:t>
      </w:r>
    </w:p>
    <w:p w14:paraId="61902D5C" w14:textId="34623E59" w:rsidR="00706827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Greek Mythology (</w:t>
      </w:r>
      <w:r w:rsidR="00BA4ACD">
        <w:rPr>
          <w:rFonts w:ascii="Times New Roman" w:hAnsi="Times New Roman"/>
          <w:sz w:val="23"/>
          <w:szCs w:val="23"/>
        </w:rPr>
        <w:t xml:space="preserve">Spring 2025; </w:t>
      </w:r>
      <w:r w:rsidRPr="00C850E2">
        <w:rPr>
          <w:rFonts w:ascii="Times New Roman" w:hAnsi="Times New Roman"/>
          <w:sz w:val="23"/>
          <w:szCs w:val="23"/>
        </w:rPr>
        <w:t>Fall 2022; Spring 2021)</w:t>
      </w:r>
    </w:p>
    <w:p w14:paraId="4233F977" w14:textId="21CA4F9F" w:rsidR="007D3937" w:rsidRDefault="007D393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Roman Warfare (Fall 2024)</w:t>
      </w:r>
    </w:p>
    <w:p w14:paraId="4D7C070E" w14:textId="77777777" w:rsidR="00196A6F" w:rsidRDefault="00196A6F" w:rsidP="00706827">
      <w:pPr>
        <w:rPr>
          <w:rFonts w:ascii="Times New Roman" w:hAnsi="Times New Roman"/>
          <w:sz w:val="23"/>
          <w:szCs w:val="23"/>
        </w:rPr>
      </w:pPr>
    </w:p>
    <w:p w14:paraId="462B34E2" w14:textId="77777777" w:rsidR="00196A6F" w:rsidRPr="00C850E2" w:rsidRDefault="00196A6F" w:rsidP="00706827">
      <w:pPr>
        <w:rPr>
          <w:rFonts w:ascii="Times New Roman" w:hAnsi="Times New Roman"/>
          <w:sz w:val="23"/>
          <w:szCs w:val="23"/>
        </w:rPr>
      </w:pPr>
    </w:p>
    <w:p w14:paraId="1B611A4D" w14:textId="77777777" w:rsidR="00706827" w:rsidRPr="00C850E2" w:rsidRDefault="00706827" w:rsidP="00706827">
      <w:pPr>
        <w:pBdr>
          <w:bottom w:val="single" w:sz="12" w:space="1" w:color="auto"/>
        </w:pBdr>
        <w:rPr>
          <w:rFonts w:ascii="Times New Roman" w:hAnsi="Times New Roman"/>
          <w:b/>
          <w:sz w:val="23"/>
          <w:szCs w:val="23"/>
        </w:rPr>
      </w:pPr>
      <w:r w:rsidRPr="00C850E2">
        <w:rPr>
          <w:rFonts w:ascii="Times New Roman" w:hAnsi="Times New Roman"/>
          <w:b/>
          <w:sz w:val="23"/>
          <w:szCs w:val="23"/>
        </w:rPr>
        <w:t xml:space="preserve">PhD SUPERVISION </w:t>
      </w:r>
      <w:r w:rsidRPr="00C850E2">
        <w:rPr>
          <w:rFonts w:ascii="Times New Roman" w:hAnsi="Times New Roman"/>
          <w:sz w:val="23"/>
          <w:szCs w:val="23"/>
        </w:rPr>
        <w:t>(with year of defense; Boston University students unless otherwise noted)</w:t>
      </w:r>
    </w:p>
    <w:p w14:paraId="773ACC98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  <w:u w:val="single"/>
        </w:rPr>
      </w:pPr>
    </w:p>
    <w:p w14:paraId="25C7CE25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  <w:u w:val="single"/>
        </w:rPr>
      </w:pPr>
      <w:r w:rsidRPr="00C850E2">
        <w:rPr>
          <w:rFonts w:ascii="Times New Roman" w:hAnsi="Times New Roman"/>
          <w:sz w:val="23"/>
          <w:szCs w:val="23"/>
          <w:u w:val="single"/>
        </w:rPr>
        <w:t xml:space="preserve">Dissertation adviser </w:t>
      </w:r>
    </w:p>
    <w:p w14:paraId="7D3C1CB5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06263F99" w14:textId="64FA12E8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2024    Maya Chakravorty, ‘Kinship, Republican Statesman, and </w:t>
      </w:r>
      <w:r w:rsidRPr="00C850E2">
        <w:rPr>
          <w:rFonts w:ascii="Times New Roman" w:hAnsi="Times New Roman"/>
          <w:i/>
          <w:sz w:val="23"/>
          <w:szCs w:val="23"/>
        </w:rPr>
        <w:t xml:space="preserve">Virtus </w:t>
      </w:r>
      <w:r w:rsidRPr="00C850E2">
        <w:rPr>
          <w:rFonts w:ascii="Times New Roman" w:hAnsi="Times New Roman"/>
          <w:sz w:val="23"/>
          <w:szCs w:val="23"/>
        </w:rPr>
        <w:t xml:space="preserve">in Roman Imperial Literature’    </w:t>
      </w:r>
    </w:p>
    <w:p w14:paraId="04627D2B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339041B6" w14:textId="42DA658D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2023</w:t>
      </w:r>
      <w:r w:rsidRPr="00C850E2">
        <w:rPr>
          <w:rFonts w:ascii="Times New Roman" w:hAnsi="Times New Roman"/>
          <w:sz w:val="23"/>
          <w:szCs w:val="23"/>
        </w:rPr>
        <w:tab/>
        <w:t xml:space="preserve">Victoria Burmeister, ‘Witches and Space in Roman Literature: Horace to Apuleius’ </w:t>
      </w:r>
    </w:p>
    <w:p w14:paraId="4035B53D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6776C1FF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2023   </w:t>
      </w:r>
      <w:r w:rsidRPr="00C850E2">
        <w:rPr>
          <w:rFonts w:ascii="Times New Roman" w:hAnsi="Times New Roman"/>
          <w:sz w:val="23"/>
          <w:szCs w:val="23"/>
        </w:rPr>
        <w:tab/>
        <w:t xml:space="preserve">Joshua Paul, ‘Until Death? The Afterlife in Latin Love Elegy’ </w:t>
      </w:r>
    </w:p>
    <w:p w14:paraId="79140F7F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11A37EB7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2022   </w:t>
      </w:r>
      <w:r w:rsidRPr="00C850E2">
        <w:rPr>
          <w:rFonts w:ascii="Times New Roman" w:hAnsi="Times New Roman"/>
          <w:sz w:val="23"/>
          <w:szCs w:val="23"/>
        </w:rPr>
        <w:tab/>
        <w:t>Ryan Pasco, ‘Saturnalia as Political Discourse in Martial, Pliny, and Dio Chrysostom’</w:t>
      </w:r>
    </w:p>
    <w:p w14:paraId="7C893C42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  <w:u w:val="single"/>
        </w:rPr>
      </w:pPr>
    </w:p>
    <w:p w14:paraId="37D9B56D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  <w:u w:val="single"/>
        </w:rPr>
      </w:pPr>
    </w:p>
    <w:p w14:paraId="3611DD68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  <w:u w:val="single"/>
        </w:rPr>
        <w:t>Committee member/external reader</w:t>
      </w:r>
      <w:r w:rsidRPr="00C850E2">
        <w:rPr>
          <w:rFonts w:ascii="Times New Roman" w:hAnsi="Times New Roman"/>
          <w:sz w:val="23"/>
          <w:szCs w:val="23"/>
        </w:rPr>
        <w:t xml:space="preserve"> </w:t>
      </w:r>
    </w:p>
    <w:p w14:paraId="6667AB35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321FF49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2024    Alicia Matz, ‘Diana in Augustan Literature and Culture’ (second reader) </w:t>
      </w:r>
    </w:p>
    <w:p w14:paraId="0EF6DA4A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2F20FA69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2022</w:t>
      </w:r>
      <w:r w:rsidRPr="00C850E2">
        <w:rPr>
          <w:rFonts w:ascii="Times New Roman" w:hAnsi="Times New Roman"/>
          <w:sz w:val="23"/>
          <w:szCs w:val="23"/>
        </w:rPr>
        <w:tab/>
        <w:t xml:space="preserve">Cat Lambert (Columbia), ‘Bad Readers in Ancient Rome’ (external reader) </w:t>
      </w:r>
    </w:p>
    <w:p w14:paraId="1F336A75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1287DBF4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2019 </w:t>
      </w:r>
      <w:r w:rsidRPr="00C850E2">
        <w:rPr>
          <w:rFonts w:ascii="Times New Roman" w:hAnsi="Times New Roman"/>
          <w:sz w:val="23"/>
          <w:szCs w:val="23"/>
        </w:rPr>
        <w:tab/>
        <w:t xml:space="preserve">Colin Pang, ‘Hesiod and the Critique of Homer in Quintus of Smyrna’s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Posthomerica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’ </w:t>
      </w:r>
      <w:r w:rsidRPr="00C850E2">
        <w:rPr>
          <w:rFonts w:ascii="Times New Roman" w:hAnsi="Times New Roman"/>
          <w:sz w:val="23"/>
          <w:szCs w:val="23"/>
        </w:rPr>
        <w:t xml:space="preserve">(second </w:t>
      </w:r>
    </w:p>
    <w:p w14:paraId="010DE421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 xml:space="preserve">reader) 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br/>
      </w:r>
    </w:p>
    <w:p w14:paraId="0CF57A37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2018 </w:t>
      </w:r>
      <w:r w:rsidRPr="00C850E2">
        <w:rPr>
          <w:rFonts w:ascii="Times New Roman" w:hAnsi="Times New Roman"/>
          <w:sz w:val="23"/>
          <w:szCs w:val="23"/>
        </w:rPr>
        <w:tab/>
        <w:t xml:space="preserve">Darrel Janzen (Brown), ‘The Outsider Within: Self-Seclusion by the Roman Elite from Tiberius </w:t>
      </w:r>
    </w:p>
    <w:p w14:paraId="405E5A9C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>to Hadrian’ (external reader)</w:t>
      </w:r>
    </w:p>
    <w:p w14:paraId="7EC6F4B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31A6F124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2018 </w:t>
      </w:r>
      <w:r w:rsidRPr="00C850E2">
        <w:rPr>
          <w:rFonts w:ascii="Times New Roman" w:hAnsi="Times New Roman"/>
          <w:sz w:val="23"/>
          <w:szCs w:val="23"/>
        </w:rPr>
        <w:tab/>
        <w:t xml:space="preserve">Daniel </w:t>
      </w:r>
      <w:proofErr w:type="spellStart"/>
      <w:r w:rsidRPr="00C850E2">
        <w:rPr>
          <w:rFonts w:ascii="Times New Roman" w:hAnsi="Times New Roman"/>
          <w:sz w:val="23"/>
          <w:szCs w:val="23"/>
        </w:rPr>
        <w:t>Libatique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, ‘Tereus, </w:t>
      </w:r>
      <w:proofErr w:type="spellStart"/>
      <w:r w:rsidRPr="00C850E2">
        <w:rPr>
          <w:rFonts w:ascii="Times New Roman" w:hAnsi="Times New Roman"/>
          <w:sz w:val="23"/>
          <w:szCs w:val="23"/>
        </w:rPr>
        <w:t>Procne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, and Philomela: Speech, Silence, and the Voice of Gender’ </w:t>
      </w:r>
    </w:p>
    <w:p w14:paraId="6C7DB1D7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 xml:space="preserve">(second reader) 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br/>
      </w:r>
    </w:p>
    <w:p w14:paraId="2D1C750D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2018 </w:t>
      </w:r>
      <w:r w:rsidRPr="00C850E2">
        <w:rPr>
          <w:rFonts w:ascii="Times New Roman" w:hAnsi="Times New Roman"/>
          <w:sz w:val="23"/>
          <w:szCs w:val="23"/>
        </w:rPr>
        <w:tab/>
        <w:t xml:space="preserve">Sandra </w:t>
      </w:r>
      <w:proofErr w:type="spellStart"/>
      <w:r w:rsidRPr="00C850E2">
        <w:rPr>
          <w:rFonts w:ascii="Times New Roman" w:hAnsi="Times New Roman"/>
          <w:sz w:val="23"/>
          <w:szCs w:val="23"/>
        </w:rPr>
        <w:t>Rogosic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, ‘Decadent Rome in the Literature of Decadence: Antiquity, Enlightenment, and </w:t>
      </w:r>
    </w:p>
    <w:p w14:paraId="37C33596" w14:textId="77777777" w:rsidR="00706827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</w:r>
      <w:proofErr w:type="spellStart"/>
      <w:r w:rsidRPr="00C850E2">
        <w:rPr>
          <w:rFonts w:ascii="Times New Roman" w:hAnsi="Times New Roman"/>
          <w:sz w:val="23"/>
          <w:szCs w:val="23"/>
        </w:rPr>
        <w:t>Barbey</w:t>
      </w:r>
      <w:proofErr w:type="spellEnd"/>
      <w:r w:rsidRPr="00C850E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850E2">
        <w:rPr>
          <w:rFonts w:ascii="Times New Roman" w:hAnsi="Times New Roman"/>
          <w:sz w:val="23"/>
          <w:szCs w:val="23"/>
        </w:rPr>
        <w:t>d’Aurevilly</w:t>
      </w:r>
      <w:proofErr w:type="spellEnd"/>
      <w:r w:rsidRPr="00C850E2">
        <w:rPr>
          <w:rFonts w:ascii="Times New Roman" w:hAnsi="Times New Roman"/>
          <w:sz w:val="23"/>
          <w:szCs w:val="23"/>
        </w:rPr>
        <w:t>’ (third reader)</w:t>
      </w:r>
      <w:r>
        <w:rPr>
          <w:rFonts w:ascii="Times New Roman" w:hAnsi="Times New Roman"/>
          <w:sz w:val="23"/>
          <w:szCs w:val="23"/>
        </w:rPr>
        <w:t xml:space="preserve"> </w:t>
      </w:r>
      <w:r w:rsidRPr="00C850E2">
        <w:rPr>
          <w:rFonts w:ascii="Times New Roman" w:hAnsi="Times New Roman"/>
          <w:sz w:val="23"/>
          <w:szCs w:val="23"/>
        </w:rPr>
        <w:tab/>
      </w:r>
    </w:p>
    <w:p w14:paraId="56EB885E" w14:textId="77777777" w:rsidR="00706827" w:rsidRDefault="00706827" w:rsidP="00706827">
      <w:pPr>
        <w:rPr>
          <w:rFonts w:ascii="Times New Roman" w:hAnsi="Times New Roman"/>
          <w:sz w:val="23"/>
          <w:szCs w:val="23"/>
        </w:rPr>
      </w:pPr>
    </w:p>
    <w:p w14:paraId="24DB65ED" w14:textId="77777777" w:rsidR="00706827" w:rsidRDefault="00706827" w:rsidP="00706827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2018</w:t>
      </w:r>
      <w:r>
        <w:rPr>
          <w:rFonts w:ascii="Times New Roman" w:hAnsi="Times New Roman"/>
          <w:sz w:val="23"/>
          <w:szCs w:val="23"/>
        </w:rPr>
        <w:tab/>
        <w:t xml:space="preserve">David West, ‘The Case for Politics: A Cross-Generic Study of Cicero’s Arguments for Political </w:t>
      </w:r>
    </w:p>
    <w:p w14:paraId="0FE1FE88" w14:textId="77777777" w:rsidR="00706827" w:rsidRDefault="00706827" w:rsidP="00706827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 xml:space="preserve">Engagement’ (fourth reader) </w:t>
      </w:r>
      <w:r w:rsidRPr="00C850E2">
        <w:rPr>
          <w:rFonts w:ascii="Times New Roman" w:hAnsi="Times New Roman"/>
          <w:sz w:val="23"/>
          <w:szCs w:val="23"/>
        </w:rPr>
        <w:tab/>
      </w:r>
    </w:p>
    <w:p w14:paraId="6BEE5B2E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322CE142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lastRenderedPageBreak/>
        <w:t xml:space="preserve">2014 </w:t>
      </w:r>
      <w:r w:rsidRPr="00C850E2">
        <w:rPr>
          <w:rFonts w:ascii="Times New Roman" w:hAnsi="Times New Roman"/>
          <w:sz w:val="23"/>
          <w:szCs w:val="23"/>
        </w:rPr>
        <w:tab/>
        <w:t xml:space="preserve">Michael Wheeler, ‘Catullan Invective: Expectation and Innovation’ (second reader) </w:t>
      </w:r>
      <w:r w:rsidRPr="00C850E2">
        <w:rPr>
          <w:rFonts w:ascii="Times New Roman" w:hAnsi="Times New Roman"/>
          <w:sz w:val="23"/>
          <w:szCs w:val="23"/>
        </w:rPr>
        <w:tab/>
        <w:t xml:space="preserve">    </w:t>
      </w:r>
      <w:r w:rsidRPr="00C850E2">
        <w:rPr>
          <w:rFonts w:ascii="Times New Roman" w:hAnsi="Times New Roman"/>
          <w:sz w:val="23"/>
          <w:szCs w:val="23"/>
        </w:rPr>
        <w:tab/>
        <w:t xml:space="preserve">  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</w:p>
    <w:p w14:paraId="7ECA6A07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2013 </w:t>
      </w:r>
      <w:r w:rsidRPr="00C850E2">
        <w:rPr>
          <w:rFonts w:ascii="Times New Roman" w:hAnsi="Times New Roman"/>
          <w:sz w:val="23"/>
          <w:szCs w:val="23"/>
        </w:rPr>
        <w:tab/>
        <w:t xml:space="preserve">V. Sophie Klein, ‘Playing the Part: The Role of the Client in Horace’s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Sermones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 </w:t>
      </w:r>
      <w:r w:rsidRPr="00C850E2">
        <w:rPr>
          <w:rFonts w:ascii="Times New Roman" w:hAnsi="Times New Roman"/>
          <w:sz w:val="23"/>
          <w:szCs w:val="23"/>
        </w:rPr>
        <w:t xml:space="preserve">and </w:t>
      </w:r>
      <w:r w:rsidRPr="00C850E2">
        <w:rPr>
          <w:rFonts w:ascii="Times New Roman" w:hAnsi="Times New Roman"/>
          <w:i/>
          <w:sz w:val="23"/>
          <w:szCs w:val="23"/>
        </w:rPr>
        <w:t>Epistles</w:t>
      </w:r>
      <w:r w:rsidRPr="00C850E2">
        <w:rPr>
          <w:rFonts w:ascii="Times New Roman" w:hAnsi="Times New Roman"/>
          <w:sz w:val="23"/>
          <w:szCs w:val="23"/>
        </w:rPr>
        <w:t xml:space="preserve">’ </w:t>
      </w:r>
    </w:p>
    <w:p w14:paraId="36529291" w14:textId="77777777" w:rsidR="00706827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 xml:space="preserve">(third reader) </w:t>
      </w:r>
      <w:r w:rsidRPr="00C850E2">
        <w:rPr>
          <w:rFonts w:ascii="Times New Roman" w:hAnsi="Times New Roman"/>
          <w:sz w:val="23"/>
          <w:szCs w:val="23"/>
        </w:rPr>
        <w:tab/>
      </w:r>
    </w:p>
    <w:p w14:paraId="18CDA09E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 xml:space="preserve">  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 xml:space="preserve">                             </w:t>
      </w:r>
    </w:p>
    <w:p w14:paraId="23977C02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2012 </w:t>
      </w:r>
      <w:r w:rsidRPr="00C850E2">
        <w:rPr>
          <w:rFonts w:ascii="Times New Roman" w:hAnsi="Times New Roman"/>
          <w:sz w:val="23"/>
          <w:szCs w:val="23"/>
        </w:rPr>
        <w:tab/>
        <w:t xml:space="preserve">Howard Chen (Columbia), ‘Breakthrough and Concealment: The Formulaic Dynamics of </w:t>
      </w:r>
    </w:p>
    <w:p w14:paraId="057D0B75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  <w:t xml:space="preserve">Character-Behavior in Lucan’ (external reader) </w:t>
      </w:r>
      <w:r w:rsidRPr="00C850E2">
        <w:rPr>
          <w:rFonts w:ascii="Times New Roman" w:hAnsi="Times New Roman"/>
          <w:sz w:val="23"/>
          <w:szCs w:val="23"/>
        </w:rPr>
        <w:tab/>
        <w:t xml:space="preserve"> 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</w:p>
    <w:p w14:paraId="292D39DC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471162CC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2012 </w:t>
      </w:r>
      <w:r w:rsidRPr="00C850E2">
        <w:rPr>
          <w:rFonts w:ascii="Times New Roman" w:hAnsi="Times New Roman"/>
          <w:sz w:val="23"/>
          <w:szCs w:val="23"/>
        </w:rPr>
        <w:tab/>
        <w:t xml:space="preserve">Seth Holm, ‘Honeyed Cups: Latent Didacticism in Lucretius’ </w:t>
      </w:r>
      <w:r w:rsidRPr="00C850E2">
        <w:rPr>
          <w:rFonts w:ascii="Times New Roman" w:hAnsi="Times New Roman"/>
          <w:i/>
          <w:sz w:val="23"/>
          <w:szCs w:val="23"/>
        </w:rPr>
        <w:t>De Rerum Natura</w:t>
      </w:r>
      <w:r w:rsidRPr="00C850E2">
        <w:rPr>
          <w:rFonts w:ascii="Times New Roman" w:hAnsi="Times New Roman"/>
          <w:sz w:val="23"/>
          <w:szCs w:val="23"/>
        </w:rPr>
        <w:t>’ (third reader)</w:t>
      </w:r>
    </w:p>
    <w:p w14:paraId="179F68E2" w14:textId="77777777" w:rsidR="00706827" w:rsidRDefault="00706827" w:rsidP="00706827">
      <w:pPr>
        <w:rPr>
          <w:rFonts w:ascii="Times New Roman" w:hAnsi="Times New Roman"/>
          <w:sz w:val="23"/>
          <w:szCs w:val="23"/>
        </w:rPr>
      </w:pPr>
    </w:p>
    <w:p w14:paraId="0107F698" w14:textId="0298A9A8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 xml:space="preserve">  </w:t>
      </w:r>
      <w:r w:rsidRPr="00C850E2">
        <w:rPr>
          <w:rFonts w:ascii="Times New Roman" w:hAnsi="Times New Roman"/>
          <w:sz w:val="23"/>
          <w:szCs w:val="23"/>
        </w:rPr>
        <w:tab/>
        <w:t xml:space="preserve">  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 xml:space="preserve">                </w:t>
      </w:r>
    </w:p>
    <w:p w14:paraId="298BC776" w14:textId="77777777" w:rsidR="00706827" w:rsidRPr="00C850E2" w:rsidRDefault="00706827" w:rsidP="00706827">
      <w:pPr>
        <w:pBdr>
          <w:bottom w:val="single" w:sz="12" w:space="1" w:color="auto"/>
        </w:pBdr>
        <w:rPr>
          <w:rFonts w:ascii="Times New Roman" w:hAnsi="Times New Roman" w:cs="Times New Roman (Body CS)"/>
          <w:b/>
          <w:sz w:val="23"/>
          <w:szCs w:val="23"/>
        </w:rPr>
      </w:pPr>
      <w:r w:rsidRPr="00C850E2">
        <w:rPr>
          <w:rFonts w:ascii="Times New Roman" w:hAnsi="Times New Roman" w:cs="Times New Roman (Body CS)"/>
          <w:b/>
          <w:sz w:val="23"/>
          <w:szCs w:val="23"/>
        </w:rPr>
        <w:t>SERVICE (INTERNAL – DEPARTMENT)</w:t>
      </w:r>
    </w:p>
    <w:p w14:paraId="522DD4CB" w14:textId="3480DFD4" w:rsidR="006C46D8" w:rsidRDefault="006C46D8" w:rsidP="00706827">
      <w:pPr>
        <w:rPr>
          <w:rFonts w:ascii="Times New Roman" w:hAnsi="Times New Roman"/>
          <w:sz w:val="23"/>
          <w:szCs w:val="23"/>
        </w:rPr>
      </w:pPr>
    </w:p>
    <w:p w14:paraId="47280348" w14:textId="41304551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2021-</w:t>
      </w:r>
      <w:r>
        <w:rPr>
          <w:rFonts w:ascii="Times New Roman" w:hAnsi="Times New Roman"/>
          <w:sz w:val="23"/>
          <w:szCs w:val="23"/>
        </w:rPr>
        <w:t>2</w:t>
      </w:r>
      <w:r w:rsidRPr="00C850E2">
        <w:rPr>
          <w:rFonts w:ascii="Times New Roman" w:hAnsi="Times New Roman"/>
          <w:sz w:val="23"/>
          <w:szCs w:val="23"/>
        </w:rPr>
        <w:t xml:space="preserve">4 </w:t>
      </w:r>
      <w:r w:rsidRPr="00C850E2">
        <w:rPr>
          <w:rFonts w:ascii="Times New Roman" w:hAnsi="Times New Roman"/>
          <w:sz w:val="23"/>
          <w:szCs w:val="23"/>
        </w:rPr>
        <w:tab/>
        <w:t>Department Chair</w:t>
      </w:r>
      <w:r w:rsidR="006C46D8">
        <w:rPr>
          <w:rFonts w:ascii="Times New Roman" w:hAnsi="Times New Roman"/>
          <w:sz w:val="23"/>
          <w:szCs w:val="23"/>
        </w:rPr>
        <w:t xml:space="preserve"> </w:t>
      </w:r>
    </w:p>
    <w:p w14:paraId="6512B4B3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2022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>Chair, search committee for VAP (also 2024)</w:t>
      </w:r>
    </w:p>
    <w:p w14:paraId="19AB252D" w14:textId="59DD200D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2018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>Director of Undergraduate Studies</w:t>
      </w:r>
      <w:r w:rsidR="006C46D8">
        <w:rPr>
          <w:rFonts w:ascii="Times New Roman" w:hAnsi="Times New Roman"/>
          <w:sz w:val="23"/>
          <w:szCs w:val="23"/>
        </w:rPr>
        <w:t xml:space="preserve"> (also 2024-5)</w:t>
      </w:r>
    </w:p>
    <w:p w14:paraId="55BDE346" w14:textId="0DA82D95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2018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 xml:space="preserve">Advisor, </w:t>
      </w:r>
      <w:r>
        <w:rPr>
          <w:rFonts w:ascii="Times New Roman" w:hAnsi="Times New Roman"/>
          <w:sz w:val="23"/>
          <w:szCs w:val="23"/>
        </w:rPr>
        <w:t>s</w:t>
      </w:r>
      <w:r w:rsidRPr="00C850E2">
        <w:rPr>
          <w:rFonts w:ascii="Times New Roman" w:hAnsi="Times New Roman"/>
          <w:sz w:val="23"/>
          <w:szCs w:val="23"/>
        </w:rPr>
        <w:t xml:space="preserve">enior </w:t>
      </w:r>
      <w:r>
        <w:rPr>
          <w:rFonts w:ascii="Times New Roman" w:hAnsi="Times New Roman"/>
          <w:sz w:val="23"/>
          <w:szCs w:val="23"/>
        </w:rPr>
        <w:t>h</w:t>
      </w:r>
      <w:r w:rsidRPr="00C850E2">
        <w:rPr>
          <w:rFonts w:ascii="Times New Roman" w:hAnsi="Times New Roman"/>
          <w:sz w:val="23"/>
          <w:szCs w:val="23"/>
        </w:rPr>
        <w:t xml:space="preserve">onors </w:t>
      </w:r>
      <w:r>
        <w:rPr>
          <w:rFonts w:ascii="Times New Roman" w:hAnsi="Times New Roman"/>
          <w:sz w:val="23"/>
          <w:szCs w:val="23"/>
        </w:rPr>
        <w:t>t</w:t>
      </w:r>
      <w:r w:rsidRPr="00C850E2">
        <w:rPr>
          <w:rFonts w:ascii="Times New Roman" w:hAnsi="Times New Roman"/>
          <w:sz w:val="23"/>
          <w:szCs w:val="23"/>
        </w:rPr>
        <w:t>hesis (also 2023</w:t>
      </w:r>
      <w:r w:rsidR="00814C42">
        <w:rPr>
          <w:rFonts w:ascii="Times New Roman" w:hAnsi="Times New Roman"/>
          <w:sz w:val="23"/>
          <w:szCs w:val="23"/>
        </w:rPr>
        <w:t>, 2024</w:t>
      </w:r>
      <w:r w:rsidRPr="00C850E2">
        <w:rPr>
          <w:rFonts w:ascii="Times New Roman" w:hAnsi="Times New Roman"/>
          <w:sz w:val="23"/>
          <w:szCs w:val="23"/>
        </w:rPr>
        <w:t xml:space="preserve">)          </w:t>
      </w:r>
      <w:r w:rsidRPr="00C850E2">
        <w:rPr>
          <w:rFonts w:ascii="Times New Roman" w:hAnsi="Times New Roman"/>
          <w:sz w:val="23"/>
          <w:szCs w:val="23"/>
        </w:rPr>
        <w:br/>
        <w:t>2015-</w:t>
      </w:r>
      <w:r>
        <w:rPr>
          <w:rFonts w:ascii="Times New Roman" w:hAnsi="Times New Roman"/>
          <w:sz w:val="23"/>
          <w:szCs w:val="23"/>
        </w:rPr>
        <w:t>1</w:t>
      </w:r>
      <w:r w:rsidRPr="00C850E2">
        <w:rPr>
          <w:rFonts w:ascii="Times New Roman" w:hAnsi="Times New Roman"/>
          <w:sz w:val="23"/>
          <w:szCs w:val="23"/>
        </w:rPr>
        <w:t>8</w:t>
      </w:r>
      <w:r w:rsidRPr="00C850E2">
        <w:rPr>
          <w:rFonts w:ascii="Times New Roman" w:hAnsi="Times New Roman"/>
          <w:sz w:val="23"/>
          <w:szCs w:val="23"/>
        </w:rPr>
        <w:tab/>
        <w:t>Director of Graduate Admissions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 xml:space="preserve">             </w:t>
      </w:r>
    </w:p>
    <w:p w14:paraId="70C4C98C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2013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 xml:space="preserve">Member, search committee for tenure-track asst. professor (also 2016, 2023) </w:t>
      </w:r>
      <w:r w:rsidRPr="00C850E2">
        <w:rPr>
          <w:rFonts w:ascii="Times New Roman" w:hAnsi="Times New Roman"/>
          <w:sz w:val="23"/>
          <w:szCs w:val="23"/>
        </w:rPr>
        <w:tab/>
      </w:r>
    </w:p>
    <w:p w14:paraId="4874E6E3" w14:textId="77777777" w:rsidR="00706827" w:rsidRPr="00C850E2" w:rsidRDefault="00706827" w:rsidP="00706827">
      <w:pPr>
        <w:rPr>
          <w:rFonts w:ascii="Times New Roman" w:hAnsi="Times New Roman"/>
          <w:b/>
          <w:bCs/>
          <w:sz w:val="23"/>
          <w:szCs w:val="23"/>
        </w:rPr>
      </w:pPr>
    </w:p>
    <w:p w14:paraId="47CA6303" w14:textId="77777777" w:rsidR="00706827" w:rsidRPr="00C850E2" w:rsidRDefault="00706827" w:rsidP="00706827">
      <w:pPr>
        <w:pBdr>
          <w:bottom w:val="single" w:sz="12" w:space="1" w:color="auto"/>
        </w:pBdr>
        <w:rPr>
          <w:rFonts w:ascii="Times New Roman" w:hAnsi="Times New Roman"/>
          <w:b/>
          <w:sz w:val="23"/>
          <w:szCs w:val="23"/>
        </w:rPr>
      </w:pPr>
    </w:p>
    <w:p w14:paraId="3A454E0B" w14:textId="77777777" w:rsidR="00706827" w:rsidRPr="00C850E2" w:rsidRDefault="00706827" w:rsidP="00706827">
      <w:pPr>
        <w:pBdr>
          <w:bottom w:val="single" w:sz="12" w:space="1" w:color="auto"/>
        </w:pBdr>
        <w:rPr>
          <w:rFonts w:ascii="Times New Roman" w:hAnsi="Times New Roman"/>
          <w:b/>
          <w:sz w:val="23"/>
          <w:szCs w:val="23"/>
        </w:rPr>
      </w:pPr>
      <w:r w:rsidRPr="00C850E2">
        <w:rPr>
          <w:rFonts w:ascii="Times New Roman" w:hAnsi="Times New Roman"/>
          <w:b/>
          <w:sz w:val="23"/>
          <w:szCs w:val="23"/>
        </w:rPr>
        <w:t>SERVICE (INTERNAL – COLLEGE)</w:t>
      </w:r>
    </w:p>
    <w:p w14:paraId="0FCFE1AD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35116FFB" w14:textId="561B946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2023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>Judge, Global Medieval Studies essay competition</w:t>
      </w:r>
    </w:p>
    <w:p w14:paraId="7901CA9E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2022-</w:t>
      </w:r>
      <w:r>
        <w:rPr>
          <w:rFonts w:ascii="Times New Roman" w:hAnsi="Times New Roman"/>
          <w:sz w:val="23"/>
          <w:szCs w:val="23"/>
        </w:rPr>
        <w:t>2</w:t>
      </w:r>
      <w:r w:rsidRPr="00C850E2">
        <w:rPr>
          <w:rFonts w:ascii="Times New Roman" w:hAnsi="Times New Roman"/>
          <w:sz w:val="23"/>
          <w:szCs w:val="23"/>
        </w:rPr>
        <w:t>4</w:t>
      </w:r>
      <w:r w:rsidRPr="00C850E2">
        <w:rPr>
          <w:rFonts w:ascii="Times New Roman" w:hAnsi="Times New Roman"/>
          <w:sz w:val="23"/>
          <w:szCs w:val="23"/>
        </w:rPr>
        <w:tab/>
        <w:t xml:space="preserve">Faculty Mentor, Boston University Society of Fellows </w:t>
      </w:r>
    </w:p>
    <w:p w14:paraId="54C718D1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2021-</w:t>
      </w:r>
      <w:r>
        <w:rPr>
          <w:rFonts w:ascii="Times New Roman" w:hAnsi="Times New Roman"/>
          <w:sz w:val="23"/>
          <w:szCs w:val="23"/>
        </w:rPr>
        <w:t>2</w:t>
      </w:r>
      <w:r w:rsidRPr="00C850E2">
        <w:rPr>
          <w:rFonts w:ascii="Times New Roman" w:hAnsi="Times New Roman"/>
          <w:sz w:val="23"/>
          <w:szCs w:val="23"/>
        </w:rPr>
        <w:t>2</w:t>
      </w:r>
      <w:r w:rsidRPr="00C850E2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Teacher,</w:t>
      </w:r>
      <w:r w:rsidRPr="00C850E2">
        <w:rPr>
          <w:rFonts w:ascii="Times New Roman" w:hAnsi="Times New Roman"/>
          <w:sz w:val="23"/>
          <w:szCs w:val="23"/>
        </w:rPr>
        <w:t xml:space="preserve"> ‘One and the Many’, </w:t>
      </w:r>
      <w:r>
        <w:rPr>
          <w:rFonts w:ascii="Times New Roman" w:hAnsi="Times New Roman"/>
          <w:sz w:val="23"/>
          <w:szCs w:val="23"/>
        </w:rPr>
        <w:t>three-week summer</w:t>
      </w:r>
      <w:r w:rsidRPr="00C850E2">
        <w:rPr>
          <w:rFonts w:ascii="Times New Roman" w:hAnsi="Times New Roman"/>
          <w:sz w:val="23"/>
          <w:szCs w:val="23"/>
        </w:rPr>
        <w:t xml:space="preserve"> program for high school students</w:t>
      </w:r>
    </w:p>
    <w:p w14:paraId="750FE8DB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2020-</w:t>
      </w:r>
      <w:r>
        <w:rPr>
          <w:rFonts w:ascii="Times New Roman" w:hAnsi="Times New Roman"/>
          <w:sz w:val="23"/>
          <w:szCs w:val="23"/>
        </w:rPr>
        <w:t>2</w:t>
      </w:r>
      <w:r w:rsidRPr="00C850E2">
        <w:rPr>
          <w:rFonts w:ascii="Times New Roman" w:hAnsi="Times New Roman"/>
          <w:sz w:val="23"/>
          <w:szCs w:val="23"/>
        </w:rPr>
        <w:t>1</w:t>
      </w:r>
      <w:r w:rsidRPr="00C850E2">
        <w:rPr>
          <w:rFonts w:ascii="Times New Roman" w:hAnsi="Times New Roman"/>
          <w:sz w:val="23"/>
          <w:szCs w:val="23"/>
        </w:rPr>
        <w:tab/>
        <w:t>Member</w:t>
      </w:r>
      <w:r>
        <w:rPr>
          <w:rFonts w:ascii="Times New Roman" w:hAnsi="Times New Roman"/>
          <w:sz w:val="23"/>
          <w:szCs w:val="23"/>
        </w:rPr>
        <w:t xml:space="preserve">, </w:t>
      </w:r>
      <w:r w:rsidRPr="00C850E2">
        <w:rPr>
          <w:rFonts w:ascii="Times New Roman" w:hAnsi="Times New Roman"/>
          <w:sz w:val="23"/>
          <w:szCs w:val="23"/>
        </w:rPr>
        <w:t>College of Arts and Sciences Humanities Taskforce</w:t>
      </w:r>
      <w:r w:rsidRPr="00C850E2">
        <w:rPr>
          <w:rFonts w:ascii="Times New Roman" w:hAnsi="Times New Roman"/>
          <w:sz w:val="23"/>
          <w:szCs w:val="23"/>
        </w:rPr>
        <w:br/>
        <w:t>2016-</w:t>
      </w:r>
      <w:r>
        <w:rPr>
          <w:rFonts w:ascii="Times New Roman" w:hAnsi="Times New Roman"/>
          <w:sz w:val="23"/>
          <w:szCs w:val="23"/>
        </w:rPr>
        <w:t>1</w:t>
      </w:r>
      <w:r w:rsidRPr="00C850E2">
        <w:rPr>
          <w:rFonts w:ascii="Times New Roman" w:hAnsi="Times New Roman"/>
          <w:sz w:val="23"/>
          <w:szCs w:val="23"/>
        </w:rPr>
        <w:t>8</w:t>
      </w:r>
      <w:r w:rsidRPr="00C850E2">
        <w:rPr>
          <w:rFonts w:ascii="Times New Roman" w:hAnsi="Times New Roman"/>
          <w:sz w:val="23"/>
          <w:szCs w:val="23"/>
        </w:rPr>
        <w:tab/>
        <w:t>Executive Committee, Boston University Center for the Humanities</w:t>
      </w:r>
    </w:p>
    <w:p w14:paraId="7E651F14" w14:textId="6BDD5F4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2018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>Judge, Three-Minute Thesis Competition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br/>
        <w:t>2018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>Membe</w:t>
      </w:r>
      <w:r>
        <w:rPr>
          <w:rFonts w:ascii="Times New Roman" w:hAnsi="Times New Roman"/>
          <w:sz w:val="23"/>
          <w:szCs w:val="23"/>
        </w:rPr>
        <w:t>r,</w:t>
      </w:r>
      <w:r w:rsidRPr="00C850E2">
        <w:rPr>
          <w:rFonts w:ascii="Times New Roman" w:hAnsi="Times New Roman"/>
          <w:sz w:val="23"/>
          <w:szCs w:val="23"/>
        </w:rPr>
        <w:t xml:space="preserve"> College of Arts and Sciences Teaching Award Committee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br/>
        <w:t>2013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>Judge, Robert Fitzgerald Translation Prize (also 2014, 2018, 2023</w:t>
      </w:r>
      <w:r w:rsidR="009C584A">
        <w:rPr>
          <w:rFonts w:ascii="Times New Roman" w:hAnsi="Times New Roman"/>
          <w:sz w:val="23"/>
          <w:szCs w:val="23"/>
        </w:rPr>
        <w:t>, 2025</w:t>
      </w:r>
      <w:r w:rsidRPr="00C850E2">
        <w:rPr>
          <w:rFonts w:ascii="Times New Roman" w:hAnsi="Times New Roman"/>
          <w:sz w:val="23"/>
          <w:szCs w:val="23"/>
        </w:rPr>
        <w:t>)</w:t>
      </w:r>
    </w:p>
    <w:p w14:paraId="0866367C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2013-</w:t>
      </w:r>
      <w:r>
        <w:rPr>
          <w:rFonts w:ascii="Times New Roman" w:hAnsi="Times New Roman"/>
          <w:sz w:val="23"/>
          <w:szCs w:val="23"/>
        </w:rPr>
        <w:t>1</w:t>
      </w:r>
      <w:r w:rsidRPr="00C850E2">
        <w:rPr>
          <w:rFonts w:ascii="Times New Roman" w:hAnsi="Times New Roman"/>
          <w:sz w:val="23"/>
          <w:szCs w:val="23"/>
        </w:rPr>
        <w:t>7</w:t>
      </w:r>
      <w:r w:rsidRPr="00C850E2">
        <w:rPr>
          <w:rFonts w:ascii="Times New Roman" w:hAnsi="Times New Roman"/>
          <w:sz w:val="23"/>
          <w:szCs w:val="23"/>
        </w:rPr>
        <w:tab/>
        <w:t>Member, Humanities Curriculum Committee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</w:p>
    <w:p w14:paraId="5444DC08" w14:textId="77777777" w:rsidR="00706827" w:rsidRDefault="00706827" w:rsidP="00706827">
      <w:pPr>
        <w:rPr>
          <w:rFonts w:ascii="Times New Roman" w:hAnsi="Times New Roman"/>
          <w:sz w:val="23"/>
          <w:szCs w:val="23"/>
        </w:rPr>
      </w:pPr>
    </w:p>
    <w:p w14:paraId="70BA0674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</w:r>
    </w:p>
    <w:p w14:paraId="2B969165" w14:textId="77777777" w:rsidR="00706827" w:rsidRPr="00C850E2" w:rsidRDefault="00706827" w:rsidP="00706827">
      <w:pPr>
        <w:pBdr>
          <w:bottom w:val="single" w:sz="12" w:space="1" w:color="auto"/>
        </w:pBdr>
        <w:rPr>
          <w:rFonts w:ascii="Times New Roman" w:hAnsi="Times New Roman"/>
          <w:b/>
          <w:sz w:val="23"/>
          <w:szCs w:val="23"/>
        </w:rPr>
      </w:pPr>
      <w:r w:rsidRPr="00C850E2">
        <w:rPr>
          <w:rFonts w:ascii="Times New Roman" w:hAnsi="Times New Roman"/>
          <w:b/>
          <w:sz w:val="23"/>
          <w:szCs w:val="23"/>
        </w:rPr>
        <w:t>SERVICE (EXTERNAL)</w:t>
      </w:r>
    </w:p>
    <w:p w14:paraId="1B5830AD" w14:textId="331F5809" w:rsidR="00215EA3" w:rsidRDefault="00215EA3" w:rsidP="00706827">
      <w:pPr>
        <w:rPr>
          <w:rFonts w:ascii="Times New Roman" w:hAnsi="Times New Roman"/>
          <w:sz w:val="23"/>
          <w:szCs w:val="23"/>
        </w:rPr>
      </w:pPr>
    </w:p>
    <w:p w14:paraId="2949757B" w14:textId="3EB33250" w:rsidR="00215EA3" w:rsidRDefault="00215EA3" w:rsidP="00706827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202</w:t>
      </w:r>
      <w:r w:rsidR="003570B8">
        <w:rPr>
          <w:rFonts w:ascii="Times New Roman" w:hAnsi="Times New Roman"/>
          <w:sz w:val="23"/>
          <w:szCs w:val="23"/>
        </w:rPr>
        <w:t>5</w:t>
      </w:r>
      <w:r>
        <w:rPr>
          <w:rFonts w:ascii="Times New Roman" w:hAnsi="Times New Roman"/>
          <w:sz w:val="23"/>
          <w:szCs w:val="23"/>
        </w:rPr>
        <w:t>-2</w:t>
      </w:r>
      <w:r w:rsidR="003570B8">
        <w:rPr>
          <w:rFonts w:ascii="Times New Roman" w:hAnsi="Times New Roman"/>
          <w:sz w:val="23"/>
          <w:szCs w:val="23"/>
        </w:rPr>
        <w:t>7</w:t>
      </w:r>
      <w:r>
        <w:rPr>
          <w:rFonts w:ascii="Times New Roman" w:hAnsi="Times New Roman"/>
          <w:sz w:val="23"/>
          <w:szCs w:val="23"/>
        </w:rPr>
        <w:tab/>
        <w:t xml:space="preserve">Elected judge, Charles J. Goodwin Award of Merit, Society of Classical Studies </w:t>
      </w:r>
    </w:p>
    <w:p w14:paraId="2921844F" w14:textId="0C941DD7" w:rsidR="00706827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2024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 xml:space="preserve">Invited </w:t>
      </w:r>
      <w:r>
        <w:rPr>
          <w:rFonts w:ascii="Times New Roman" w:hAnsi="Times New Roman"/>
          <w:sz w:val="23"/>
          <w:szCs w:val="23"/>
        </w:rPr>
        <w:t>respondent</w:t>
      </w:r>
      <w:r w:rsidRPr="00C850E2">
        <w:rPr>
          <w:rFonts w:ascii="Times New Roman" w:hAnsi="Times New Roman"/>
          <w:sz w:val="23"/>
          <w:szCs w:val="23"/>
        </w:rPr>
        <w:t>, manuscript workshop for Ian Fielding, University of Michigan</w:t>
      </w:r>
    </w:p>
    <w:p w14:paraId="05DD9A0D" w14:textId="77777777" w:rsidR="00706827" w:rsidRPr="00F015AC" w:rsidRDefault="00706827" w:rsidP="00706827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2023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Invited respondent to Mary Beard, ‘Twelve Caesars’, Boston Athenaeum</w:t>
      </w:r>
    </w:p>
    <w:p w14:paraId="216BA5EA" w14:textId="77777777" w:rsidR="00706827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2023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>Reviewer, Mellon Society of Fellows</w:t>
      </w:r>
      <w:r>
        <w:rPr>
          <w:rFonts w:ascii="Times New Roman" w:hAnsi="Times New Roman"/>
          <w:sz w:val="23"/>
          <w:szCs w:val="23"/>
        </w:rPr>
        <w:t xml:space="preserve"> in </w:t>
      </w:r>
      <w:r w:rsidRPr="00C850E2">
        <w:rPr>
          <w:rFonts w:ascii="Times New Roman" w:hAnsi="Times New Roman"/>
          <w:sz w:val="23"/>
          <w:szCs w:val="23"/>
        </w:rPr>
        <w:t>Critical Bibliography</w:t>
      </w:r>
    </w:p>
    <w:p w14:paraId="39C8B689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2021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>Reviewer</w:t>
      </w:r>
      <w:r>
        <w:rPr>
          <w:rFonts w:ascii="Times New Roman" w:hAnsi="Times New Roman"/>
          <w:sz w:val="23"/>
          <w:szCs w:val="23"/>
        </w:rPr>
        <w:t xml:space="preserve">, </w:t>
      </w:r>
      <w:r w:rsidRPr="00C850E2">
        <w:rPr>
          <w:rFonts w:ascii="Times New Roman" w:hAnsi="Times New Roman"/>
          <w:sz w:val="23"/>
          <w:szCs w:val="23"/>
        </w:rPr>
        <w:t>grant proposal, Austrian Science Fund (FWF)</w:t>
      </w:r>
    </w:p>
    <w:p w14:paraId="640F65E8" w14:textId="77777777" w:rsidR="00706827" w:rsidRPr="003B528C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2021- 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 xml:space="preserve">Editorial Board, </w:t>
      </w:r>
      <w:r w:rsidRPr="00C850E2">
        <w:rPr>
          <w:rFonts w:ascii="Times New Roman" w:hAnsi="Times New Roman"/>
          <w:i/>
          <w:iCs/>
          <w:sz w:val="23"/>
          <w:szCs w:val="23"/>
        </w:rPr>
        <w:t xml:space="preserve">sera </w:t>
      </w:r>
      <w:proofErr w:type="spellStart"/>
      <w:r w:rsidRPr="00C850E2">
        <w:rPr>
          <w:rFonts w:ascii="Times New Roman" w:hAnsi="Times New Roman"/>
          <w:i/>
          <w:iCs/>
          <w:sz w:val="23"/>
          <w:szCs w:val="23"/>
        </w:rPr>
        <w:t>tela</w:t>
      </w:r>
      <w:proofErr w:type="spellEnd"/>
      <w:r>
        <w:rPr>
          <w:rFonts w:ascii="Times New Roman" w:hAnsi="Times New Roman"/>
          <w:i/>
          <w:iCs/>
          <w:sz w:val="23"/>
          <w:szCs w:val="23"/>
        </w:rPr>
        <w:t xml:space="preserve">: </w:t>
      </w:r>
      <w:r w:rsidRPr="00C850E2">
        <w:rPr>
          <w:rFonts w:ascii="Times New Roman" w:hAnsi="Times New Roman"/>
          <w:i/>
          <w:iCs/>
          <w:sz w:val="23"/>
          <w:szCs w:val="23"/>
        </w:rPr>
        <w:t>Studies in Late Antique Literature and its Reception</w:t>
      </w:r>
      <w:r>
        <w:rPr>
          <w:rFonts w:ascii="Times New Roman" w:hAnsi="Times New Roman"/>
          <w:i/>
          <w:iCs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Bloomsbury</w:t>
      </w:r>
    </w:p>
    <w:p w14:paraId="3DC561B4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2020-</w:t>
      </w:r>
      <w:r w:rsidRPr="00C850E2">
        <w:rPr>
          <w:rFonts w:ascii="Times New Roman" w:hAnsi="Times New Roman"/>
          <w:sz w:val="23"/>
          <w:szCs w:val="23"/>
        </w:rPr>
        <w:tab/>
      </w:r>
      <w:r w:rsidRPr="00C850E2">
        <w:rPr>
          <w:rFonts w:ascii="Times New Roman" w:hAnsi="Times New Roman"/>
          <w:sz w:val="23"/>
          <w:szCs w:val="23"/>
        </w:rPr>
        <w:tab/>
        <w:t xml:space="preserve">Editorial Board, </w:t>
      </w:r>
      <w:r w:rsidRPr="008359BC">
        <w:rPr>
          <w:rFonts w:ascii="Times New Roman" w:hAnsi="Times New Roman"/>
          <w:i/>
          <w:iCs/>
          <w:sz w:val="23"/>
          <w:szCs w:val="23"/>
        </w:rPr>
        <w:t>Complete Works of Ann Radcliffe</w:t>
      </w:r>
      <w:r>
        <w:rPr>
          <w:rFonts w:ascii="Times New Roman" w:hAnsi="Times New Roman"/>
          <w:sz w:val="23"/>
          <w:szCs w:val="23"/>
        </w:rPr>
        <w:t>, Cambridge University Press</w:t>
      </w:r>
      <w:r w:rsidRPr="00C850E2">
        <w:rPr>
          <w:rFonts w:ascii="Times New Roman" w:hAnsi="Times New Roman"/>
          <w:sz w:val="23"/>
          <w:szCs w:val="23"/>
        </w:rPr>
        <w:br/>
        <w:t>2016-20</w:t>
      </w:r>
      <w:r w:rsidRPr="00C850E2">
        <w:rPr>
          <w:rFonts w:ascii="Times New Roman" w:hAnsi="Times New Roman"/>
          <w:sz w:val="23"/>
          <w:szCs w:val="23"/>
        </w:rPr>
        <w:tab/>
        <w:t>SCS Committee on Gender and Sexuality in the Profession (</w:t>
      </w:r>
      <w:r>
        <w:rPr>
          <w:rFonts w:ascii="Times New Roman" w:hAnsi="Times New Roman"/>
          <w:sz w:val="23"/>
          <w:szCs w:val="23"/>
        </w:rPr>
        <w:t>c</w:t>
      </w:r>
      <w:r w:rsidRPr="00C850E2">
        <w:rPr>
          <w:rFonts w:ascii="Times New Roman" w:hAnsi="Times New Roman"/>
          <w:sz w:val="23"/>
          <w:szCs w:val="23"/>
        </w:rPr>
        <w:t xml:space="preserve">hair in 2020) </w:t>
      </w:r>
    </w:p>
    <w:p w14:paraId="584209DC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2018-</w:t>
      </w:r>
      <w:r>
        <w:rPr>
          <w:rFonts w:ascii="Times New Roman" w:hAnsi="Times New Roman"/>
          <w:sz w:val="23"/>
          <w:szCs w:val="23"/>
        </w:rPr>
        <w:t>1</w:t>
      </w:r>
      <w:r w:rsidRPr="00C850E2">
        <w:rPr>
          <w:rFonts w:ascii="Times New Roman" w:hAnsi="Times New Roman"/>
          <w:sz w:val="23"/>
          <w:szCs w:val="23"/>
        </w:rPr>
        <w:t>9</w:t>
      </w:r>
      <w:r w:rsidRPr="00C850E2">
        <w:rPr>
          <w:rFonts w:ascii="Times New Roman" w:hAnsi="Times New Roman"/>
          <w:sz w:val="23"/>
          <w:szCs w:val="23"/>
        </w:rPr>
        <w:tab/>
        <w:t xml:space="preserve">Juror, John J. Winkler Memorial Essay Prize </w:t>
      </w:r>
      <w:r>
        <w:rPr>
          <w:rFonts w:ascii="Times New Roman" w:hAnsi="Times New Roman"/>
          <w:sz w:val="23"/>
          <w:szCs w:val="23"/>
        </w:rPr>
        <w:t>(coordinator of the prize from Fall 2024)</w:t>
      </w:r>
    </w:p>
    <w:p w14:paraId="78812418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>2017-</w:t>
      </w:r>
      <w:r>
        <w:rPr>
          <w:rFonts w:ascii="Times New Roman" w:hAnsi="Times New Roman"/>
          <w:sz w:val="23"/>
          <w:szCs w:val="23"/>
        </w:rPr>
        <w:t>1</w:t>
      </w:r>
      <w:r w:rsidRPr="00C850E2">
        <w:rPr>
          <w:rFonts w:ascii="Times New Roman" w:hAnsi="Times New Roman"/>
          <w:sz w:val="23"/>
          <w:szCs w:val="23"/>
        </w:rPr>
        <w:t>9</w:t>
      </w:r>
      <w:r w:rsidRPr="00C850E2">
        <w:rPr>
          <w:rFonts w:ascii="Times New Roman" w:hAnsi="Times New Roman"/>
          <w:sz w:val="23"/>
          <w:szCs w:val="23"/>
        </w:rPr>
        <w:tab/>
        <w:t xml:space="preserve">Reviewer, Mellon/ACLS Dissertation Completion Fellowship </w:t>
      </w:r>
      <w:r w:rsidRPr="00C850E2">
        <w:rPr>
          <w:rFonts w:ascii="Times New Roman" w:hAnsi="Times New Roman"/>
          <w:sz w:val="23"/>
          <w:szCs w:val="23"/>
        </w:rPr>
        <w:tab/>
      </w:r>
    </w:p>
    <w:p w14:paraId="771B2879" w14:textId="77777777" w:rsidR="00215EA3" w:rsidRPr="00C850E2" w:rsidRDefault="00215EA3" w:rsidP="00706827">
      <w:pPr>
        <w:rPr>
          <w:rFonts w:ascii="Times New Roman" w:hAnsi="Times New Roman"/>
          <w:sz w:val="23"/>
          <w:szCs w:val="23"/>
        </w:rPr>
      </w:pPr>
    </w:p>
    <w:p w14:paraId="38700385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3C43C980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lastRenderedPageBreak/>
        <w:t xml:space="preserve">Article referee for </w:t>
      </w:r>
      <w:r w:rsidRPr="00C850E2">
        <w:rPr>
          <w:rFonts w:ascii="Times New Roman" w:hAnsi="Times New Roman"/>
          <w:i/>
          <w:iCs/>
          <w:sz w:val="23"/>
          <w:szCs w:val="23"/>
        </w:rPr>
        <w:t xml:space="preserve">Acta Classica, </w:t>
      </w:r>
      <w:r w:rsidRPr="00C850E2">
        <w:rPr>
          <w:rFonts w:ascii="Times New Roman" w:hAnsi="Times New Roman"/>
          <w:i/>
          <w:sz w:val="23"/>
          <w:szCs w:val="23"/>
        </w:rPr>
        <w:t xml:space="preserve">American Journal of Philology,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Antichthon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, Arethusa, Arion, Classical Journal, Classical Philology, Classical Quarterly, Classical Receptions Journal, Eighteenth-Century Studies,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Hermathena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, Illinois Classical Studies, International Journal for the Classical Tradition, Literature Compass, Mnemosyne,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Mouseion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,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Philologus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, Ramus,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Rivista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 di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filologia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 e di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istruzione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C850E2">
        <w:rPr>
          <w:rFonts w:ascii="Times New Roman" w:hAnsi="Times New Roman"/>
          <w:i/>
          <w:sz w:val="23"/>
          <w:szCs w:val="23"/>
        </w:rPr>
        <w:t>classica</w:t>
      </w:r>
      <w:proofErr w:type="spellEnd"/>
      <w:r w:rsidRPr="00C850E2">
        <w:rPr>
          <w:rFonts w:ascii="Times New Roman" w:hAnsi="Times New Roman"/>
          <w:i/>
          <w:sz w:val="23"/>
          <w:szCs w:val="23"/>
        </w:rPr>
        <w:t>, Studies in Romanticism, Transactions of the American Philological Association.</w:t>
      </w:r>
    </w:p>
    <w:p w14:paraId="0F961895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0C39C0E2" w14:textId="2BFB62D2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Book proposal </w:t>
      </w:r>
      <w:r w:rsidR="004F14C0">
        <w:rPr>
          <w:rFonts w:ascii="Times New Roman" w:hAnsi="Times New Roman"/>
          <w:sz w:val="23"/>
          <w:szCs w:val="23"/>
        </w:rPr>
        <w:t>and/or full</w:t>
      </w:r>
      <w:r w:rsidRPr="00C850E2">
        <w:rPr>
          <w:rFonts w:ascii="Times New Roman" w:hAnsi="Times New Roman"/>
          <w:sz w:val="23"/>
          <w:szCs w:val="23"/>
        </w:rPr>
        <w:t xml:space="preserve"> manuscript referee for Bloomsbury, </w:t>
      </w:r>
      <w:r w:rsidR="00D36CB7">
        <w:rPr>
          <w:rFonts w:ascii="Times New Roman" w:hAnsi="Times New Roman"/>
          <w:sz w:val="23"/>
          <w:szCs w:val="23"/>
        </w:rPr>
        <w:t xml:space="preserve">Brill, </w:t>
      </w:r>
      <w:r w:rsidRPr="00C850E2">
        <w:rPr>
          <w:rFonts w:ascii="Times New Roman" w:hAnsi="Times New Roman"/>
          <w:sz w:val="23"/>
          <w:szCs w:val="23"/>
        </w:rPr>
        <w:t xml:space="preserve">Cambridge University Press, Columbia University Press, Gale/Cengage Learning, Hackett Publishing, I.B. Tauris, Lever Press, Oxford University Press, Routledge, University of California Press, University of Wales Press, Wiley-Blackwell. </w:t>
      </w:r>
    </w:p>
    <w:p w14:paraId="5FF374B6" w14:textId="77777777" w:rsidR="00706827" w:rsidRPr="00C850E2" w:rsidRDefault="00706827" w:rsidP="00706827">
      <w:pPr>
        <w:rPr>
          <w:rFonts w:ascii="Times New Roman" w:hAnsi="Times New Roman"/>
          <w:sz w:val="23"/>
          <w:szCs w:val="23"/>
        </w:rPr>
      </w:pPr>
    </w:p>
    <w:p w14:paraId="6E5D712B" w14:textId="382D5314" w:rsidR="00706827" w:rsidRPr="00706827" w:rsidRDefault="00706827">
      <w:pPr>
        <w:rPr>
          <w:rFonts w:ascii="Times New Roman" w:hAnsi="Times New Roman"/>
          <w:sz w:val="23"/>
          <w:szCs w:val="23"/>
        </w:rPr>
      </w:pPr>
      <w:r w:rsidRPr="00C850E2">
        <w:rPr>
          <w:rFonts w:ascii="Times New Roman" w:hAnsi="Times New Roman"/>
          <w:sz w:val="23"/>
          <w:szCs w:val="23"/>
        </w:rPr>
        <w:t xml:space="preserve">(Updated </w:t>
      </w:r>
      <w:r w:rsidR="0091756F">
        <w:rPr>
          <w:rFonts w:ascii="Times New Roman" w:hAnsi="Times New Roman"/>
          <w:sz w:val="23"/>
          <w:szCs w:val="23"/>
        </w:rPr>
        <w:t>April</w:t>
      </w:r>
      <w:r w:rsidR="007A0E68">
        <w:rPr>
          <w:rFonts w:ascii="Times New Roman" w:hAnsi="Times New Roman"/>
          <w:sz w:val="23"/>
          <w:szCs w:val="23"/>
        </w:rPr>
        <w:t xml:space="preserve"> 25</w:t>
      </w:r>
      <w:r w:rsidRPr="00C850E2">
        <w:rPr>
          <w:rFonts w:ascii="Times New Roman" w:hAnsi="Times New Roman"/>
          <w:sz w:val="23"/>
          <w:szCs w:val="23"/>
        </w:rPr>
        <w:t xml:space="preserve">). </w:t>
      </w:r>
    </w:p>
    <w:sectPr w:rsidR="00706827" w:rsidRPr="00706827" w:rsidSect="00913B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90" w:bottom="144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74F0E" w14:textId="77777777" w:rsidR="00613058" w:rsidRDefault="00613058">
      <w:r>
        <w:separator/>
      </w:r>
    </w:p>
  </w:endnote>
  <w:endnote w:type="continuationSeparator" w:id="0">
    <w:p w14:paraId="609E6A1D" w14:textId="77777777" w:rsidR="00613058" w:rsidRDefault="0061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C8BEB" w14:textId="77777777" w:rsidR="00AF24A8" w:rsidRDefault="00AF24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88B3F" w14:textId="77777777" w:rsidR="00AF24A8" w:rsidRDefault="00AF24A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89394" w14:textId="77777777" w:rsidR="00AF24A8" w:rsidRDefault="00AF24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22831" w14:textId="77777777" w:rsidR="00613058" w:rsidRDefault="00613058">
      <w:r>
        <w:separator/>
      </w:r>
    </w:p>
  </w:footnote>
  <w:footnote w:type="continuationSeparator" w:id="0">
    <w:p w14:paraId="3614FFF1" w14:textId="77777777" w:rsidR="00613058" w:rsidRDefault="00613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F6684" w14:textId="77777777" w:rsidR="00AF24A8" w:rsidRDefault="00706827" w:rsidP="00560563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CAC9CE8" w14:textId="77777777" w:rsidR="00AF24A8" w:rsidRDefault="00AF24A8" w:rsidP="0056056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835F7" w14:textId="77777777" w:rsidR="00AF24A8" w:rsidRDefault="00706827" w:rsidP="00560563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581B0F35" w14:textId="34544D52" w:rsidR="00AF24A8" w:rsidRPr="003A6E5C" w:rsidRDefault="00706827" w:rsidP="00560563">
    <w:pPr>
      <w:pStyle w:val="Header"/>
      <w:ind w:right="360"/>
      <w:rPr>
        <w:rFonts w:ascii="Times New Roman" w:hAnsi="Times New Roman" w:cs="Times New Roman (Body CS)"/>
      </w:rPr>
    </w:pPr>
    <w:r>
      <w:tab/>
    </w:r>
    <w:r w:rsidRPr="003A6E5C">
      <w:rPr>
        <w:rFonts w:ascii="Times New Roman" w:hAnsi="Times New Roman" w:cs="Times New Roman (Body CS)"/>
      </w:rPr>
      <w:t xml:space="preserve">                          James Uden, CV (updated </w:t>
    </w:r>
    <w:r w:rsidR="00AA40B9">
      <w:rPr>
        <w:rFonts w:ascii="Times New Roman" w:hAnsi="Times New Roman" w:cs="Times New Roman (Body CS)"/>
      </w:rPr>
      <w:t xml:space="preserve">April </w:t>
    </w:r>
    <w:r w:rsidR="007F4A61">
      <w:rPr>
        <w:rFonts w:ascii="Times New Roman" w:hAnsi="Times New Roman" w:cs="Times New Roman (Body CS)"/>
      </w:rPr>
      <w:t>2025</w:t>
    </w:r>
    <w:r w:rsidRPr="003A6E5C">
      <w:rPr>
        <w:rFonts w:ascii="Times New Roman" w:hAnsi="Times New Roman" w:cs="Times New Roman (Body CS)"/>
      </w:rPr>
      <w:t>)</w:t>
    </w:r>
    <w:r w:rsidRPr="003A6E5C">
      <w:rPr>
        <w:rFonts w:ascii="Times New Roman" w:hAnsi="Times New Roman" w:cs="Times New Roman (Body CS)"/>
      </w:rPr>
      <w:tab/>
    </w:r>
    <w:r w:rsidRPr="003A6E5C">
      <w:rPr>
        <w:rFonts w:ascii="Times New Roman" w:hAnsi="Times New Roman" w:cs="Times New Roman (Body CS)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BC4E9" w14:textId="77777777" w:rsidR="00AF24A8" w:rsidRDefault="00AF24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27"/>
    <w:rsid w:val="00083615"/>
    <w:rsid w:val="000B1870"/>
    <w:rsid w:val="00132BF9"/>
    <w:rsid w:val="00196A6F"/>
    <w:rsid w:val="001B2DF6"/>
    <w:rsid w:val="001E24D8"/>
    <w:rsid w:val="001E371C"/>
    <w:rsid w:val="002026A2"/>
    <w:rsid w:val="00215EA3"/>
    <w:rsid w:val="00217ADD"/>
    <w:rsid w:val="00251282"/>
    <w:rsid w:val="002B6C62"/>
    <w:rsid w:val="00304327"/>
    <w:rsid w:val="003570B8"/>
    <w:rsid w:val="00366F47"/>
    <w:rsid w:val="00376146"/>
    <w:rsid w:val="0038216A"/>
    <w:rsid w:val="00386970"/>
    <w:rsid w:val="00441CEA"/>
    <w:rsid w:val="00465B39"/>
    <w:rsid w:val="0047536C"/>
    <w:rsid w:val="004A4282"/>
    <w:rsid w:val="004D1C2F"/>
    <w:rsid w:val="004E03BB"/>
    <w:rsid w:val="004E49EA"/>
    <w:rsid w:val="004F14C0"/>
    <w:rsid w:val="005233E1"/>
    <w:rsid w:val="00540A8C"/>
    <w:rsid w:val="00583337"/>
    <w:rsid w:val="005B7953"/>
    <w:rsid w:val="005C3733"/>
    <w:rsid w:val="00613058"/>
    <w:rsid w:val="006C46D8"/>
    <w:rsid w:val="00706827"/>
    <w:rsid w:val="00720317"/>
    <w:rsid w:val="0073610E"/>
    <w:rsid w:val="007A0E68"/>
    <w:rsid w:val="007D3937"/>
    <w:rsid w:val="007F4A61"/>
    <w:rsid w:val="00814C42"/>
    <w:rsid w:val="00874888"/>
    <w:rsid w:val="00895FEB"/>
    <w:rsid w:val="008D3237"/>
    <w:rsid w:val="0091756F"/>
    <w:rsid w:val="009219BD"/>
    <w:rsid w:val="009848D6"/>
    <w:rsid w:val="009C584A"/>
    <w:rsid w:val="009E675A"/>
    <w:rsid w:val="009F1E3D"/>
    <w:rsid w:val="00A64ADE"/>
    <w:rsid w:val="00AA40B9"/>
    <w:rsid w:val="00AC47F5"/>
    <w:rsid w:val="00AE16D7"/>
    <w:rsid w:val="00AF24A8"/>
    <w:rsid w:val="00AF6C2C"/>
    <w:rsid w:val="00B00076"/>
    <w:rsid w:val="00B03FFC"/>
    <w:rsid w:val="00B65D2B"/>
    <w:rsid w:val="00BA4ACD"/>
    <w:rsid w:val="00C066B0"/>
    <w:rsid w:val="00C068B1"/>
    <w:rsid w:val="00C12DC8"/>
    <w:rsid w:val="00C5016D"/>
    <w:rsid w:val="00C62F32"/>
    <w:rsid w:val="00C8133D"/>
    <w:rsid w:val="00D36CB7"/>
    <w:rsid w:val="00DB1F44"/>
    <w:rsid w:val="00DB5660"/>
    <w:rsid w:val="00DB6886"/>
    <w:rsid w:val="00DD236A"/>
    <w:rsid w:val="00EF68DA"/>
    <w:rsid w:val="00EF7DF6"/>
    <w:rsid w:val="00F22EE2"/>
    <w:rsid w:val="00F2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2039C"/>
  <w15:chartTrackingRefBased/>
  <w15:docId w15:val="{A0C6A926-2AEA-9C47-B5DA-E03FD8BA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82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706827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827"/>
    <w:pPr>
      <w:tabs>
        <w:tab w:val="center" w:pos="4320"/>
        <w:tab w:val="right" w:pos="8640"/>
      </w:tabs>
    </w:pPr>
  </w:style>
  <w:style w:type="character" w:customStyle="1" w:styleId="HeaderChar1">
    <w:name w:val="Header Char1"/>
    <w:basedOn w:val="DefaultParagraphFont"/>
    <w:uiPriority w:val="99"/>
    <w:semiHidden/>
    <w:rsid w:val="0070682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hollyfest.org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bu.edu/humanities/critical-conversations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uden@bu.ed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4554</Words>
  <Characters>22544</Characters>
  <Application>Microsoft Office Word</Application>
  <DocSecurity>0</DocSecurity>
  <Lines>409</Lines>
  <Paragraphs>78</Paragraphs>
  <ScaleCrop>false</ScaleCrop>
  <Company/>
  <LinksUpToDate>false</LinksUpToDate>
  <CharactersWithSpaces>27020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Uden, James</dc:creator>
  <cp:keywords/>
  <dc:description/>
  <cp:lastModifiedBy>Uden, James</cp:lastModifiedBy>
  <cp:revision>3</cp:revision>
  <dcterms:created xsi:type="dcterms:W3CDTF">2025-04-15T19:23:00Z</dcterms:created>
  <dcterms:modified xsi:type="dcterms:W3CDTF">2025-04-15T19:24:00Z</dcterms:modified>
</cp:coreProperties>
</file>